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89126" w14:textId="1F3899D3" w:rsidR="003569E2" w:rsidRDefault="003569E2" w:rsidP="003569E2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F609D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Response To </w:t>
      </w:r>
      <w:r w:rsidR="00375939" w:rsidRPr="00F609D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Reviewer One </w:t>
      </w:r>
      <w:r w:rsidRPr="00F609D9">
        <w:rPr>
          <w:rFonts w:ascii="Times New Roman" w:hAnsi="Times New Roman" w:cs="Times New Roman"/>
          <w:b/>
          <w:bCs/>
          <w:sz w:val="32"/>
          <w:szCs w:val="32"/>
          <w:lang w:val="en-US"/>
        </w:rPr>
        <w:t>Comments</w:t>
      </w:r>
    </w:p>
    <w:p w14:paraId="1B501E94" w14:textId="480153D4" w:rsidR="00F609D9" w:rsidRPr="00A762DB" w:rsidRDefault="00F609D9" w:rsidP="003569E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Point 1: </w:t>
      </w:r>
      <w:r w:rsidRPr="00415FEA">
        <w:rPr>
          <w:rFonts w:ascii="Times New Roman" w:hAnsi="Times New Roman" w:cs="Times New Roman"/>
          <w:lang w:val="en-US"/>
        </w:rPr>
        <w:t xml:space="preserve">Lines 98-109 </w:t>
      </w:r>
      <w:r w:rsidRPr="00415FEA">
        <w:rPr>
          <w:rFonts w:ascii="Times New Roman" w:hAnsi="Times New Roman" w:cs="Times New Roman"/>
          <w:color w:val="0A0A0A"/>
          <w:shd w:val="clear" w:color="auto" w:fill="FEFEFE"/>
        </w:rPr>
        <w:t xml:space="preserve">please include references; some of these techniques are very important (aging gliders; checking their reproductive status, etc.) and the readers would benefit from citations to these techniques, </w:t>
      </w:r>
      <w:proofErr w:type="gramStart"/>
      <w:r w:rsidRPr="00415FEA">
        <w:rPr>
          <w:rFonts w:ascii="Times New Roman" w:hAnsi="Times New Roman" w:cs="Times New Roman"/>
          <w:color w:val="0A0A0A"/>
          <w:shd w:val="clear" w:color="auto" w:fill="FEFEFE"/>
        </w:rPr>
        <w:t>so as to</w:t>
      </w:r>
      <w:proofErr w:type="gramEnd"/>
      <w:r w:rsidRPr="00415FEA">
        <w:rPr>
          <w:rFonts w:ascii="Times New Roman" w:hAnsi="Times New Roman" w:cs="Times New Roman"/>
          <w:color w:val="0A0A0A"/>
          <w:shd w:val="clear" w:color="auto" w:fill="FEFEFE"/>
        </w:rPr>
        <w:t xml:space="preserve"> be able to read more about them if wanting to. </w:t>
      </w:r>
    </w:p>
    <w:p w14:paraId="6B1BA61F" w14:textId="65331757" w:rsidR="00F609D9" w:rsidRPr="00A762DB" w:rsidRDefault="00F609D9" w:rsidP="00F609D9">
      <w:pPr>
        <w:rPr>
          <w:rFonts w:ascii="Times New Roman" w:hAnsi="Times New Roman" w:cs="Times New Roman"/>
          <w:color w:val="FF0000"/>
          <w:shd w:val="clear" w:color="auto" w:fill="FEFEFE"/>
        </w:rPr>
      </w:pPr>
      <w:r w:rsidRPr="00F609D9">
        <w:rPr>
          <w:rFonts w:ascii="Times New Roman" w:hAnsi="Times New Roman" w:cs="Times New Roman"/>
          <w:color w:val="FF0000"/>
          <w:shd w:val="clear" w:color="auto" w:fill="FEFEFE"/>
        </w:rPr>
        <w:t xml:space="preserve">Response to Point 1: </w:t>
      </w:r>
      <w:r w:rsidRPr="00F609D9">
        <w:rPr>
          <w:rFonts w:ascii="Times New Roman" w:hAnsi="Times New Roman" w:cs="Times New Roman"/>
          <w:color w:val="FF0000"/>
          <w:lang w:val="en-US"/>
        </w:rPr>
        <w:t>References on techniques for aging gliders added</w:t>
      </w:r>
      <w:r>
        <w:rPr>
          <w:rFonts w:ascii="Times New Roman" w:hAnsi="Times New Roman" w:cs="Times New Roman"/>
          <w:color w:val="FF0000"/>
          <w:lang w:val="en-US"/>
        </w:rPr>
        <w:t xml:space="preserve"> - </w:t>
      </w:r>
      <w:r w:rsidRPr="00F609D9">
        <w:rPr>
          <w:rFonts w:ascii="Times New Roman" w:hAnsi="Times New Roman" w:cs="Times New Roman"/>
          <w:color w:val="FF0000"/>
          <w:lang w:val="en-US"/>
        </w:rPr>
        <w:t>Quin 1995</w:t>
      </w:r>
      <w:r>
        <w:rPr>
          <w:rFonts w:ascii="Times New Roman" w:hAnsi="Times New Roman" w:cs="Times New Roman"/>
          <w:color w:val="FF0000"/>
          <w:lang w:val="en-US"/>
        </w:rPr>
        <w:t xml:space="preserve">. </w:t>
      </w:r>
      <w:r w:rsidRPr="00F609D9">
        <w:rPr>
          <w:rFonts w:ascii="Times New Roman" w:hAnsi="Times New Roman" w:cs="Times New Roman"/>
          <w:color w:val="FF0000"/>
          <w:lang w:val="en-US"/>
        </w:rPr>
        <w:t>References for techniques on checking reproductive status added</w:t>
      </w:r>
      <w:r w:rsidR="00E3221F">
        <w:rPr>
          <w:rFonts w:ascii="Times New Roman" w:hAnsi="Times New Roman" w:cs="Times New Roman"/>
          <w:color w:val="FF0000"/>
          <w:lang w:val="en-US"/>
        </w:rPr>
        <w:t xml:space="preserve"> -</w:t>
      </w:r>
      <w:r w:rsidRPr="00F609D9">
        <w:rPr>
          <w:rFonts w:ascii="Times New Roman" w:hAnsi="Times New Roman" w:cs="Times New Roman"/>
          <w:color w:val="FF0000"/>
          <w:lang w:val="en-US"/>
        </w:rPr>
        <w:t xml:space="preserve"> Suckling 1984</w:t>
      </w:r>
      <w:r w:rsidR="00E3221F">
        <w:rPr>
          <w:rFonts w:ascii="Times New Roman" w:hAnsi="Times New Roman" w:cs="Times New Roman"/>
          <w:color w:val="FF0000"/>
          <w:lang w:val="en-US"/>
        </w:rPr>
        <w:t>.</w:t>
      </w:r>
    </w:p>
    <w:p w14:paraId="21493690" w14:textId="52FAC3B6" w:rsidR="00E3221F" w:rsidRPr="00A762DB" w:rsidRDefault="00E3221F" w:rsidP="00F609D9">
      <w:pPr>
        <w:rPr>
          <w:rFonts w:ascii="Times New Roman" w:hAnsi="Times New Roman" w:cs="Times New Roman"/>
          <w:b/>
          <w:bCs/>
          <w:lang w:val="en-US"/>
        </w:rPr>
      </w:pPr>
      <w:r w:rsidRPr="00E3221F">
        <w:rPr>
          <w:rFonts w:ascii="Times New Roman" w:hAnsi="Times New Roman" w:cs="Times New Roman"/>
          <w:b/>
          <w:bCs/>
          <w:lang w:val="en-US"/>
        </w:rPr>
        <w:t>Point 2:</w:t>
      </w:r>
      <w:r w:rsidR="00A762DB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color w:val="0A0A0A"/>
          <w:shd w:val="clear" w:color="auto" w:fill="FEFEFE"/>
        </w:rPr>
        <w:t>L</w:t>
      </w:r>
      <w:r w:rsidRPr="00415FEA">
        <w:rPr>
          <w:rFonts w:ascii="Times New Roman" w:hAnsi="Times New Roman" w:cs="Times New Roman"/>
          <w:color w:val="0A0A0A"/>
          <w:shd w:val="clear" w:color="auto" w:fill="FEFEFE"/>
        </w:rPr>
        <w:t>ine 163: </w:t>
      </w:r>
      <w:proofErr w:type="gramStart"/>
      <w:r w:rsidRPr="00415FEA">
        <w:rPr>
          <w:rFonts w:ascii="Times New Roman" w:hAnsi="Times New Roman" w:cs="Times New Roman"/>
          <w:color w:val="0A0A0A"/>
          <w:shd w:val="clear" w:color="auto" w:fill="FEFEFE"/>
        </w:rPr>
        <w:t>structured?,</w:t>
      </w:r>
      <w:proofErr w:type="gramEnd"/>
      <w:r w:rsidRPr="00415FEA">
        <w:rPr>
          <w:rFonts w:ascii="Times New Roman" w:hAnsi="Times New Roman" w:cs="Times New Roman"/>
          <w:color w:val="0A0A0A"/>
          <w:shd w:val="clear" w:color="auto" w:fill="FEFEFE"/>
        </w:rPr>
        <w:t xml:space="preserve"> is there meant to be '?' after structured? </w:t>
      </w:r>
    </w:p>
    <w:p w14:paraId="5099E6FB" w14:textId="29B2FDA2" w:rsidR="00E3221F" w:rsidRPr="00A762DB" w:rsidRDefault="00E3221F" w:rsidP="00F609D9">
      <w:pPr>
        <w:rPr>
          <w:rFonts w:ascii="Times New Roman" w:hAnsi="Times New Roman" w:cs="Times New Roman"/>
          <w:color w:val="FF0000"/>
          <w:shd w:val="clear" w:color="auto" w:fill="FEFEFE"/>
        </w:rPr>
      </w:pPr>
      <w:r w:rsidRPr="00E3221F">
        <w:rPr>
          <w:rFonts w:ascii="Times New Roman" w:hAnsi="Times New Roman" w:cs="Times New Roman"/>
          <w:color w:val="FF0000"/>
          <w:shd w:val="clear" w:color="auto" w:fill="FEFEFE"/>
        </w:rPr>
        <w:t xml:space="preserve">Response to Point 2: </w:t>
      </w:r>
      <w:r>
        <w:rPr>
          <w:rFonts w:ascii="Times New Roman" w:hAnsi="Times New Roman" w:cs="Times New Roman"/>
          <w:color w:val="FF0000"/>
          <w:lang w:val="en-US"/>
        </w:rPr>
        <w:t xml:space="preserve">Question mark removed. </w:t>
      </w:r>
    </w:p>
    <w:p w14:paraId="04EFDACC" w14:textId="17A5E97B" w:rsidR="0095055F" w:rsidRPr="00A762DB" w:rsidRDefault="0095055F" w:rsidP="00F609D9">
      <w:pPr>
        <w:rPr>
          <w:rFonts w:ascii="Times New Roman" w:hAnsi="Times New Roman" w:cs="Times New Roman"/>
          <w:b/>
          <w:bCs/>
          <w:lang w:val="en-US"/>
        </w:rPr>
      </w:pPr>
      <w:r w:rsidRPr="0095055F">
        <w:rPr>
          <w:rFonts w:ascii="Times New Roman" w:hAnsi="Times New Roman" w:cs="Times New Roman"/>
          <w:b/>
          <w:bCs/>
          <w:lang w:val="en-US"/>
        </w:rPr>
        <w:t>Point 3:</w:t>
      </w:r>
      <w:r w:rsidR="00A762DB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415FEA">
        <w:rPr>
          <w:rFonts w:ascii="Times New Roman" w:hAnsi="Times New Roman" w:cs="Times New Roman"/>
          <w:color w:val="0A0A0A"/>
          <w:shd w:val="clear" w:color="auto" w:fill="FEFEFE"/>
        </w:rPr>
        <w:t>Lines 183-184</w:t>
      </w:r>
      <w:proofErr w:type="gramStart"/>
      <w:r w:rsidRPr="00415FEA">
        <w:rPr>
          <w:rFonts w:ascii="Times New Roman" w:hAnsi="Times New Roman" w:cs="Times New Roman"/>
          <w:color w:val="0A0A0A"/>
          <w:shd w:val="clear" w:color="auto" w:fill="FEFEFE"/>
        </w:rPr>
        <w:t>:  (</w:t>
      </w:r>
      <w:proofErr w:type="gramEnd"/>
      <w:r w:rsidRPr="00415FEA">
        <w:rPr>
          <w:rFonts w:ascii="Times New Roman" w:hAnsi="Times New Roman" w:cs="Times New Roman"/>
          <w:color w:val="0A0A0A"/>
          <w:shd w:val="clear" w:color="auto" w:fill="FEFEFE"/>
        </w:rPr>
        <w:t xml:space="preserve">Fig. 4 </w:t>
      </w:r>
      <w:proofErr w:type="spellStart"/>
      <w:r w:rsidRPr="00415FEA">
        <w:rPr>
          <w:rFonts w:ascii="Times New Roman" w:eastAsia="Microsoft JhengHei" w:hAnsi="Times New Roman" w:cs="Times New Roman"/>
          <w:color w:val="0A0A0A"/>
          <w:shd w:val="clear" w:color="auto" w:fill="FEFEFE"/>
        </w:rPr>
        <w:t>错误</w:t>
      </w:r>
      <w:proofErr w:type="spellEnd"/>
      <w:r w:rsidRPr="00415FEA">
        <w:rPr>
          <w:rFonts w:ascii="Times New Roman" w:hAnsi="Times New Roman" w:cs="Times New Roman"/>
          <w:color w:val="0A0A0A"/>
          <w:shd w:val="clear" w:color="auto" w:fill="FEFEFE"/>
        </w:rPr>
        <w:t xml:space="preserve">! 184 </w:t>
      </w:r>
      <w:proofErr w:type="spellStart"/>
      <w:r w:rsidRPr="00415FEA">
        <w:rPr>
          <w:rFonts w:ascii="Times New Roman" w:eastAsia="MS Gothic" w:hAnsi="Times New Roman" w:cs="Times New Roman"/>
          <w:color w:val="0A0A0A"/>
          <w:shd w:val="clear" w:color="auto" w:fill="FEFEFE"/>
        </w:rPr>
        <w:t>未找到引用源</w:t>
      </w:r>
      <w:proofErr w:type="spellEnd"/>
      <w:r w:rsidRPr="00415FEA">
        <w:rPr>
          <w:rFonts w:ascii="Times New Roman" w:eastAsia="MS Gothic" w:hAnsi="Times New Roman" w:cs="Times New Roman"/>
          <w:color w:val="0A0A0A"/>
          <w:shd w:val="clear" w:color="auto" w:fill="FEFEFE"/>
        </w:rPr>
        <w:t>。</w:t>
      </w:r>
      <w:r w:rsidRPr="00415FEA">
        <w:rPr>
          <w:rFonts w:ascii="Times New Roman" w:hAnsi="Times New Roman" w:cs="Times New Roman"/>
          <w:color w:val="0A0A0A"/>
          <w:shd w:val="clear" w:color="auto" w:fill="FEFEFE"/>
        </w:rPr>
        <w:t>): not sure what should be here; perhaps numbers for references and not the Chinese characters that appear. </w:t>
      </w:r>
    </w:p>
    <w:p w14:paraId="2743361D" w14:textId="65EE9311" w:rsidR="0095055F" w:rsidRPr="0095055F" w:rsidRDefault="0095055F" w:rsidP="00F609D9">
      <w:pPr>
        <w:rPr>
          <w:rFonts w:ascii="Times New Roman" w:hAnsi="Times New Roman" w:cs="Times New Roman"/>
          <w:color w:val="FF0000"/>
          <w:shd w:val="clear" w:color="auto" w:fill="FEFEFE"/>
        </w:rPr>
      </w:pPr>
      <w:r w:rsidRPr="0095055F">
        <w:rPr>
          <w:rFonts w:ascii="Times New Roman" w:hAnsi="Times New Roman" w:cs="Times New Roman"/>
          <w:color w:val="FF0000"/>
          <w:shd w:val="clear" w:color="auto" w:fill="FEFEFE"/>
        </w:rPr>
        <w:t>Response to Point 3:</w:t>
      </w:r>
      <w:r w:rsidR="00A762DB">
        <w:rPr>
          <w:rFonts w:ascii="Times New Roman" w:hAnsi="Times New Roman" w:cs="Times New Roman"/>
          <w:color w:val="FF0000"/>
          <w:shd w:val="clear" w:color="auto" w:fill="FEFEFE"/>
        </w:rPr>
        <w:t xml:space="preserve"> </w:t>
      </w:r>
      <w:r w:rsidRPr="0095055F">
        <w:rPr>
          <w:rFonts w:ascii="Times New Roman" w:hAnsi="Times New Roman" w:cs="Times New Roman"/>
          <w:color w:val="FF0000"/>
          <w:shd w:val="clear" w:color="auto" w:fill="FEFEFE"/>
        </w:rPr>
        <w:t>Error fixed, now reads Fig. 2.</w:t>
      </w:r>
    </w:p>
    <w:p w14:paraId="0543130A" w14:textId="51C2956A" w:rsidR="0095055F" w:rsidRPr="00A762DB" w:rsidRDefault="0095055F" w:rsidP="00F609D9">
      <w:pPr>
        <w:rPr>
          <w:rFonts w:ascii="Times New Roman" w:hAnsi="Times New Roman" w:cs="Times New Roman"/>
          <w:b/>
          <w:bCs/>
          <w:lang w:val="en-US"/>
        </w:rPr>
      </w:pPr>
      <w:r w:rsidRPr="0095055F">
        <w:rPr>
          <w:rFonts w:ascii="Times New Roman" w:hAnsi="Times New Roman" w:cs="Times New Roman"/>
          <w:b/>
          <w:bCs/>
          <w:lang w:val="en-US"/>
        </w:rPr>
        <w:t>Point 4:</w:t>
      </w:r>
      <w:r w:rsidR="00A762DB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415FEA">
        <w:rPr>
          <w:rFonts w:ascii="Times New Roman" w:hAnsi="Times New Roman" w:cs="Times New Roman"/>
          <w:color w:val="0A0A0A"/>
          <w:shd w:val="clear" w:color="auto" w:fill="FEFEFE"/>
        </w:rPr>
        <w:t>Lines 281-284: This paragraph would benefit from elaborating on what genetic rescue is and how it might apply to the Minnippi population.  </w:t>
      </w:r>
    </w:p>
    <w:p w14:paraId="2C55E359" w14:textId="4039A35A" w:rsidR="0095055F" w:rsidRPr="0095055F" w:rsidRDefault="0095055F" w:rsidP="00F609D9">
      <w:pPr>
        <w:rPr>
          <w:rFonts w:ascii="Times New Roman" w:hAnsi="Times New Roman" w:cs="Times New Roman"/>
          <w:color w:val="FF0000"/>
          <w:shd w:val="clear" w:color="auto" w:fill="FEFEFE"/>
        </w:rPr>
      </w:pPr>
      <w:r w:rsidRPr="0095055F">
        <w:rPr>
          <w:rFonts w:ascii="Times New Roman" w:hAnsi="Times New Roman" w:cs="Times New Roman"/>
          <w:color w:val="FF0000"/>
          <w:shd w:val="clear" w:color="auto" w:fill="FEFEFE"/>
        </w:rPr>
        <w:t>Response to Point 4:</w:t>
      </w:r>
      <w:r w:rsidR="00A762DB">
        <w:rPr>
          <w:rFonts w:ascii="Times New Roman" w:hAnsi="Times New Roman" w:cs="Times New Roman"/>
          <w:color w:val="FF0000"/>
          <w:shd w:val="clear" w:color="auto" w:fill="FEFEFE"/>
        </w:rPr>
        <w:t xml:space="preserve"> </w:t>
      </w:r>
      <w:r w:rsidRPr="0095055F">
        <w:rPr>
          <w:rFonts w:ascii="Times New Roman" w:hAnsi="Times New Roman" w:cs="Times New Roman"/>
          <w:color w:val="FF0000"/>
          <w:shd w:val="clear" w:color="auto" w:fill="FEFEFE"/>
        </w:rPr>
        <w:t>A short elaboration on genetic rescue has been added to this section.</w:t>
      </w:r>
    </w:p>
    <w:p w14:paraId="30015ED6" w14:textId="5C9AC1B6" w:rsidR="0095055F" w:rsidRPr="00A762DB" w:rsidRDefault="0095055F" w:rsidP="00F609D9">
      <w:pPr>
        <w:rPr>
          <w:rFonts w:ascii="Times New Roman" w:hAnsi="Times New Roman" w:cs="Times New Roman"/>
          <w:b/>
          <w:bCs/>
          <w:lang w:val="en-US"/>
        </w:rPr>
      </w:pPr>
      <w:r w:rsidRPr="0095055F">
        <w:rPr>
          <w:rFonts w:ascii="Times New Roman" w:hAnsi="Times New Roman" w:cs="Times New Roman"/>
          <w:b/>
          <w:bCs/>
          <w:lang w:val="en-US"/>
        </w:rPr>
        <w:t>Point 5:</w:t>
      </w:r>
      <w:r w:rsidR="00A762DB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415FEA">
        <w:rPr>
          <w:rFonts w:ascii="Times New Roman" w:hAnsi="Times New Roman" w:cs="Times New Roman"/>
          <w:color w:val="0A0A0A"/>
          <w:shd w:val="clear" w:color="auto" w:fill="FEFEFE"/>
        </w:rPr>
        <w:t xml:space="preserve">Lines 293-295: I think this sentence would be better placed in the introduction; my suggestion is to end the conclusion at line 293 '...healthy </w:t>
      </w:r>
      <w:proofErr w:type="gramStart"/>
      <w:r w:rsidRPr="00415FEA">
        <w:rPr>
          <w:rFonts w:ascii="Times New Roman" w:hAnsi="Times New Roman" w:cs="Times New Roman"/>
          <w:color w:val="0A0A0A"/>
          <w:shd w:val="clear" w:color="auto" w:fill="FEFEFE"/>
        </w:rPr>
        <w:t>forests'</w:t>
      </w:r>
      <w:proofErr w:type="gramEnd"/>
      <w:r w:rsidRPr="00415FEA">
        <w:rPr>
          <w:rFonts w:ascii="Times New Roman" w:hAnsi="Times New Roman" w:cs="Times New Roman"/>
          <w:color w:val="0A0A0A"/>
          <w:shd w:val="clear" w:color="auto" w:fill="FEFEFE"/>
        </w:rPr>
        <w:t>.</w:t>
      </w:r>
    </w:p>
    <w:p w14:paraId="2C63D20C" w14:textId="41F80838" w:rsidR="0095055F" w:rsidRPr="0095055F" w:rsidRDefault="0095055F" w:rsidP="00F609D9">
      <w:pPr>
        <w:rPr>
          <w:rFonts w:ascii="Times New Roman" w:hAnsi="Times New Roman" w:cs="Times New Roman"/>
          <w:color w:val="FF0000"/>
          <w:shd w:val="clear" w:color="auto" w:fill="FEFEFE"/>
        </w:rPr>
      </w:pPr>
      <w:r w:rsidRPr="0095055F">
        <w:rPr>
          <w:rFonts w:ascii="Times New Roman" w:hAnsi="Times New Roman" w:cs="Times New Roman"/>
          <w:color w:val="FF0000"/>
          <w:shd w:val="clear" w:color="auto" w:fill="FEFEFE"/>
        </w:rPr>
        <w:t>Response to Pont 5:</w:t>
      </w:r>
      <w:r w:rsidR="00A762DB">
        <w:rPr>
          <w:rFonts w:ascii="Times New Roman" w:hAnsi="Times New Roman" w:cs="Times New Roman"/>
          <w:color w:val="FF0000"/>
          <w:shd w:val="clear" w:color="auto" w:fill="FEFEFE"/>
        </w:rPr>
        <w:t xml:space="preserve"> </w:t>
      </w:r>
      <w:r w:rsidRPr="0095055F">
        <w:rPr>
          <w:rFonts w:ascii="Times New Roman" w:hAnsi="Times New Roman" w:cs="Times New Roman"/>
          <w:color w:val="FF0000"/>
          <w:shd w:val="clear" w:color="auto" w:fill="FEFEFE"/>
        </w:rPr>
        <w:t>Conclusion has been reworked slightly to make a more suitable concluding sentence. The original last sentence has been moved into the Introduction.</w:t>
      </w:r>
    </w:p>
    <w:p w14:paraId="22756955" w14:textId="7F164130" w:rsidR="0095055F" w:rsidRPr="00A762DB" w:rsidRDefault="0095055F" w:rsidP="00F609D9">
      <w:pPr>
        <w:rPr>
          <w:rFonts w:ascii="Times New Roman" w:hAnsi="Times New Roman" w:cs="Times New Roman"/>
          <w:b/>
          <w:bCs/>
          <w:lang w:val="en-US"/>
        </w:rPr>
      </w:pPr>
      <w:r w:rsidRPr="0095055F">
        <w:rPr>
          <w:rFonts w:ascii="Times New Roman" w:hAnsi="Times New Roman" w:cs="Times New Roman"/>
          <w:b/>
          <w:bCs/>
          <w:lang w:val="en-US"/>
        </w:rPr>
        <w:t>Point 6:</w:t>
      </w:r>
      <w:r w:rsidR="00A762DB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415FEA">
        <w:rPr>
          <w:rFonts w:ascii="Times New Roman" w:hAnsi="Times New Roman" w:cs="Times New Roman"/>
          <w:color w:val="0A0A0A"/>
          <w:shd w:val="clear" w:color="auto" w:fill="FEFEFE"/>
        </w:rPr>
        <w:t>There was no mention of a Qld scientific Licence to collect the data; perhaps need to include this information?</w:t>
      </w:r>
    </w:p>
    <w:p w14:paraId="0DEF86E5" w14:textId="6E254A17" w:rsidR="0095055F" w:rsidRPr="00A762DB" w:rsidRDefault="0095055F" w:rsidP="00F609D9">
      <w:pPr>
        <w:rPr>
          <w:rFonts w:ascii="Times New Roman" w:hAnsi="Times New Roman" w:cs="Times New Roman"/>
          <w:color w:val="FF0000"/>
          <w:shd w:val="clear" w:color="auto" w:fill="FEFEFE"/>
        </w:rPr>
      </w:pPr>
      <w:r w:rsidRPr="0095055F">
        <w:rPr>
          <w:rFonts w:ascii="Times New Roman" w:hAnsi="Times New Roman" w:cs="Times New Roman"/>
          <w:color w:val="FF0000"/>
          <w:shd w:val="clear" w:color="auto" w:fill="FEFEFE"/>
        </w:rPr>
        <w:t>Response to Point 6:</w:t>
      </w:r>
      <w:r w:rsidR="00A762DB">
        <w:rPr>
          <w:rFonts w:ascii="Times New Roman" w:hAnsi="Times New Roman" w:cs="Times New Roman"/>
          <w:color w:val="FF0000"/>
          <w:shd w:val="clear" w:color="auto" w:fill="FEFEFE"/>
        </w:rPr>
        <w:t xml:space="preserve"> </w:t>
      </w:r>
      <w:r w:rsidRPr="0095055F">
        <w:rPr>
          <w:rFonts w:ascii="Times New Roman" w:hAnsi="Times New Roman" w:cs="Times New Roman"/>
          <w:color w:val="FF0000"/>
          <w:lang w:val="en-US"/>
        </w:rPr>
        <w:t xml:space="preserve">The provided animals ethics approval numbers are sufficient in covering the scientific </w:t>
      </w:r>
      <w:proofErr w:type="spellStart"/>
      <w:r w:rsidRPr="0095055F">
        <w:rPr>
          <w:rFonts w:ascii="Times New Roman" w:hAnsi="Times New Roman" w:cs="Times New Roman"/>
          <w:color w:val="FF0000"/>
          <w:lang w:val="en-US"/>
        </w:rPr>
        <w:t>licence</w:t>
      </w:r>
      <w:proofErr w:type="spellEnd"/>
      <w:r w:rsidRPr="0095055F">
        <w:rPr>
          <w:rFonts w:ascii="Times New Roman" w:hAnsi="Times New Roman" w:cs="Times New Roman"/>
          <w:color w:val="FF0000"/>
          <w:lang w:val="en-US"/>
        </w:rPr>
        <w:t xml:space="preserve"> element of this study, but should they be requested the Queensland scientific </w:t>
      </w:r>
      <w:proofErr w:type="spellStart"/>
      <w:r w:rsidRPr="0095055F">
        <w:rPr>
          <w:rFonts w:ascii="Times New Roman" w:hAnsi="Times New Roman" w:cs="Times New Roman"/>
          <w:color w:val="FF0000"/>
          <w:lang w:val="en-US"/>
        </w:rPr>
        <w:t>licences</w:t>
      </w:r>
      <w:proofErr w:type="spellEnd"/>
      <w:r w:rsidRPr="0095055F">
        <w:rPr>
          <w:rFonts w:ascii="Times New Roman" w:hAnsi="Times New Roman" w:cs="Times New Roman"/>
          <w:color w:val="FF0000"/>
          <w:lang w:val="en-US"/>
        </w:rPr>
        <w:t xml:space="preserve"> will be provided.</w:t>
      </w:r>
    </w:p>
    <w:p w14:paraId="28B0E19C" w14:textId="77777777" w:rsidR="003569E2" w:rsidRPr="00415FEA" w:rsidRDefault="003569E2" w:rsidP="003569E2">
      <w:pPr>
        <w:rPr>
          <w:rFonts w:ascii="Times New Roman" w:hAnsi="Times New Roman" w:cs="Times New Roman"/>
          <w:lang w:val="en-US"/>
        </w:rPr>
      </w:pPr>
    </w:p>
    <w:p w14:paraId="24CBEA67" w14:textId="77777777" w:rsidR="00C45B99" w:rsidRDefault="00C45B99"/>
    <w:sectPr w:rsidR="00C45B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E2"/>
    <w:rsid w:val="001D21C2"/>
    <w:rsid w:val="00211A19"/>
    <w:rsid w:val="003569E2"/>
    <w:rsid w:val="00375939"/>
    <w:rsid w:val="00451586"/>
    <w:rsid w:val="007631FB"/>
    <w:rsid w:val="00825077"/>
    <w:rsid w:val="0095055F"/>
    <w:rsid w:val="00980405"/>
    <w:rsid w:val="00A762DB"/>
    <w:rsid w:val="00C45B99"/>
    <w:rsid w:val="00E3221F"/>
    <w:rsid w:val="00F6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85116"/>
  <w15:chartTrackingRefBased/>
  <w15:docId w15:val="{FBECBF56-6BA4-4145-83AC-858BE285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9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6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6ca30b-44c8-4303-ba27-31461e7fb3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A8BC92D10894BBF86A0DA02EDEE83" ma:contentTypeVersion="14" ma:contentTypeDescription="Create a new document." ma:contentTypeScope="" ma:versionID="476678000e33d4b60eeb6c0bea5112b9">
  <xsd:schema xmlns:xsd="http://www.w3.org/2001/XMLSchema" xmlns:xs="http://www.w3.org/2001/XMLSchema" xmlns:p="http://schemas.microsoft.com/office/2006/metadata/properties" xmlns:ns3="946ca30b-44c8-4303-ba27-31461e7fb3ed" xmlns:ns4="86e82a6d-c048-4ff5-b8cb-7d3fe87c6166" targetNamespace="http://schemas.microsoft.com/office/2006/metadata/properties" ma:root="true" ma:fieldsID="5dc0b27663baa06a2e692c9076ef6ed4" ns3:_="" ns4:_="">
    <xsd:import namespace="946ca30b-44c8-4303-ba27-31461e7fb3ed"/>
    <xsd:import namespace="86e82a6d-c048-4ff5-b8cb-7d3fe87c61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ca30b-44c8-4303-ba27-31461e7fb3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82a6d-c048-4ff5-b8cb-7d3fe87c61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587143-8A66-4812-9FF3-D660A6F17D96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946ca30b-44c8-4303-ba27-31461e7fb3ed"/>
    <ds:schemaRef ds:uri="http://www.w3.org/XML/1998/namespace"/>
    <ds:schemaRef ds:uri="http://schemas.microsoft.com/office/infopath/2007/PartnerControls"/>
    <ds:schemaRef ds:uri="86e82a6d-c048-4ff5-b8cb-7d3fe87c6166"/>
  </ds:schemaRefs>
</ds:datastoreItem>
</file>

<file path=customXml/itemProps2.xml><?xml version="1.0" encoding="utf-8"?>
<ds:datastoreItem xmlns:ds="http://schemas.openxmlformats.org/officeDocument/2006/customXml" ds:itemID="{EFE3B7CD-D617-4238-8519-9D14A133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DB85F4-83C5-4FD5-A0A5-458AC5835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ca30b-44c8-4303-ba27-31461e7fb3ed"/>
    <ds:schemaRef ds:uri="86e82a6d-c048-4ff5-b8cb-7d3fe87c6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Marks</dc:creator>
  <cp:keywords/>
  <dc:description/>
  <cp:lastModifiedBy>Anita Marks</cp:lastModifiedBy>
  <cp:revision>2</cp:revision>
  <dcterms:created xsi:type="dcterms:W3CDTF">2023-05-29T11:26:00Z</dcterms:created>
  <dcterms:modified xsi:type="dcterms:W3CDTF">2023-05-29T11:26:00Z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0x0101006EAA8BC92D10894BBF86A0DA02EDEE83</vt:lpwstr>
  </property>
</Properties>
</file>