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525C6" w14:textId="77777777" w:rsidR="009018A8" w:rsidRPr="009018A8" w:rsidRDefault="009018A8" w:rsidP="009018A8">
      <w:pPr>
        <w:rPr>
          <w:b/>
          <w:bCs/>
          <w:sz w:val="28"/>
          <w:szCs w:val="28"/>
        </w:rPr>
      </w:pPr>
      <w:proofErr w:type="spellStart"/>
      <w:r w:rsidRPr="009018A8">
        <w:rPr>
          <w:b/>
          <w:bCs/>
          <w:sz w:val="28"/>
          <w:szCs w:val="28"/>
        </w:rPr>
        <w:t>Appendix</w:t>
      </w:r>
      <w:proofErr w:type="spellEnd"/>
      <w:r w:rsidR="0010581F">
        <w:rPr>
          <w:b/>
          <w:bCs/>
          <w:sz w:val="28"/>
          <w:szCs w:val="28"/>
        </w:rPr>
        <w:t xml:space="preserve"> 5</w:t>
      </w:r>
    </w:p>
    <w:p w14:paraId="55072167" w14:textId="57CF8DCA" w:rsidR="009018A8" w:rsidRDefault="009018A8" w:rsidP="009018A8">
      <w:pPr>
        <w:rPr>
          <w:b/>
          <w:bCs/>
          <w:sz w:val="28"/>
          <w:szCs w:val="28"/>
        </w:rPr>
      </w:pPr>
      <w:bookmarkStart w:id="0" w:name="_Hlk59626255"/>
      <w:proofErr w:type="spellStart"/>
      <w:r w:rsidRPr="009018A8">
        <w:rPr>
          <w:b/>
          <w:bCs/>
          <w:sz w:val="28"/>
          <w:szCs w:val="28"/>
        </w:rPr>
        <w:t>Tips</w:t>
      </w:r>
      <w:proofErr w:type="spellEnd"/>
      <w:r w:rsidRPr="009018A8">
        <w:rPr>
          <w:b/>
          <w:bCs/>
          <w:sz w:val="28"/>
          <w:szCs w:val="28"/>
        </w:rPr>
        <w:t xml:space="preserve"> </w:t>
      </w:r>
      <w:proofErr w:type="spellStart"/>
      <w:r w:rsidRPr="009018A8">
        <w:rPr>
          <w:b/>
          <w:bCs/>
          <w:sz w:val="28"/>
          <w:szCs w:val="28"/>
        </w:rPr>
        <w:t>for</w:t>
      </w:r>
      <w:proofErr w:type="spellEnd"/>
      <w:r w:rsidRPr="009018A8">
        <w:rPr>
          <w:b/>
          <w:bCs/>
          <w:sz w:val="28"/>
          <w:szCs w:val="28"/>
        </w:rPr>
        <w:t xml:space="preserve"> music </w:t>
      </w:r>
      <w:proofErr w:type="spellStart"/>
      <w:r w:rsidRPr="009018A8">
        <w:rPr>
          <w:b/>
          <w:bCs/>
          <w:sz w:val="28"/>
          <w:szCs w:val="28"/>
        </w:rPr>
        <w:t>therapy</w:t>
      </w:r>
      <w:proofErr w:type="spellEnd"/>
      <w:r w:rsidRPr="009018A8">
        <w:rPr>
          <w:b/>
          <w:bCs/>
          <w:sz w:val="28"/>
          <w:szCs w:val="28"/>
        </w:rPr>
        <w:t xml:space="preserve"> </w:t>
      </w:r>
      <w:proofErr w:type="spellStart"/>
      <w:r w:rsidRPr="009018A8">
        <w:rPr>
          <w:b/>
          <w:bCs/>
          <w:sz w:val="28"/>
          <w:szCs w:val="28"/>
        </w:rPr>
        <w:t>activities</w:t>
      </w:r>
      <w:proofErr w:type="spellEnd"/>
      <w:r w:rsidRPr="009018A8">
        <w:rPr>
          <w:b/>
          <w:bCs/>
          <w:sz w:val="28"/>
          <w:szCs w:val="28"/>
        </w:rPr>
        <w:t xml:space="preserve">, </w:t>
      </w:r>
      <w:proofErr w:type="spellStart"/>
      <w:r w:rsidRPr="009018A8">
        <w:rPr>
          <w:b/>
          <w:bCs/>
          <w:sz w:val="28"/>
          <w:szCs w:val="28"/>
        </w:rPr>
        <w:t>resources</w:t>
      </w:r>
      <w:proofErr w:type="spellEnd"/>
      <w:r w:rsidRPr="009018A8">
        <w:rPr>
          <w:b/>
          <w:bCs/>
          <w:sz w:val="28"/>
          <w:szCs w:val="28"/>
        </w:rPr>
        <w:t xml:space="preserve"> and </w:t>
      </w:r>
      <w:proofErr w:type="spellStart"/>
      <w:r w:rsidRPr="009018A8">
        <w:rPr>
          <w:b/>
          <w:bCs/>
          <w:sz w:val="28"/>
          <w:szCs w:val="28"/>
        </w:rPr>
        <w:t>webinars</w:t>
      </w:r>
      <w:proofErr w:type="spellEnd"/>
      <w:r w:rsidRPr="009018A8">
        <w:rPr>
          <w:b/>
          <w:bCs/>
          <w:sz w:val="28"/>
          <w:szCs w:val="28"/>
        </w:rPr>
        <w:t xml:space="preserve"> </w:t>
      </w:r>
      <w:proofErr w:type="spellStart"/>
      <w:r w:rsidRPr="009018A8">
        <w:rPr>
          <w:b/>
          <w:bCs/>
          <w:sz w:val="28"/>
          <w:szCs w:val="28"/>
        </w:rPr>
        <w:t>related</w:t>
      </w:r>
      <w:proofErr w:type="spellEnd"/>
      <w:r w:rsidRPr="009018A8">
        <w:rPr>
          <w:b/>
          <w:bCs/>
          <w:sz w:val="28"/>
          <w:szCs w:val="28"/>
        </w:rPr>
        <w:t xml:space="preserve"> to </w:t>
      </w:r>
      <w:proofErr w:type="spellStart"/>
      <w:r w:rsidRPr="009018A8">
        <w:rPr>
          <w:b/>
          <w:bCs/>
          <w:sz w:val="28"/>
          <w:szCs w:val="28"/>
        </w:rPr>
        <w:t>the</w:t>
      </w:r>
      <w:proofErr w:type="spellEnd"/>
      <w:r w:rsidRPr="009018A8">
        <w:rPr>
          <w:b/>
          <w:bCs/>
          <w:sz w:val="28"/>
          <w:szCs w:val="28"/>
        </w:rPr>
        <w:t xml:space="preserve"> </w:t>
      </w:r>
      <w:proofErr w:type="spellStart"/>
      <w:r w:rsidRPr="009018A8">
        <w:rPr>
          <w:b/>
          <w:bCs/>
          <w:sz w:val="28"/>
          <w:szCs w:val="28"/>
        </w:rPr>
        <w:t>pandemic</w:t>
      </w:r>
      <w:proofErr w:type="spellEnd"/>
    </w:p>
    <w:p w14:paraId="507F6553" w14:textId="0D1129A9" w:rsidR="005366D0" w:rsidRPr="005366D0" w:rsidRDefault="005366D0" w:rsidP="009018A8">
      <w:pPr>
        <w:rPr>
          <w:b/>
          <w:bCs/>
          <w:sz w:val="20"/>
          <w:szCs w:val="20"/>
        </w:rPr>
      </w:pPr>
      <w:r w:rsidRPr="005366D0">
        <w:rPr>
          <w:b/>
          <w:bCs/>
          <w:sz w:val="20"/>
          <w:szCs w:val="20"/>
        </w:rPr>
        <w:t>(</w:t>
      </w:r>
      <w:proofErr w:type="spellStart"/>
      <w:r w:rsidRPr="005366D0">
        <w:rPr>
          <w:b/>
          <w:bCs/>
          <w:sz w:val="20"/>
          <w:szCs w:val="20"/>
        </w:rPr>
        <w:t>This</w:t>
      </w:r>
      <w:proofErr w:type="spellEnd"/>
      <w:r w:rsidRPr="005366D0">
        <w:rPr>
          <w:b/>
          <w:bCs/>
          <w:sz w:val="20"/>
          <w:szCs w:val="20"/>
        </w:rPr>
        <w:t xml:space="preserve"> list </w:t>
      </w:r>
      <w:proofErr w:type="spellStart"/>
      <w:r w:rsidRPr="005366D0">
        <w:rPr>
          <w:b/>
          <w:bCs/>
          <w:sz w:val="20"/>
          <w:szCs w:val="20"/>
        </w:rPr>
        <w:t>was</w:t>
      </w:r>
      <w:proofErr w:type="spellEnd"/>
      <w:r w:rsidRPr="005366D0">
        <w:rPr>
          <w:b/>
          <w:bCs/>
          <w:sz w:val="20"/>
          <w:szCs w:val="20"/>
        </w:rPr>
        <w:t xml:space="preserve"> </w:t>
      </w:r>
      <w:proofErr w:type="spellStart"/>
      <w:r w:rsidRPr="005366D0">
        <w:rPr>
          <w:b/>
          <w:bCs/>
          <w:sz w:val="20"/>
          <w:szCs w:val="20"/>
        </w:rPr>
        <w:t>prepared</w:t>
      </w:r>
      <w:proofErr w:type="spellEnd"/>
      <w:r w:rsidRPr="005366D0">
        <w:rPr>
          <w:b/>
          <w:bCs/>
          <w:sz w:val="20"/>
          <w:szCs w:val="20"/>
        </w:rPr>
        <w:t xml:space="preserve"> in </w:t>
      </w:r>
      <w:proofErr w:type="spellStart"/>
      <w:r w:rsidRPr="005366D0">
        <w:rPr>
          <w:b/>
          <w:bCs/>
          <w:sz w:val="20"/>
          <w:szCs w:val="20"/>
        </w:rPr>
        <w:t>November</w:t>
      </w:r>
      <w:proofErr w:type="spellEnd"/>
      <w:r w:rsidRPr="005366D0">
        <w:rPr>
          <w:b/>
          <w:bCs/>
          <w:sz w:val="20"/>
          <w:szCs w:val="20"/>
        </w:rPr>
        <w:t xml:space="preserve"> 2020.)</w:t>
      </w:r>
    </w:p>
    <w:bookmarkEnd w:id="0"/>
    <w:p w14:paraId="0D994BA8" w14:textId="77777777" w:rsidR="009018A8" w:rsidRDefault="009018A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6"/>
        <w:gridCol w:w="6696"/>
      </w:tblGrid>
      <w:tr w:rsidR="009018A8" w:rsidRPr="00E24FF2" w14:paraId="46EBB97D" w14:textId="77777777" w:rsidTr="005366D0">
        <w:tc>
          <w:tcPr>
            <w:tcW w:w="2366" w:type="dxa"/>
          </w:tcPr>
          <w:p w14:paraId="4CF81A56" w14:textId="77777777" w:rsidR="009018A8" w:rsidRPr="00E24FF2" w:rsidRDefault="009018A8" w:rsidP="005B429D">
            <w:pPr>
              <w:tabs>
                <w:tab w:val="left" w:pos="1125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>Country/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association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>/URL source</w:t>
            </w:r>
          </w:p>
        </w:tc>
        <w:tc>
          <w:tcPr>
            <w:tcW w:w="6696" w:type="dxa"/>
          </w:tcPr>
          <w:p w14:paraId="651738D2" w14:textId="77777777" w:rsidR="009018A8" w:rsidRPr="00E24FF2" w:rsidRDefault="009018A8" w:rsidP="005B429D">
            <w:pPr>
              <w:pStyle w:val="Normln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E24FF2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URL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links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to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resources</w:t>
            </w:r>
            <w:proofErr w:type="spellEnd"/>
          </w:p>
        </w:tc>
      </w:tr>
      <w:tr w:rsidR="005B429D" w:rsidRPr="00E24FF2" w14:paraId="51D45522" w14:textId="77777777" w:rsidTr="005366D0">
        <w:tc>
          <w:tcPr>
            <w:tcW w:w="2366" w:type="dxa"/>
          </w:tcPr>
          <w:p w14:paraId="5C37CB26" w14:textId="77777777" w:rsidR="005B429D" w:rsidRPr="00E24FF2" w:rsidRDefault="005B429D" w:rsidP="005B429D">
            <w:pPr>
              <w:tabs>
                <w:tab w:val="left" w:pos="1125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New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Zealand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Pr="00E24FF2">
              <w:rPr>
                <w:rFonts w:cstheme="minorHAnsi"/>
                <w:b/>
                <w:bCs/>
                <w:color w:val="252A76"/>
                <w:sz w:val="24"/>
                <w:szCs w:val="24"/>
                <w:shd w:val="clear" w:color="auto" w:fill="FFFFFF"/>
              </w:rPr>
              <w:t>https://www.musictherapy.org.nz/covid-19/</w:t>
            </w:r>
          </w:p>
        </w:tc>
        <w:tc>
          <w:tcPr>
            <w:tcW w:w="6696" w:type="dxa"/>
          </w:tcPr>
          <w:p w14:paraId="6379495E" w14:textId="77777777" w:rsidR="005B429D" w:rsidRPr="00E24FF2" w:rsidRDefault="005B429D" w:rsidP="005B429D">
            <w:pPr>
              <w:pStyle w:val="Normln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52A76"/>
              </w:rPr>
            </w:pP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The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following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from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OTNZ-WNA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links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to a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series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of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interactive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workshops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and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the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toolkit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available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to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the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public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is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at</w:t>
            </w:r>
            <w:proofErr w:type="spellEnd"/>
            <w:r w:rsidRPr="00E24FF2">
              <w:rPr>
                <w:rFonts w:asciiTheme="minorHAnsi" w:eastAsiaTheme="minorHAnsi" w:hAnsiTheme="minorHAnsi" w:cstheme="minorHAnsi"/>
                <w:lang w:eastAsia="en-US"/>
              </w:rPr>
              <w:t> </w:t>
            </w:r>
            <w:hyperlink r:id="rId4" w:history="1">
              <w:r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www.otnz.co.nz</w:t>
              </w:r>
            </w:hyperlink>
          </w:p>
          <w:p w14:paraId="3F008FD0" w14:textId="77777777" w:rsidR="005B429D" w:rsidRPr="00E24FF2" w:rsidRDefault="005366D0" w:rsidP="005B429D">
            <w:pPr>
              <w:pStyle w:val="Normln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52A76"/>
              </w:rPr>
            </w:pPr>
            <w:hyperlink r:id="rId5" w:history="1">
              <w:r w:rsidR="005B429D"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https://www.y</w:t>
              </w:r>
              <w:r w:rsidR="005B429D"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o</w:t>
              </w:r>
              <w:r w:rsidR="005B429D"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utube.com/watch?v=mCqJclmha9g&amp;feature=emb_title</w:t>
              </w:r>
            </w:hyperlink>
          </w:p>
          <w:p w14:paraId="1399F149" w14:textId="77777777" w:rsidR="005B429D" w:rsidRPr="00E24FF2" w:rsidRDefault="005366D0" w:rsidP="005B429D">
            <w:pPr>
              <w:pStyle w:val="Normln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52A76"/>
              </w:rPr>
            </w:pPr>
            <w:hyperlink r:id="rId6" w:history="1">
              <w:r w:rsidR="005B429D"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https://www.youtube.com/watch?v=GZsdLXsH6Lg&amp;feature=emb_logo</w:t>
              </w:r>
            </w:hyperlink>
          </w:p>
          <w:p w14:paraId="13CA4561" w14:textId="77777777" w:rsidR="005B429D" w:rsidRPr="00E24FF2" w:rsidRDefault="005366D0" w:rsidP="005B429D">
            <w:pPr>
              <w:pStyle w:val="Normln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52A76"/>
              </w:rPr>
            </w:pPr>
            <w:hyperlink r:id="rId7" w:history="1">
              <w:r w:rsidR="005B429D" w:rsidRPr="00E24FF2">
                <w:rPr>
                  <w:rStyle w:val="Hypertextovodkaz"/>
                  <w:rFonts w:asciiTheme="minorHAnsi" w:hAnsiTheme="minorHAnsi" w:cstheme="minorHAnsi"/>
                  <w:color w:val="0060C5"/>
                  <w:bdr w:val="none" w:sz="0" w:space="0" w:color="auto" w:frame="1"/>
                </w:rPr>
                <w:t>https://www.youtube.com/watch?v=xOC9sIOmqUI&amp;feature=emb_logo</w:t>
              </w:r>
            </w:hyperlink>
          </w:p>
        </w:tc>
      </w:tr>
      <w:tr w:rsidR="005B429D" w:rsidRPr="00E24FF2" w14:paraId="6E0CE1F7" w14:textId="77777777" w:rsidTr="005366D0">
        <w:tc>
          <w:tcPr>
            <w:tcW w:w="2366" w:type="dxa"/>
          </w:tcPr>
          <w:p w14:paraId="59D2CA59" w14:textId="77777777" w:rsidR="005B429D" w:rsidRPr="00E24FF2" w:rsidRDefault="005B42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New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Zealand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hyperlink r:id="rId8" w:history="1">
              <w:r w:rsidRPr="00E24FF2">
                <w:rPr>
                  <w:rStyle w:val="Hypertextovodkaz"/>
                  <w:rFonts w:cstheme="minorHAnsi"/>
                  <w:b/>
                  <w:bCs/>
                  <w:sz w:val="24"/>
                  <w:szCs w:val="24"/>
                </w:rPr>
                <w:t>https://www.nataliejack.com/telehealth</w:t>
              </w:r>
            </w:hyperlink>
          </w:p>
        </w:tc>
        <w:tc>
          <w:tcPr>
            <w:tcW w:w="6696" w:type="dxa"/>
          </w:tcPr>
          <w:p w14:paraId="06A99FBD" w14:textId="77777777" w:rsidR="005B429D" w:rsidRPr="00E24FF2" w:rsidRDefault="005B429D" w:rsidP="005B429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resources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>:</w:t>
            </w:r>
          </w:p>
          <w:p w14:paraId="3461BC40" w14:textId="77777777" w:rsidR="005B429D" w:rsidRPr="00E24FF2" w:rsidRDefault="005366D0" w:rsidP="005B429D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5B429D" w:rsidRPr="00E24FF2">
                <w:rPr>
                  <w:rStyle w:val="Hypertextovodkaz"/>
                  <w:rFonts w:cstheme="minorHAnsi"/>
                  <w:sz w:val="24"/>
                  <w:szCs w:val="24"/>
                </w:rPr>
                <w:t>https://www.crowdcast.io/e/xdqeg53b/register</w:t>
              </w:r>
            </w:hyperlink>
          </w:p>
          <w:p w14:paraId="247FABA2" w14:textId="77777777" w:rsidR="005B429D" w:rsidRPr="00E24FF2" w:rsidRDefault="005366D0" w:rsidP="005B429D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="005B429D" w:rsidRPr="00E24FF2">
                <w:rPr>
                  <w:rStyle w:val="Hypertextovodkaz"/>
                  <w:rFonts w:cstheme="minorHAnsi"/>
                  <w:sz w:val="24"/>
                  <w:szCs w:val="24"/>
                </w:rPr>
                <w:t>https://www.crowdcast.io/e/rifeg3eh</w:t>
              </w:r>
            </w:hyperlink>
          </w:p>
          <w:p w14:paraId="50E82B29" w14:textId="77777777" w:rsidR="005B429D" w:rsidRPr="00E24FF2" w:rsidRDefault="005366D0" w:rsidP="005B429D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="005B429D" w:rsidRPr="00E24FF2">
                <w:rPr>
                  <w:rStyle w:val="Hypertextovodkaz"/>
                  <w:rFonts w:cstheme="minorHAnsi"/>
                  <w:sz w:val="24"/>
                  <w:szCs w:val="24"/>
                </w:rPr>
                <w:t>https://www.crowdcast.io/e/telehealthupdates</w:t>
              </w:r>
            </w:hyperlink>
          </w:p>
          <w:p w14:paraId="75CC9E68" w14:textId="77777777" w:rsidR="005B429D" w:rsidRPr="00E24FF2" w:rsidRDefault="005B429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sz w:val="24"/>
                <w:szCs w:val="24"/>
              </w:rPr>
              <w:t>Webinar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(and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webinar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notes) on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sound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quality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sessions</w:t>
            </w:r>
            <w:proofErr w:type="spellEnd"/>
          </w:p>
          <w:p w14:paraId="45E5E5CE" w14:textId="1D06FC89" w:rsidR="005B429D" w:rsidRPr="00E24FF2" w:rsidRDefault="005366D0">
            <w:pPr>
              <w:rPr>
                <w:rStyle w:val="color11"/>
                <w:rFonts w:cstheme="minorHAnsi"/>
                <w:sz w:val="24"/>
                <w:szCs w:val="24"/>
                <w:bdr w:val="none" w:sz="0" w:space="0" w:color="auto" w:frame="1"/>
              </w:rPr>
            </w:pPr>
            <w:hyperlink r:id="rId12" w:history="1">
              <w:r w:rsidR="005B429D" w:rsidRPr="005366D0">
                <w:rPr>
                  <w:rStyle w:val="Hypertextovodkaz"/>
                  <w:rFonts w:cstheme="minorHAnsi"/>
                  <w:sz w:val="24"/>
                  <w:szCs w:val="24"/>
                  <w:bdr w:val="none" w:sz="0" w:space="0" w:color="auto" w:frame="1"/>
                </w:rPr>
                <w:t>https://www.youtube.com/watch?v=oDFkQpzqKD8&amp;fbclid=IwAR2zAF9C4zMMr5SwXgaNfNXqmNdq2lLhoLjH_l1_I2W1i3DAHYZ-323AANs </w:t>
              </w:r>
            </w:hyperlink>
          </w:p>
          <w:p w14:paraId="1FADEA94" w14:textId="276CF90B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="005B429D" w:rsidRPr="005366D0">
                <w:rPr>
                  <w:rStyle w:val="Hypertextovodkaz"/>
                  <w:rFonts w:cstheme="minorHAnsi"/>
                  <w:sz w:val="24"/>
                  <w:szCs w:val="24"/>
                  <w:bdr w:val="none" w:sz="0" w:space="0" w:color="auto" w:frame="1"/>
                </w:rPr>
                <w:t>https://ab7ba85a-9086-4bcf-aa80-ad88ebeb5154.filesusr.com/ugd/b3dde0_77f4620416da43958d6dbce0a6d7c53e.pdf </w:t>
              </w:r>
            </w:hyperlink>
          </w:p>
        </w:tc>
      </w:tr>
      <w:tr w:rsidR="005B429D" w:rsidRPr="00E24FF2" w14:paraId="7CA2C2CD" w14:textId="77777777" w:rsidTr="005366D0">
        <w:tc>
          <w:tcPr>
            <w:tcW w:w="2366" w:type="dxa"/>
          </w:tcPr>
          <w:p w14:paraId="7F45B564" w14:textId="77777777" w:rsidR="005B429D" w:rsidRPr="00E24FF2" w:rsidRDefault="005B42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>Blog</w:t>
            </w:r>
          </w:p>
        </w:tc>
        <w:tc>
          <w:tcPr>
            <w:tcW w:w="6696" w:type="dxa"/>
          </w:tcPr>
          <w:p w14:paraId="304CB67D" w14:textId="77777777" w:rsidR="005B429D" w:rsidRPr="00E24FF2" w:rsidRDefault="005B429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sz w:val="24"/>
                <w:szCs w:val="24"/>
              </w:rPr>
              <w:t>Tips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on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</w:p>
          <w:p w14:paraId="0A01A850" w14:textId="77777777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="005B429D" w:rsidRPr="00E24FF2">
                <w:rPr>
                  <w:rStyle w:val="Hypertextovodkaz"/>
                  <w:rFonts w:cstheme="minorHAnsi"/>
                  <w:sz w:val="24"/>
                  <w:szCs w:val="24"/>
                </w:rPr>
                <w:t>https://www.su.edu/blog/2020/03/music-therapy-shifts-online-with-focus-on-telehealth/</w:t>
              </w:r>
            </w:hyperlink>
          </w:p>
        </w:tc>
      </w:tr>
      <w:tr w:rsidR="005B429D" w:rsidRPr="00E24FF2" w14:paraId="1A0628CF" w14:textId="77777777" w:rsidTr="005366D0">
        <w:tc>
          <w:tcPr>
            <w:tcW w:w="2366" w:type="dxa"/>
          </w:tcPr>
          <w:p w14:paraId="0B182617" w14:textId="77777777" w:rsidR="005B429D" w:rsidRPr="00E24FF2" w:rsidRDefault="005B42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>UK, www.bamt.org</w:t>
            </w:r>
          </w:p>
        </w:tc>
        <w:tc>
          <w:tcPr>
            <w:tcW w:w="6696" w:type="dxa"/>
          </w:tcPr>
          <w:p w14:paraId="3879FE52" w14:textId="77777777" w:rsidR="005B429D" w:rsidRPr="00E24FF2" w:rsidRDefault="005B429D">
            <w:pPr>
              <w:rPr>
                <w:rFonts w:cstheme="minorHAnsi"/>
                <w:sz w:val="24"/>
                <w:szCs w:val="24"/>
              </w:rPr>
            </w:pPr>
            <w:r w:rsidRPr="00E24FF2">
              <w:rPr>
                <w:rFonts w:cstheme="minorHAnsi"/>
                <w:sz w:val="24"/>
                <w:szCs w:val="24"/>
              </w:rPr>
              <w:t xml:space="preserve">Many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resources</w:t>
            </w:r>
            <w:proofErr w:type="spellEnd"/>
          </w:p>
          <w:p w14:paraId="3B1E71F2" w14:textId="6894CF4D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5" w:history="1">
              <w:r w:rsidRPr="005366D0">
                <w:rPr>
                  <w:rStyle w:val="Hypertextovodkaz"/>
                </w:rPr>
                <w:t>https://www.bamt.org/resources/covid-19-useful-information</w:t>
              </w:r>
            </w:hyperlink>
          </w:p>
        </w:tc>
      </w:tr>
      <w:tr w:rsidR="005B429D" w:rsidRPr="00E24FF2" w14:paraId="7EDDDD8A" w14:textId="77777777" w:rsidTr="005366D0">
        <w:tc>
          <w:tcPr>
            <w:tcW w:w="2366" w:type="dxa"/>
          </w:tcPr>
          <w:p w14:paraId="79584325" w14:textId="77777777" w:rsidR="005B429D" w:rsidRPr="00E24FF2" w:rsidRDefault="005B42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>EMTC</w:t>
            </w:r>
            <w:r w:rsidR="009018A8" w:rsidRPr="00E24FF2">
              <w:rPr>
                <w:rFonts w:cstheme="minorHAnsi"/>
                <w:b/>
                <w:bCs/>
                <w:sz w:val="24"/>
                <w:szCs w:val="24"/>
              </w:rPr>
              <w:t>, www.emtc-eu.com</w:t>
            </w:r>
          </w:p>
        </w:tc>
        <w:tc>
          <w:tcPr>
            <w:tcW w:w="6696" w:type="dxa"/>
          </w:tcPr>
          <w:p w14:paraId="4A14DA40" w14:textId="77777777" w:rsidR="005B429D" w:rsidRPr="00E24FF2" w:rsidRDefault="005B429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sz w:val="24"/>
                <w:szCs w:val="24"/>
              </w:rPr>
              <w:t>Tips</w:t>
            </w:r>
            <w:proofErr w:type="spellEnd"/>
            <w:r w:rsidR="009018A8"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18A8" w:rsidRPr="00E24FF2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="009018A8"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18A8" w:rsidRPr="00E24FF2">
              <w:rPr>
                <w:rFonts w:cstheme="minorHAnsi"/>
                <w:sz w:val="24"/>
                <w:szCs w:val="24"/>
              </w:rPr>
              <w:t>remote</w:t>
            </w:r>
            <w:proofErr w:type="spellEnd"/>
            <w:r w:rsidR="009018A8" w:rsidRPr="00E24F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018A8" w:rsidRPr="00E24FF2">
              <w:rPr>
                <w:rFonts w:cstheme="minorHAnsi"/>
                <w:sz w:val="24"/>
                <w:szCs w:val="24"/>
              </w:rPr>
              <w:t>sessions</w:t>
            </w:r>
            <w:proofErr w:type="spellEnd"/>
          </w:p>
          <w:p w14:paraId="1D05B42D" w14:textId="4EBA8BBE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6" w:history="1">
              <w:r w:rsidR="005B429D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https://www.emtc-eu.com/news/2020/5/26/music-connects-us-the-use-of-music-and-the-role-of-music-therapy-during-a-pandemic-crisis-situation</w:t>
              </w:r>
            </w:hyperlink>
          </w:p>
        </w:tc>
      </w:tr>
      <w:tr w:rsidR="005B429D" w:rsidRPr="00E24FF2" w14:paraId="7954D5DB" w14:textId="77777777" w:rsidTr="005366D0">
        <w:tc>
          <w:tcPr>
            <w:tcW w:w="2366" w:type="dxa"/>
          </w:tcPr>
          <w:p w14:paraId="2088E402" w14:textId="77777777" w:rsidR="005B429D" w:rsidRPr="00E24FF2" w:rsidRDefault="009018A8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Israel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hyperlink r:id="rId17" w:history="1">
              <w:r w:rsidRPr="00E24FF2">
                <w:rPr>
                  <w:rStyle w:val="Hypertextovodkaz"/>
                  <w:rFonts w:cstheme="minorHAnsi"/>
                  <w:b/>
                  <w:bCs/>
                  <w:sz w:val="24"/>
                  <w:szCs w:val="24"/>
                </w:rPr>
                <w:t>https://www.yahat.org/</w:t>
              </w:r>
            </w:hyperlink>
          </w:p>
        </w:tc>
        <w:tc>
          <w:tcPr>
            <w:tcW w:w="6696" w:type="dxa"/>
          </w:tcPr>
          <w:p w14:paraId="3E9FD15B" w14:textId="77777777" w:rsidR="009018A8" w:rsidRPr="00E24FF2" w:rsidRDefault="009018A8">
            <w:pPr>
              <w:rPr>
                <w:rFonts w:cstheme="minorHAnsi"/>
                <w:sz w:val="24"/>
                <w:szCs w:val="24"/>
              </w:rPr>
            </w:pPr>
            <w:r w:rsidRPr="00E24FF2">
              <w:rPr>
                <w:rFonts w:cstheme="minorHAnsi"/>
                <w:sz w:val="24"/>
                <w:szCs w:val="24"/>
              </w:rPr>
              <w:t xml:space="preserve">General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info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tips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encouragement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>:</w:t>
            </w:r>
          </w:p>
          <w:p w14:paraId="142F657B" w14:textId="0330DC3A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8" w:history="1">
              <w:r w:rsidR="009018A8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https://www.yahat.org/news/news.aspx?newsId=91</w:t>
              </w:r>
            </w:hyperlink>
          </w:p>
        </w:tc>
      </w:tr>
      <w:tr w:rsidR="005B429D" w:rsidRPr="00E24FF2" w14:paraId="31322DF6" w14:textId="77777777" w:rsidTr="005366D0">
        <w:tc>
          <w:tcPr>
            <w:tcW w:w="2366" w:type="dxa"/>
          </w:tcPr>
          <w:p w14:paraId="469D18E9" w14:textId="0E829D56" w:rsidR="005B429D" w:rsidRPr="00E24FF2" w:rsidRDefault="005A101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BAMT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Guidance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for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Music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Therapists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during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the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COVID-19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outbreak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pdf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696" w:type="dxa"/>
          </w:tcPr>
          <w:p w14:paraId="13D18148" w14:textId="378B0A00" w:rsidR="005A101C" w:rsidRDefault="005A101C" w:rsidP="005A101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Apps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other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online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resources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with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particular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thanks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to Irene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LoCoco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and Liz </w:t>
            </w:r>
            <w:proofErr w:type="spellStart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Coombes</w:t>
            </w:r>
            <w:proofErr w:type="spellEnd"/>
            <w:r w:rsidRPr="00E24FF2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)</w:t>
            </w:r>
          </w:p>
          <w:p w14:paraId="6C0B6A87" w14:textId="20577ED8" w:rsidR="005366D0" w:rsidRPr="00E24FF2" w:rsidRDefault="005366D0" w:rsidP="005A101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Available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AppStore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or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GooglePlay</w:t>
            </w:r>
            <w:proofErr w:type="spellEnd"/>
          </w:p>
          <w:p w14:paraId="67596A71" w14:textId="407FB337" w:rsidR="005A101C" w:rsidRPr="00E24FF2" w:rsidRDefault="005A101C" w:rsidP="005A101C">
            <w:pPr>
              <w:autoSpaceDE w:val="0"/>
              <w:autoSpaceDN w:val="0"/>
              <w:adjustRightInd w:val="0"/>
              <w:rPr>
                <w:rFonts w:eastAsia="ArialMT" w:cstheme="minorHAnsi"/>
                <w:color w:val="1155CD"/>
                <w:sz w:val="24"/>
                <w:szCs w:val="24"/>
              </w:rPr>
            </w:pPr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KORG has made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the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iKaossilator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free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for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a limited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time</w:t>
            </w:r>
            <w:proofErr w:type="spellEnd"/>
          </w:p>
          <w:p w14:paraId="1FCD9700" w14:textId="700F2A76" w:rsidR="005A101C" w:rsidRPr="00E24FF2" w:rsidRDefault="005A101C" w:rsidP="005366D0">
            <w:pPr>
              <w:autoSpaceDE w:val="0"/>
              <w:autoSpaceDN w:val="0"/>
              <w:adjustRightInd w:val="0"/>
              <w:rPr>
                <w:rFonts w:eastAsia="ArialMT" w:cstheme="minorHAnsi"/>
                <w:color w:val="000000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lastRenderedPageBreak/>
              <w:t>Moog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has made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the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Minimoog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Model D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Synthesiser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free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for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a limited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time</w:t>
            </w:r>
            <w:proofErr w:type="spellEnd"/>
          </w:p>
          <w:p w14:paraId="2D26AB8D" w14:textId="75A7ABBA" w:rsidR="005A101C" w:rsidRPr="00E24FF2" w:rsidRDefault="005A101C" w:rsidP="005A101C">
            <w:pPr>
              <w:autoSpaceDE w:val="0"/>
              <w:autoSpaceDN w:val="0"/>
              <w:adjustRightInd w:val="0"/>
              <w:rPr>
                <w:rFonts w:eastAsia="ArialMT" w:cstheme="minorHAnsi"/>
                <w:color w:val="1155CD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BandLab</w:t>
            </w:r>
            <w:proofErr w:type="spellEnd"/>
          </w:p>
          <w:p w14:paraId="3F8FFDD0" w14:textId="0F47D51C" w:rsidR="005A101C" w:rsidRPr="00E24FF2" w:rsidRDefault="005A101C" w:rsidP="005A101C">
            <w:pPr>
              <w:autoSpaceDE w:val="0"/>
              <w:autoSpaceDN w:val="0"/>
              <w:adjustRightInd w:val="0"/>
              <w:rPr>
                <w:rFonts w:eastAsia="ArialMT" w:cstheme="minorHAnsi"/>
                <w:color w:val="000000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Fingertip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Maestro</w:t>
            </w:r>
          </w:p>
          <w:p w14:paraId="1208FA3E" w14:textId="1BEA3AB9" w:rsidR="005A101C" w:rsidRPr="00E24FF2" w:rsidRDefault="005A101C" w:rsidP="005A101C">
            <w:pPr>
              <w:autoSpaceDE w:val="0"/>
              <w:autoSpaceDN w:val="0"/>
              <w:adjustRightInd w:val="0"/>
              <w:rPr>
                <w:rFonts w:eastAsia="ArialMT" w:cstheme="minorHAnsi"/>
                <w:color w:val="1155CD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NodeBeat</w:t>
            </w:r>
            <w:proofErr w:type="spellEnd"/>
          </w:p>
          <w:p w14:paraId="7D74E2A7" w14:textId="6F08CFB9" w:rsidR="005A101C" w:rsidRPr="00E24FF2" w:rsidRDefault="005A101C" w:rsidP="005A101C">
            <w:pPr>
              <w:autoSpaceDE w:val="0"/>
              <w:autoSpaceDN w:val="0"/>
              <w:adjustRightInd w:val="0"/>
              <w:rPr>
                <w:rFonts w:eastAsia="ArialMT" w:cstheme="minorHAnsi"/>
                <w:color w:val="000000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SoundForest</w:t>
            </w:r>
            <w:proofErr w:type="spellEnd"/>
          </w:p>
          <w:p w14:paraId="7C390893" w14:textId="77777777" w:rsidR="005366D0" w:rsidRDefault="005A101C" w:rsidP="005366D0">
            <w:pPr>
              <w:autoSpaceDE w:val="0"/>
              <w:autoSpaceDN w:val="0"/>
              <w:adjustRightInd w:val="0"/>
              <w:rPr>
                <w:rFonts w:eastAsia="ArialMT" w:cstheme="minorHAnsi"/>
                <w:color w:val="000000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Blocs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Wave</w:t>
            </w:r>
            <w:proofErr w:type="spellEnd"/>
          </w:p>
          <w:p w14:paraId="0698DBBA" w14:textId="1163AA5A" w:rsidR="005B429D" w:rsidRPr="00E24FF2" w:rsidRDefault="005A101C" w:rsidP="005366D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Bloom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paid</w:t>
            </w:r>
            <w:proofErr w:type="spellEnd"/>
            <w:r w:rsidRPr="00E24FF2">
              <w:rPr>
                <w:rFonts w:eastAsia="ArialMT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5B429D" w:rsidRPr="00E24FF2" w14:paraId="7B5AB229" w14:textId="77777777" w:rsidTr="005366D0">
        <w:tc>
          <w:tcPr>
            <w:tcW w:w="2366" w:type="dxa"/>
          </w:tcPr>
          <w:p w14:paraId="6D1A0377" w14:textId="77777777" w:rsidR="005B429D" w:rsidRPr="00E24FF2" w:rsidRDefault="005A101C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Chiltern</w:t>
            </w:r>
            <w:proofErr w:type="spellEnd"/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 Music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therapy</w:t>
            </w:r>
            <w:proofErr w:type="spellEnd"/>
          </w:p>
        </w:tc>
        <w:tc>
          <w:tcPr>
            <w:tcW w:w="6696" w:type="dxa"/>
          </w:tcPr>
          <w:p w14:paraId="1A03E8EA" w14:textId="77777777" w:rsidR="005A101C" w:rsidRPr="00E24FF2" w:rsidRDefault="005A101C">
            <w:pPr>
              <w:rPr>
                <w:rFonts w:cstheme="minorHAnsi"/>
                <w:sz w:val="24"/>
                <w:szCs w:val="24"/>
              </w:rPr>
            </w:pPr>
            <w:r w:rsidRPr="00E24FF2">
              <w:rPr>
                <w:rFonts w:cstheme="minorHAnsi"/>
                <w:sz w:val="24"/>
                <w:szCs w:val="24"/>
              </w:rPr>
              <w:t xml:space="preserve">Digital MT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services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>:</w:t>
            </w:r>
          </w:p>
          <w:p w14:paraId="230B1614" w14:textId="41BDAD41" w:rsidR="005B429D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19" w:history="1">
              <w:r w:rsidR="005A101C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https://www.chilternmusictherapy.co.uk/services/digital</w:t>
              </w:r>
            </w:hyperlink>
          </w:p>
        </w:tc>
      </w:tr>
      <w:tr w:rsidR="00A66498" w:rsidRPr="00E24FF2" w14:paraId="057171B8" w14:textId="77777777" w:rsidTr="005366D0">
        <w:tc>
          <w:tcPr>
            <w:tcW w:w="2366" w:type="dxa"/>
          </w:tcPr>
          <w:p w14:paraId="6171D83D" w14:textId="77777777" w:rsidR="00A66498" w:rsidRPr="00E24FF2" w:rsidRDefault="00A6649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4FF2">
              <w:rPr>
                <w:rFonts w:cstheme="minorHAnsi"/>
                <w:b/>
                <w:bCs/>
                <w:sz w:val="24"/>
                <w:szCs w:val="24"/>
              </w:rPr>
              <w:t xml:space="preserve">BAMT, many </w:t>
            </w:r>
            <w:proofErr w:type="spellStart"/>
            <w:r w:rsidRPr="00E24FF2">
              <w:rPr>
                <w:rFonts w:cstheme="minorHAnsi"/>
                <w:b/>
                <w:bCs/>
                <w:sz w:val="24"/>
                <w:szCs w:val="24"/>
              </w:rPr>
              <w:t>resources</w:t>
            </w:r>
            <w:proofErr w:type="spellEnd"/>
          </w:p>
        </w:tc>
        <w:tc>
          <w:tcPr>
            <w:tcW w:w="6696" w:type="dxa"/>
          </w:tcPr>
          <w:p w14:paraId="6781740D" w14:textId="77777777" w:rsidR="00E24FF2" w:rsidRPr="00E24FF2" w:rsidRDefault="00E24FF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24FF2">
              <w:rPr>
                <w:rFonts w:cstheme="minorHAnsi"/>
                <w:sz w:val="24"/>
                <w:szCs w:val="24"/>
              </w:rPr>
              <w:t>Conducting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 online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sessions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manuals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24FF2">
              <w:rPr>
                <w:rFonts w:cstheme="minorHAnsi"/>
                <w:sz w:val="24"/>
                <w:szCs w:val="24"/>
              </w:rPr>
              <w:t>tips</w:t>
            </w:r>
            <w:proofErr w:type="spellEnd"/>
            <w:r w:rsidRPr="00E24FF2">
              <w:rPr>
                <w:rFonts w:cstheme="minorHAnsi"/>
                <w:sz w:val="24"/>
                <w:szCs w:val="24"/>
              </w:rPr>
              <w:t>:</w:t>
            </w:r>
          </w:p>
          <w:p w14:paraId="6C4DF308" w14:textId="0A2C30A3" w:rsidR="00A66498" w:rsidRPr="00E24FF2" w:rsidRDefault="005366D0">
            <w:pPr>
              <w:rPr>
                <w:rFonts w:cstheme="minorHAnsi"/>
                <w:sz w:val="24"/>
                <w:szCs w:val="24"/>
              </w:rPr>
            </w:pPr>
            <w:hyperlink r:id="rId20" w:history="1">
              <w:r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https://www.bamt.org/resources/covid-19-useful-information/online-and-phone-therapy</w:t>
              </w:r>
            </w:hyperlink>
          </w:p>
        </w:tc>
      </w:tr>
      <w:tr w:rsidR="007C7760" w:rsidRPr="00E24FF2" w14:paraId="0C689D36" w14:textId="77777777" w:rsidTr="005366D0">
        <w:tc>
          <w:tcPr>
            <w:tcW w:w="2366" w:type="dxa"/>
          </w:tcPr>
          <w:p w14:paraId="0E8EF68F" w14:textId="77777777" w:rsidR="007C7760" w:rsidRPr="00E24FF2" w:rsidRDefault="0094355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USA,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linked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from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AMTA</w:t>
            </w:r>
          </w:p>
        </w:tc>
        <w:tc>
          <w:tcPr>
            <w:tcW w:w="6696" w:type="dxa"/>
          </w:tcPr>
          <w:p w14:paraId="1D9586FF" w14:textId="5855D262" w:rsidR="007C7760" w:rsidRPr="00E24FF2" w:rsidRDefault="00943554">
            <w:pPr>
              <w:rPr>
                <w:rFonts w:cstheme="minorHAnsi"/>
                <w:sz w:val="24"/>
                <w:szCs w:val="24"/>
              </w:rPr>
            </w:pPr>
            <w:r w:rsidRPr="00943554">
              <w:rPr>
                <w:rFonts w:cstheme="minorHAnsi"/>
                <w:sz w:val="24"/>
                <w:szCs w:val="24"/>
              </w:rPr>
              <w:t xml:space="preserve">Coronavirus </w:t>
            </w:r>
            <w:proofErr w:type="spellStart"/>
            <w:r w:rsidRPr="00943554">
              <w:rPr>
                <w:rFonts w:cstheme="minorHAnsi"/>
                <w:sz w:val="24"/>
                <w:szCs w:val="24"/>
              </w:rPr>
              <w:t>Coping</w:t>
            </w:r>
            <w:proofErr w:type="spellEnd"/>
            <w:r w:rsidRPr="009435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43554">
              <w:rPr>
                <w:rFonts w:cstheme="minorHAnsi"/>
                <w:sz w:val="24"/>
                <w:szCs w:val="24"/>
              </w:rPr>
              <w:t>Kit</w:t>
            </w:r>
            <w:proofErr w:type="spellEnd"/>
            <w:r w:rsidRPr="009435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43554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943554">
              <w:rPr>
                <w:rFonts w:cstheme="minorHAnsi"/>
                <w:sz w:val="24"/>
                <w:szCs w:val="24"/>
              </w:rPr>
              <w:t xml:space="preserve"> Music </w:t>
            </w:r>
            <w:proofErr w:type="spellStart"/>
            <w:r w:rsidRPr="00943554">
              <w:rPr>
                <w:rFonts w:cstheme="minorHAnsi"/>
                <w:sz w:val="24"/>
                <w:szCs w:val="24"/>
              </w:rPr>
              <w:t>Therapy</w:t>
            </w:r>
            <w:proofErr w:type="spellEnd"/>
            <w:r w:rsidRPr="009435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43554">
              <w:rPr>
                <w:rFonts w:cstheme="minorHAnsi"/>
                <w:sz w:val="24"/>
                <w:szCs w:val="24"/>
              </w:rPr>
              <w:t>BusinesOwners</w:t>
            </w:r>
            <w:proofErr w:type="spellEnd"/>
            <w:r w:rsidR="005366D0">
              <w:rPr>
                <w:rFonts w:cstheme="minorHAnsi"/>
                <w:sz w:val="24"/>
                <w:szCs w:val="24"/>
              </w:rPr>
              <w:t xml:space="preserve"> </w:t>
            </w:r>
            <w:hyperlink r:id="rId21" w:history="1">
              <w:r w:rsidR="007C7760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https://my.soundscapingsource.com/coronavirus</w:t>
              </w:r>
            </w:hyperlink>
          </w:p>
        </w:tc>
      </w:tr>
      <w:tr w:rsidR="0044525F" w:rsidRPr="00E24FF2" w14:paraId="63C55E77" w14:textId="77777777" w:rsidTr="005366D0">
        <w:tc>
          <w:tcPr>
            <w:tcW w:w="2366" w:type="dxa"/>
          </w:tcPr>
          <w:p w14:paraId="2463D96A" w14:textId="77777777" w:rsidR="0044525F" w:rsidRDefault="0044525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AMTA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webinars</w:t>
            </w:r>
            <w:proofErr w:type="spellEnd"/>
          </w:p>
        </w:tc>
        <w:tc>
          <w:tcPr>
            <w:tcW w:w="6696" w:type="dxa"/>
          </w:tcPr>
          <w:p w14:paraId="25988536" w14:textId="77777777" w:rsidR="0044525F" w:rsidRDefault="004452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cstheme="minorHAnsi"/>
                <w:sz w:val="24"/>
                <w:szCs w:val="24"/>
              </w:rPr>
              <w:t>webinar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with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case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reports</w:t>
            </w:r>
            <w:proofErr w:type="spellEnd"/>
          </w:p>
          <w:p w14:paraId="673B29F4" w14:textId="037DCC0D" w:rsidR="0044525F" w:rsidRPr="00943554" w:rsidRDefault="005366D0">
            <w:pPr>
              <w:rPr>
                <w:rFonts w:cstheme="minorHAnsi"/>
                <w:sz w:val="24"/>
                <w:szCs w:val="24"/>
              </w:rPr>
            </w:pPr>
            <w:hyperlink r:id="rId22" w:history="1">
              <w:r w:rsidR="0044525F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https://www.youtube.com/watch?v=PJ8vwKF-zSA&amp;feature=youtu.be</w:t>
              </w:r>
            </w:hyperlink>
          </w:p>
        </w:tc>
      </w:tr>
      <w:tr w:rsidR="0044525F" w:rsidRPr="00E24FF2" w14:paraId="682E54B5" w14:textId="77777777" w:rsidTr="005366D0">
        <w:tc>
          <w:tcPr>
            <w:tcW w:w="2366" w:type="dxa"/>
          </w:tcPr>
          <w:p w14:paraId="25C5D97E" w14:textId="77777777" w:rsidR="0044525F" w:rsidRDefault="0044525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AMTA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webinar</w:t>
            </w:r>
            <w:proofErr w:type="spellEnd"/>
          </w:p>
        </w:tc>
        <w:tc>
          <w:tcPr>
            <w:tcW w:w="6696" w:type="dxa"/>
          </w:tcPr>
          <w:p w14:paraId="32357D95" w14:textId="77777777" w:rsidR="0044525F" w:rsidRDefault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Music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Therapy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proofErr w:type="gramStart"/>
            <w:r w:rsidRPr="0044525F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Sponsored</w:t>
            </w:r>
            <w:proofErr w:type="spellEnd"/>
            <w:proofErr w:type="gramEnd"/>
            <w:r w:rsidRPr="0044525F">
              <w:rPr>
                <w:rFonts w:cstheme="minorHAnsi"/>
                <w:sz w:val="24"/>
                <w:szCs w:val="24"/>
              </w:rPr>
              <w:t xml:space="preserve"> by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AMTA COVID-19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Task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Force</w:t>
            </w:r>
            <w:proofErr w:type="spellEnd"/>
          </w:p>
          <w:p w14:paraId="491F898E" w14:textId="77777777" w:rsidR="0044525F" w:rsidRPr="0044525F" w:rsidRDefault="0044525F" w:rsidP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Learning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Objectives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>:</w:t>
            </w:r>
          </w:p>
          <w:p w14:paraId="59ECF0EA" w14:textId="77777777" w:rsidR="0044525F" w:rsidRPr="0044525F" w:rsidRDefault="0044525F" w:rsidP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Learn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how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choose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best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platform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your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practice</w:t>
            </w:r>
            <w:proofErr w:type="spellEnd"/>
          </w:p>
          <w:p w14:paraId="71E32329" w14:textId="77777777" w:rsidR="0044525F" w:rsidRPr="0044525F" w:rsidRDefault="0044525F" w:rsidP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Discuss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differences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similarities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music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therapy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process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vs. in person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services</w:t>
            </w:r>
            <w:proofErr w:type="spellEnd"/>
          </w:p>
          <w:p w14:paraId="31C8DA26" w14:textId="77777777" w:rsidR="0044525F" w:rsidRPr="0044525F" w:rsidRDefault="0044525F" w:rsidP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Identify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potential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barriers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for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effective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music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therapy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via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how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address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them</w:t>
            </w:r>
            <w:proofErr w:type="spellEnd"/>
          </w:p>
          <w:p w14:paraId="0165C032" w14:textId="77777777" w:rsidR="0044525F" w:rsidRDefault="0044525F" w:rsidP="0044525F">
            <w:pPr>
              <w:rPr>
                <w:rFonts w:cstheme="minorHAnsi"/>
                <w:sz w:val="24"/>
                <w:szCs w:val="24"/>
              </w:rPr>
            </w:pPr>
            <w:r w:rsidRPr="0044525F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Identify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ethical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issues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related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delivery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of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music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therapy</w:t>
            </w:r>
            <w:proofErr w:type="spellEnd"/>
            <w:r w:rsidRPr="0044525F">
              <w:rPr>
                <w:rFonts w:cstheme="minorHAnsi"/>
                <w:sz w:val="24"/>
                <w:szCs w:val="24"/>
              </w:rPr>
              <w:t xml:space="preserve"> via </w:t>
            </w:r>
            <w:proofErr w:type="spellStart"/>
            <w:r w:rsidRPr="0044525F">
              <w:rPr>
                <w:rFonts w:cstheme="minorHAnsi"/>
                <w:sz w:val="24"/>
                <w:szCs w:val="24"/>
              </w:rPr>
              <w:t>telehealth</w:t>
            </w:r>
            <w:proofErr w:type="spellEnd"/>
          </w:p>
          <w:p w14:paraId="378AF038" w14:textId="74690E1E" w:rsidR="0044525F" w:rsidRDefault="005366D0" w:rsidP="0044525F">
            <w:pPr>
              <w:rPr>
                <w:rFonts w:cstheme="minorHAnsi"/>
                <w:sz w:val="24"/>
                <w:szCs w:val="24"/>
              </w:rPr>
            </w:pPr>
            <w:hyperlink r:id="rId23" w:history="1">
              <w:r w:rsidR="0044525F" w:rsidRPr="005366D0">
                <w:rPr>
                  <w:rStyle w:val="Hypertextovodkaz"/>
                  <w:rFonts w:cstheme="minorHAnsi"/>
                  <w:sz w:val="24"/>
                  <w:szCs w:val="24"/>
                </w:rPr>
                <w:t>https://www.youtube.com/watch?v=YwSjNjf4IR4</w:t>
              </w:r>
            </w:hyperlink>
          </w:p>
        </w:tc>
      </w:tr>
    </w:tbl>
    <w:p w14:paraId="36D4E60A" w14:textId="77777777" w:rsidR="00B3546B" w:rsidRDefault="00B3546B"/>
    <w:p w14:paraId="2089DDF5" w14:textId="77777777" w:rsidR="009018A8" w:rsidRPr="009018A8" w:rsidRDefault="009018A8">
      <w:pPr>
        <w:rPr>
          <w:b/>
          <w:bCs/>
          <w:sz w:val="28"/>
          <w:szCs w:val="28"/>
        </w:rPr>
      </w:pPr>
    </w:p>
    <w:sectPr w:rsidR="009018A8" w:rsidRPr="00901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29D"/>
    <w:rsid w:val="0010581F"/>
    <w:rsid w:val="0044525F"/>
    <w:rsid w:val="005366D0"/>
    <w:rsid w:val="00570639"/>
    <w:rsid w:val="005A101C"/>
    <w:rsid w:val="005B429D"/>
    <w:rsid w:val="007C7760"/>
    <w:rsid w:val="009018A8"/>
    <w:rsid w:val="00943554"/>
    <w:rsid w:val="00A66498"/>
    <w:rsid w:val="00B3546B"/>
    <w:rsid w:val="00CF6632"/>
    <w:rsid w:val="00E2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17C4"/>
  <w15:chartTrackingRefBased/>
  <w15:docId w15:val="{8A00A920-3A7A-44FA-9163-2B44BEEB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B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B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B429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4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29D"/>
    <w:rPr>
      <w:rFonts w:ascii="Segoe UI" w:hAnsi="Segoe UI" w:cs="Segoe UI"/>
      <w:sz w:val="18"/>
      <w:szCs w:val="18"/>
    </w:rPr>
  </w:style>
  <w:style w:type="character" w:customStyle="1" w:styleId="color11">
    <w:name w:val="color_11"/>
    <w:basedOn w:val="Standardnpsmoodstavce"/>
    <w:rsid w:val="005B429D"/>
  </w:style>
  <w:style w:type="character" w:styleId="Nevyeenzmnka">
    <w:name w:val="Unresolved Mention"/>
    <w:basedOn w:val="Standardnpsmoodstavce"/>
    <w:uiPriority w:val="99"/>
    <w:semiHidden/>
    <w:unhideWhenUsed/>
    <w:rsid w:val="005B429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018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9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aliejack.com/telehealth" TargetMode="External"/><Relationship Id="rId13" Type="http://schemas.openxmlformats.org/officeDocument/2006/relationships/hyperlink" Target="https://ab7ba85a-9086-4bcf-aa80-ad88ebeb5154.filesusr.com/ugd/b3dde0_77f4620416da43958d6dbce0a6d7c53e.pdf&#160;" TargetMode="External"/><Relationship Id="rId18" Type="http://schemas.openxmlformats.org/officeDocument/2006/relationships/hyperlink" Target="https://www.yahat.org/news/news.aspx?newsId=9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y.soundscapingsource.com/coronavirus" TargetMode="External"/><Relationship Id="rId7" Type="http://schemas.openxmlformats.org/officeDocument/2006/relationships/hyperlink" Target="https://www.youtube.com/watch?v=xOC9sIOmqUI&amp;feature=emb_logo" TargetMode="External"/><Relationship Id="rId12" Type="http://schemas.openxmlformats.org/officeDocument/2006/relationships/hyperlink" Target="https://www.youtube.com/watch?v=oDFkQpzqKD8&amp;fbclid=IwAR2zAF9C4zMMr5SwXgaNfNXqmNdq2lLhoLjH_l1_I2W1i3DAHYZ-323AANs&#160;" TargetMode="External"/><Relationship Id="rId17" Type="http://schemas.openxmlformats.org/officeDocument/2006/relationships/hyperlink" Target="https://www.yahat.org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mtc-eu.com/news/2020/5/26/music-connects-us-the-use-of-music-and-the-role-of-music-therapy-during-a-pandemic-crisis-situation" TargetMode="External"/><Relationship Id="rId20" Type="http://schemas.openxmlformats.org/officeDocument/2006/relationships/hyperlink" Target="https://www.bamt.org/resources/covid-19-useful-information/online-and-phone-therap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ZsdLXsH6Lg&amp;feature=emb_logo" TargetMode="External"/><Relationship Id="rId11" Type="http://schemas.openxmlformats.org/officeDocument/2006/relationships/hyperlink" Target="https://www.crowdcast.io/e/telehealthupdates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mCqJclmha9g&amp;feature=emb_title" TargetMode="External"/><Relationship Id="rId15" Type="http://schemas.openxmlformats.org/officeDocument/2006/relationships/hyperlink" Target="https://www.bamt.org/resources/covid-19-useful-information" TargetMode="External"/><Relationship Id="rId23" Type="http://schemas.openxmlformats.org/officeDocument/2006/relationships/hyperlink" Target="https://www.youtube.com/watch?v=YwSjNjf4IR4" TargetMode="External"/><Relationship Id="rId10" Type="http://schemas.openxmlformats.org/officeDocument/2006/relationships/hyperlink" Target="https://www.crowdcast.io/e/rifeg3eh" TargetMode="External"/><Relationship Id="rId19" Type="http://schemas.openxmlformats.org/officeDocument/2006/relationships/hyperlink" Target="https://www.chilternmusictherapy.co.uk/services/digital" TargetMode="External"/><Relationship Id="rId4" Type="http://schemas.openxmlformats.org/officeDocument/2006/relationships/hyperlink" Target="http://www.otnz.co.nz/" TargetMode="External"/><Relationship Id="rId9" Type="http://schemas.openxmlformats.org/officeDocument/2006/relationships/hyperlink" Target="https://www.crowdcast.io/e/xdqeg53b/register" TargetMode="External"/><Relationship Id="rId14" Type="http://schemas.openxmlformats.org/officeDocument/2006/relationships/hyperlink" Target="https://www.su.edu/blog/2020/03/music-therapy-shifts-online-with-focus-on-telehealth/" TargetMode="External"/><Relationship Id="rId22" Type="http://schemas.openxmlformats.org/officeDocument/2006/relationships/hyperlink" Target="https://www.youtube.com/watch?v=PJ8vwKF-zSA&amp;feature=youtu.b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653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Kantorová Lucia MUDr.</dc:creator>
  <cp:keywords/>
  <dc:description/>
  <cp:lastModifiedBy>Kantorová Lucia MUDr.</cp:lastModifiedBy>
  <cp:revision>5</cp:revision>
  <dcterms:created xsi:type="dcterms:W3CDTF">2020-11-22T14:59:00Z</dcterms:created>
  <dcterms:modified xsi:type="dcterms:W3CDTF">2021-03-14T11:46:00Z</dcterms:modified>
</cp:coreProperties>
</file>