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35"/>
        <w:gridCol w:w="1546"/>
        <w:gridCol w:w="2126"/>
        <w:gridCol w:w="1920"/>
        <w:gridCol w:w="1335"/>
      </w:tblGrid>
      <w:tr w:rsidR="00C631C7" w:rsidRPr="002922F9" w:rsidTr="00C631C7">
        <w:tc>
          <w:tcPr>
            <w:tcW w:w="2135" w:type="dxa"/>
            <w:shd w:val="clear" w:color="auto" w:fill="5B9BD5" w:themeFill="accent1"/>
          </w:tcPr>
          <w:p w:rsidR="00C631C7" w:rsidRPr="002922F9" w:rsidRDefault="00C631C7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Databa</w:t>
            </w:r>
            <w:r w:rsidR="002922F9" w:rsidRPr="002922F9">
              <w:rPr>
                <w:rStyle w:val="dbname"/>
                <w:b/>
                <w:lang w:val="en-US"/>
              </w:rPr>
              <w:t>ses</w:t>
            </w:r>
          </w:p>
        </w:tc>
        <w:tc>
          <w:tcPr>
            <w:tcW w:w="1546" w:type="dxa"/>
            <w:shd w:val="clear" w:color="auto" w:fill="5B9BD5" w:themeFill="accent1"/>
          </w:tcPr>
          <w:p w:rsidR="00C631C7" w:rsidRPr="002922F9" w:rsidRDefault="00C631C7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2126" w:type="dxa"/>
            <w:shd w:val="clear" w:color="auto" w:fill="5B9BD5" w:themeFill="accent1"/>
          </w:tcPr>
          <w:p w:rsidR="00C631C7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Number of duplicates</w:t>
            </w:r>
          </w:p>
        </w:tc>
        <w:tc>
          <w:tcPr>
            <w:tcW w:w="1920" w:type="dxa"/>
            <w:shd w:val="clear" w:color="auto" w:fill="5B9BD5" w:themeFill="accent1"/>
          </w:tcPr>
          <w:p w:rsidR="00C631C7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Fulltext screening</w:t>
            </w:r>
          </w:p>
        </w:tc>
        <w:tc>
          <w:tcPr>
            <w:tcW w:w="1335" w:type="dxa"/>
            <w:shd w:val="clear" w:color="auto" w:fill="5B9BD5" w:themeFill="accent1"/>
          </w:tcPr>
          <w:p w:rsidR="00C631C7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Included in scoping review</w:t>
            </w:r>
          </w:p>
        </w:tc>
      </w:tr>
      <w:tr w:rsidR="002922F9" w:rsidRPr="002922F9" w:rsidTr="00C631C7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Scopus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8</w:t>
            </w:r>
          </w:p>
        </w:tc>
        <w:tc>
          <w:tcPr>
            <w:tcW w:w="2126" w:type="dxa"/>
            <w:vMerge w:val="restart"/>
          </w:tcPr>
          <w:p w:rsidR="002922F9" w:rsidRPr="002922F9" w:rsidRDefault="002922F9" w:rsidP="007170E9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14</w:t>
            </w:r>
          </w:p>
        </w:tc>
        <w:tc>
          <w:tcPr>
            <w:tcW w:w="1920" w:type="dxa"/>
            <w:vMerge w:val="restart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15</w:t>
            </w:r>
          </w:p>
        </w:tc>
        <w:tc>
          <w:tcPr>
            <w:tcW w:w="1335" w:type="dxa"/>
            <w:vMerge w:val="restart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8</w:t>
            </w:r>
          </w:p>
        </w:tc>
      </w:tr>
      <w:tr w:rsidR="002922F9" w:rsidRPr="002922F9" w:rsidTr="00C631C7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Web of Science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5</w:t>
            </w:r>
          </w:p>
        </w:tc>
        <w:tc>
          <w:tcPr>
            <w:tcW w:w="2126" w:type="dxa"/>
            <w:vMerge/>
          </w:tcPr>
          <w:p w:rsidR="002922F9" w:rsidRPr="002922F9" w:rsidRDefault="002922F9" w:rsidP="007170E9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</w:tr>
      <w:tr w:rsidR="002922F9" w:rsidRPr="002922F9" w:rsidTr="00C631C7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CINAHL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5</w:t>
            </w:r>
          </w:p>
        </w:tc>
        <w:tc>
          <w:tcPr>
            <w:tcW w:w="2126" w:type="dxa"/>
            <w:vMerge/>
          </w:tcPr>
          <w:p w:rsidR="002922F9" w:rsidRPr="002922F9" w:rsidRDefault="002922F9" w:rsidP="007170E9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</w:tr>
      <w:tr w:rsidR="002922F9" w:rsidRPr="002922F9" w:rsidTr="00C631C7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Medline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2</w:t>
            </w:r>
          </w:p>
        </w:tc>
        <w:tc>
          <w:tcPr>
            <w:tcW w:w="2126" w:type="dxa"/>
            <w:vMerge/>
          </w:tcPr>
          <w:p w:rsidR="002922F9" w:rsidRPr="002922F9" w:rsidRDefault="002922F9" w:rsidP="007170E9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</w:tr>
      <w:tr w:rsidR="002922F9" w:rsidRPr="002922F9" w:rsidTr="00C631C7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ProQuest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93</w:t>
            </w:r>
          </w:p>
        </w:tc>
        <w:tc>
          <w:tcPr>
            <w:tcW w:w="2126" w:type="dxa"/>
            <w:vMerge/>
          </w:tcPr>
          <w:p w:rsidR="002922F9" w:rsidRPr="002922F9" w:rsidRDefault="002922F9" w:rsidP="007170E9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</w:tr>
      <w:tr w:rsidR="002922F9" w:rsidRPr="002922F9" w:rsidTr="00C631C7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PubMed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4</w:t>
            </w:r>
          </w:p>
        </w:tc>
        <w:tc>
          <w:tcPr>
            <w:tcW w:w="2126" w:type="dxa"/>
            <w:vMerge/>
          </w:tcPr>
          <w:p w:rsidR="002922F9" w:rsidRPr="002922F9" w:rsidRDefault="002922F9" w:rsidP="007170E9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</w:tr>
      <w:tr w:rsidR="002922F9" w:rsidRPr="002922F9" w:rsidTr="00C631C7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EMBASE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4</w:t>
            </w:r>
          </w:p>
        </w:tc>
        <w:tc>
          <w:tcPr>
            <w:tcW w:w="2126" w:type="dxa"/>
            <w:vMerge/>
          </w:tcPr>
          <w:p w:rsidR="002922F9" w:rsidRPr="002922F9" w:rsidRDefault="002922F9" w:rsidP="007170E9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</w:tr>
      <w:tr w:rsidR="002922F9" w:rsidRPr="002922F9" w:rsidTr="00C631C7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PsycINFO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0</w:t>
            </w:r>
          </w:p>
        </w:tc>
        <w:tc>
          <w:tcPr>
            <w:tcW w:w="2126" w:type="dxa"/>
            <w:vMerge/>
          </w:tcPr>
          <w:p w:rsidR="002922F9" w:rsidRPr="002922F9" w:rsidRDefault="002922F9" w:rsidP="007170E9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</w:tr>
      <w:tr w:rsidR="002922F9" w:rsidRPr="002922F9" w:rsidTr="00C631C7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Cochrane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3</w:t>
            </w:r>
          </w:p>
        </w:tc>
        <w:tc>
          <w:tcPr>
            <w:tcW w:w="2126" w:type="dxa"/>
            <w:vMerge/>
          </w:tcPr>
          <w:p w:rsidR="002922F9" w:rsidRPr="002922F9" w:rsidRDefault="002922F9" w:rsidP="007170E9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</w:tr>
      <w:tr w:rsidR="002922F9" w:rsidRPr="002922F9" w:rsidTr="00C631C7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DART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0</w:t>
            </w:r>
          </w:p>
        </w:tc>
        <w:tc>
          <w:tcPr>
            <w:tcW w:w="2126" w:type="dxa"/>
            <w:vMerge/>
          </w:tcPr>
          <w:p w:rsidR="002922F9" w:rsidRPr="002922F9" w:rsidRDefault="002922F9" w:rsidP="007170E9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</w:tr>
      <w:tr w:rsidR="002922F9" w:rsidRPr="002922F9" w:rsidTr="00C631C7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Open Access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16</w:t>
            </w:r>
          </w:p>
        </w:tc>
        <w:tc>
          <w:tcPr>
            <w:tcW w:w="2126" w:type="dxa"/>
            <w:vMerge/>
          </w:tcPr>
          <w:p w:rsidR="002922F9" w:rsidRPr="002922F9" w:rsidRDefault="002922F9" w:rsidP="007170E9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vMerge/>
          </w:tcPr>
          <w:p w:rsidR="002922F9" w:rsidRPr="002922F9" w:rsidRDefault="002922F9" w:rsidP="007170E9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vMerge/>
          </w:tcPr>
          <w:p w:rsidR="002922F9" w:rsidRPr="002922F9" w:rsidRDefault="002922F9" w:rsidP="007170E9">
            <w:pPr>
              <w:rPr>
                <w:rStyle w:val="dbname"/>
                <w:b/>
                <w:lang w:val="en-US"/>
              </w:rPr>
            </w:pPr>
          </w:p>
        </w:tc>
      </w:tr>
      <w:tr w:rsidR="002922F9" w:rsidRPr="002922F9" w:rsidTr="00C631C7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Open Gr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0</w:t>
            </w:r>
          </w:p>
        </w:tc>
        <w:tc>
          <w:tcPr>
            <w:tcW w:w="2126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</w:tr>
      <w:tr w:rsidR="002922F9" w:rsidRPr="002922F9" w:rsidTr="00C631C7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Electronic Theses Online Service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0</w:t>
            </w:r>
          </w:p>
        </w:tc>
        <w:tc>
          <w:tcPr>
            <w:tcW w:w="2126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</w:tr>
      <w:tr w:rsidR="002922F9" w:rsidRPr="002922F9" w:rsidTr="00C631C7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Clinical trials &amp; Current Controlled trials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0</w:t>
            </w:r>
          </w:p>
        </w:tc>
        <w:tc>
          <w:tcPr>
            <w:tcW w:w="2126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</w:tr>
      <w:tr w:rsidR="002922F9" w:rsidRPr="002922F9" w:rsidTr="00C631C7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Google Scholar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 xml:space="preserve">58 </w:t>
            </w:r>
          </w:p>
        </w:tc>
        <w:tc>
          <w:tcPr>
            <w:tcW w:w="2126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vMerge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</w:tr>
      <w:tr w:rsidR="00C631C7" w:rsidRPr="002922F9" w:rsidTr="002922F9">
        <w:tc>
          <w:tcPr>
            <w:tcW w:w="2135" w:type="dxa"/>
            <w:shd w:val="clear" w:color="auto" w:fill="9CC2E5" w:themeFill="accent1" w:themeFillTint="99"/>
          </w:tcPr>
          <w:p w:rsidR="00C631C7" w:rsidRPr="002922F9" w:rsidRDefault="00C631C7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546" w:type="dxa"/>
            <w:shd w:val="clear" w:color="auto" w:fill="9CC2E5" w:themeFill="accent1" w:themeFillTint="99"/>
          </w:tcPr>
          <w:p w:rsidR="00C631C7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fldChar w:fldCharType="begin"/>
            </w:r>
            <w:r w:rsidRPr="002922F9">
              <w:rPr>
                <w:rStyle w:val="dbname"/>
                <w:b/>
                <w:lang w:val="en-US"/>
              </w:rPr>
              <w:instrText xml:space="preserve"> =SUM(ABOVE) </w:instrText>
            </w:r>
            <w:r w:rsidRPr="002922F9">
              <w:rPr>
                <w:rStyle w:val="dbname"/>
                <w:b/>
                <w:lang w:val="en-US"/>
              </w:rPr>
              <w:fldChar w:fldCharType="separate"/>
            </w:r>
            <w:r w:rsidRPr="002922F9">
              <w:rPr>
                <w:rStyle w:val="dbname"/>
                <w:b/>
                <w:noProof/>
                <w:lang w:val="en-US"/>
              </w:rPr>
              <w:t>198</w:t>
            </w:r>
            <w:r w:rsidRPr="002922F9">
              <w:rPr>
                <w:rStyle w:val="dbname"/>
                <w:b/>
                <w:lang w:val="en-US"/>
              </w:rPr>
              <w:fldChar w:fldCharType="end"/>
            </w:r>
          </w:p>
        </w:tc>
        <w:tc>
          <w:tcPr>
            <w:tcW w:w="2126" w:type="dxa"/>
            <w:shd w:val="clear" w:color="auto" w:fill="9CC2E5" w:themeFill="accent1" w:themeFillTint="99"/>
          </w:tcPr>
          <w:p w:rsidR="00C631C7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14</w:t>
            </w:r>
          </w:p>
        </w:tc>
        <w:tc>
          <w:tcPr>
            <w:tcW w:w="1920" w:type="dxa"/>
            <w:shd w:val="clear" w:color="auto" w:fill="9CC2E5" w:themeFill="accent1" w:themeFillTint="99"/>
          </w:tcPr>
          <w:p w:rsidR="00C631C7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15</w:t>
            </w:r>
          </w:p>
        </w:tc>
        <w:tc>
          <w:tcPr>
            <w:tcW w:w="1335" w:type="dxa"/>
            <w:shd w:val="clear" w:color="auto" w:fill="9CC2E5" w:themeFill="accent1" w:themeFillTint="99"/>
          </w:tcPr>
          <w:p w:rsidR="00C631C7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8</w:t>
            </w:r>
          </w:p>
        </w:tc>
      </w:tr>
      <w:tr w:rsidR="002922F9" w:rsidRPr="002922F9" w:rsidTr="002922F9">
        <w:tc>
          <w:tcPr>
            <w:tcW w:w="2135" w:type="dxa"/>
            <w:shd w:val="clear" w:color="auto" w:fill="auto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546" w:type="dxa"/>
            <w:shd w:val="clear" w:color="auto" w:fill="auto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shd w:val="clear" w:color="auto" w:fill="auto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shd w:val="clear" w:color="auto" w:fill="auto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</w:tr>
      <w:tr w:rsidR="00C631C7" w:rsidRPr="002922F9" w:rsidTr="002922F9">
        <w:tc>
          <w:tcPr>
            <w:tcW w:w="2135" w:type="dxa"/>
            <w:shd w:val="clear" w:color="auto" w:fill="5B9BD5" w:themeFill="accent1"/>
          </w:tcPr>
          <w:p w:rsidR="00C631C7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Manual search</w:t>
            </w:r>
          </w:p>
        </w:tc>
        <w:tc>
          <w:tcPr>
            <w:tcW w:w="1546" w:type="dxa"/>
            <w:shd w:val="clear" w:color="auto" w:fill="5B9BD5" w:themeFill="accent1"/>
          </w:tcPr>
          <w:p w:rsidR="00C631C7" w:rsidRPr="002922F9" w:rsidRDefault="00C631C7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2126" w:type="dxa"/>
            <w:shd w:val="clear" w:color="auto" w:fill="5B9BD5" w:themeFill="accent1"/>
          </w:tcPr>
          <w:p w:rsidR="00C631C7" w:rsidRPr="002922F9" w:rsidRDefault="00C631C7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shd w:val="clear" w:color="auto" w:fill="5B9BD5" w:themeFill="accent1"/>
          </w:tcPr>
          <w:p w:rsidR="00C631C7" w:rsidRPr="002922F9" w:rsidRDefault="00C631C7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shd w:val="clear" w:color="auto" w:fill="5B9BD5" w:themeFill="accent1"/>
          </w:tcPr>
          <w:p w:rsidR="00C631C7" w:rsidRPr="002922F9" w:rsidRDefault="00C631C7" w:rsidP="001E16D5">
            <w:pPr>
              <w:rPr>
                <w:rStyle w:val="dbname"/>
                <w:b/>
                <w:lang w:val="en-US"/>
              </w:rPr>
            </w:pPr>
          </w:p>
        </w:tc>
      </w:tr>
      <w:tr w:rsidR="002922F9" w:rsidRPr="002922F9" w:rsidTr="002922F9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Journals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11</w:t>
            </w:r>
          </w:p>
        </w:tc>
        <w:tc>
          <w:tcPr>
            <w:tcW w:w="212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4</w:t>
            </w:r>
          </w:p>
        </w:tc>
        <w:tc>
          <w:tcPr>
            <w:tcW w:w="1920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7</w:t>
            </w:r>
          </w:p>
        </w:tc>
        <w:tc>
          <w:tcPr>
            <w:tcW w:w="1335" w:type="dxa"/>
            <w:shd w:val="clear" w:color="auto" w:fill="auto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0</w:t>
            </w:r>
          </w:p>
        </w:tc>
      </w:tr>
      <w:tr w:rsidR="002922F9" w:rsidRPr="002922F9" w:rsidTr="002922F9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Websites</w:t>
            </w:r>
            <w:r w:rsidR="00E25922">
              <w:rPr>
                <w:rStyle w:val="dbname"/>
                <w:b/>
                <w:lang w:val="en-US"/>
              </w:rPr>
              <w:t xml:space="preserve"> (adaptation articles)</w:t>
            </w:r>
            <w:bookmarkStart w:id="0" w:name="_GoBack"/>
            <w:bookmarkEnd w:id="0"/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-</w:t>
            </w:r>
          </w:p>
        </w:tc>
        <w:tc>
          <w:tcPr>
            <w:tcW w:w="212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-</w:t>
            </w:r>
          </w:p>
        </w:tc>
        <w:tc>
          <w:tcPr>
            <w:tcW w:w="1920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3</w:t>
            </w:r>
          </w:p>
        </w:tc>
        <w:tc>
          <w:tcPr>
            <w:tcW w:w="1335" w:type="dxa"/>
            <w:shd w:val="clear" w:color="auto" w:fill="auto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2</w:t>
            </w:r>
          </w:p>
        </w:tc>
      </w:tr>
      <w:tr w:rsidR="002922F9" w:rsidRPr="002922F9" w:rsidTr="002922F9">
        <w:tc>
          <w:tcPr>
            <w:tcW w:w="2135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Reference lists of included texts and 1 scoping review reference list</w:t>
            </w:r>
          </w:p>
        </w:tc>
        <w:tc>
          <w:tcPr>
            <w:tcW w:w="154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-</w:t>
            </w:r>
          </w:p>
        </w:tc>
        <w:tc>
          <w:tcPr>
            <w:tcW w:w="2126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-</w:t>
            </w:r>
          </w:p>
        </w:tc>
        <w:tc>
          <w:tcPr>
            <w:tcW w:w="1920" w:type="dxa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-</w:t>
            </w:r>
          </w:p>
        </w:tc>
        <w:tc>
          <w:tcPr>
            <w:tcW w:w="1335" w:type="dxa"/>
            <w:shd w:val="clear" w:color="auto" w:fill="auto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0</w:t>
            </w:r>
          </w:p>
        </w:tc>
      </w:tr>
      <w:tr w:rsidR="002922F9" w:rsidRPr="002922F9" w:rsidTr="002922F9">
        <w:tc>
          <w:tcPr>
            <w:tcW w:w="2135" w:type="dxa"/>
            <w:shd w:val="clear" w:color="auto" w:fill="9CC2E5" w:themeFill="accent1" w:themeFillTint="99"/>
          </w:tcPr>
          <w:p w:rsid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546" w:type="dxa"/>
            <w:shd w:val="clear" w:color="auto" w:fill="9CC2E5" w:themeFill="accent1" w:themeFillTint="99"/>
          </w:tcPr>
          <w:p w:rsid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2126" w:type="dxa"/>
            <w:shd w:val="clear" w:color="auto" w:fill="9CC2E5" w:themeFill="accent1" w:themeFillTint="99"/>
          </w:tcPr>
          <w:p w:rsid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shd w:val="clear" w:color="auto" w:fill="9CC2E5" w:themeFill="accent1" w:themeFillTint="99"/>
          </w:tcPr>
          <w:p w:rsid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shd w:val="clear" w:color="auto" w:fill="9CC2E5" w:themeFill="accent1" w:themeFillTint="99"/>
          </w:tcPr>
          <w:p w:rsidR="002922F9" w:rsidRDefault="002922F9" w:rsidP="001E16D5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2</w:t>
            </w:r>
          </w:p>
        </w:tc>
      </w:tr>
      <w:tr w:rsidR="002922F9" w:rsidRPr="002922F9" w:rsidTr="00E25922">
        <w:tc>
          <w:tcPr>
            <w:tcW w:w="2135" w:type="dxa"/>
            <w:shd w:val="clear" w:color="auto" w:fill="5B9BD5" w:themeFill="accent1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Total</w:t>
            </w:r>
          </w:p>
        </w:tc>
        <w:tc>
          <w:tcPr>
            <w:tcW w:w="1546" w:type="dxa"/>
            <w:shd w:val="clear" w:color="auto" w:fill="5B9BD5" w:themeFill="accent1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2126" w:type="dxa"/>
            <w:shd w:val="clear" w:color="auto" w:fill="5B9BD5" w:themeFill="accent1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920" w:type="dxa"/>
            <w:shd w:val="clear" w:color="auto" w:fill="5B9BD5" w:themeFill="accent1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</w:p>
        </w:tc>
        <w:tc>
          <w:tcPr>
            <w:tcW w:w="1335" w:type="dxa"/>
            <w:shd w:val="clear" w:color="auto" w:fill="5B9BD5" w:themeFill="accent1"/>
          </w:tcPr>
          <w:p w:rsidR="002922F9" w:rsidRPr="002922F9" w:rsidRDefault="002922F9" w:rsidP="001E16D5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10</w:t>
            </w:r>
          </w:p>
        </w:tc>
      </w:tr>
    </w:tbl>
    <w:p w:rsidR="003C6865" w:rsidRPr="002922F9" w:rsidRDefault="003C6865" w:rsidP="001E16D5">
      <w:pPr>
        <w:spacing w:after="0" w:line="240" w:lineRule="auto"/>
        <w:rPr>
          <w:rStyle w:val="dbname"/>
          <w:b/>
          <w:lang w:val="en-US"/>
        </w:rPr>
      </w:pPr>
    </w:p>
    <w:p w:rsidR="003C6865" w:rsidRPr="002922F9" w:rsidRDefault="003C6865" w:rsidP="003C68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n-US" w:eastAsia="cs-CZ"/>
        </w:rPr>
      </w:pPr>
    </w:p>
    <w:p w:rsidR="002922F9" w:rsidRPr="002922F9" w:rsidRDefault="002922F9" w:rsidP="003C68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n-US" w:eastAsia="cs-CZ"/>
        </w:rPr>
      </w:pPr>
    </w:p>
    <w:tbl>
      <w:tblPr>
        <w:tblW w:w="52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14"/>
      </w:tblGrid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2922F9" w:rsidRDefault="002922F9">
            <w:pPr>
              <w:rPr>
                <w:rStyle w:val="dbname"/>
                <w:b/>
                <w:lang w:val="en-US"/>
              </w:rPr>
            </w:pPr>
            <w:r w:rsidRPr="002922F9">
              <w:rPr>
                <w:rStyle w:val="dbname"/>
                <w:b/>
                <w:lang w:val="en-US"/>
              </w:rPr>
              <w:t>Journals searched manu</w:t>
            </w:r>
            <w:r>
              <w:rPr>
                <w:rStyle w:val="dbname"/>
                <w:b/>
                <w:lang w:val="en-US"/>
              </w:rPr>
              <w:t>all</w:t>
            </w:r>
            <w:r w:rsidRPr="002922F9">
              <w:rPr>
                <w:rStyle w:val="dbname"/>
                <w:b/>
                <w:lang w:val="en-US"/>
              </w:rPr>
              <w:t>y, November 2020</w:t>
            </w:r>
          </w:p>
          <w:p w:rsidR="002922F9" w:rsidRDefault="002922F9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Results: 11 (after screening title/abstract)</w:t>
            </w:r>
          </w:p>
          <w:p w:rsidR="002922F9" w:rsidRPr="002922F9" w:rsidRDefault="002922F9">
            <w:pPr>
              <w:rPr>
                <w:rStyle w:val="dbname"/>
                <w:b/>
                <w:lang w:val="en-US"/>
              </w:rPr>
            </w:pPr>
            <w:r>
              <w:rPr>
                <w:rStyle w:val="dbname"/>
                <w:b/>
                <w:lang w:val="en-US"/>
              </w:rPr>
              <w:t>All results were duplicates or irrelevant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Journal of music therapy</w:t>
            </w:r>
          </w:p>
        </w:tc>
      </w:tr>
      <w:tr w:rsidR="002922F9" w:rsidRPr="002922F9" w:rsidTr="002922F9">
        <w:trPr>
          <w:trHeight w:val="58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Nordic journal of music therapy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Music therapy perspectives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Voices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lastRenderedPageBreak/>
              <w:t>Approaches: An Interdisciplinary Journal of Music Therapy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Canadian music therapy journal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The New Zeland Journal of Music Therapy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Australian Journal of Music Therapy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Arts in Psychotherapy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Oxford University Press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La Revue française de Musicothérapie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MUSIQUE – THÉRAPIE – COMMUNICATION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REVUE DE MUSICOTHÉRAPIE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Musiktherapeutische Umschau (MU)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 w:rsidP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Musik und Gesundsein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Journal of Arts Therapies (JAT)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 w:rsidP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Quaderni italiani di Musicoterapia</w:t>
            </w:r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hyperlink r:id="rId7" w:tgtFrame="_blank" w:history="1">
              <w:r w:rsidRPr="002922F9">
                <w:rPr>
                  <w:rStyle w:val="dbname"/>
                  <w:bCs/>
                  <w:lang w:val="en-US"/>
                </w:rPr>
                <w:t>https://mmd.iammonline.com/index.php/musmed/article/view/795</w:t>
              </w:r>
            </w:hyperlink>
          </w:p>
        </w:tc>
      </w:tr>
      <w:tr w:rsidR="002922F9" w:rsidRPr="002922F9" w:rsidTr="002922F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922F9" w:rsidRPr="002922F9" w:rsidRDefault="002922F9">
            <w:pPr>
              <w:rPr>
                <w:rStyle w:val="dbname"/>
                <w:bCs/>
                <w:lang w:val="en-US"/>
              </w:rPr>
            </w:pPr>
            <w:r w:rsidRPr="002922F9">
              <w:rPr>
                <w:rStyle w:val="dbname"/>
                <w:bCs/>
                <w:lang w:val="en-US"/>
              </w:rPr>
              <w:t>Japanese Journal of Music Therapy</w:t>
            </w:r>
          </w:p>
        </w:tc>
      </w:tr>
    </w:tbl>
    <w:p w:rsidR="002922F9" w:rsidRDefault="002922F9" w:rsidP="003C68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n-US" w:eastAsia="cs-CZ"/>
        </w:rPr>
      </w:pPr>
    </w:p>
    <w:p w:rsidR="00E25922" w:rsidRDefault="00E25922" w:rsidP="003C68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n-US" w:eastAsia="cs-CZ"/>
        </w:rPr>
      </w:pPr>
    </w:p>
    <w:p w:rsidR="00E25922" w:rsidRDefault="00E25922" w:rsidP="003C68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n-US" w:eastAsia="cs-CZ"/>
        </w:rPr>
      </w:pPr>
    </w:p>
    <w:p w:rsidR="00E25922" w:rsidRDefault="00E25922" w:rsidP="003C68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n-US" w:eastAsia="cs-CZ"/>
        </w:rPr>
      </w:pPr>
    </w:p>
    <w:tbl>
      <w:tblPr>
        <w:tblW w:w="90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4"/>
        <w:gridCol w:w="7132"/>
      </w:tblGrid>
      <w:tr w:rsidR="00E25922" w:rsidTr="006F40B1">
        <w:trPr>
          <w:trHeight w:val="43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E25922" w:rsidRPr="00E25922" w:rsidRDefault="00E25922" w:rsidP="00E25922">
            <w:pPr>
              <w:rPr>
                <w:rStyle w:val="dbname"/>
                <w:b/>
                <w:bCs/>
                <w:lang w:val="en-US"/>
              </w:rPr>
            </w:pPr>
            <w:r w:rsidRPr="00E25922">
              <w:rPr>
                <w:rStyle w:val="dbname"/>
                <w:b/>
                <w:bCs/>
                <w:lang w:val="en-US"/>
              </w:rPr>
              <w:t>Websites of MT associations searched</w:t>
            </w:r>
            <w:r>
              <w:rPr>
                <w:rStyle w:val="dbname"/>
                <w:b/>
                <w:bCs/>
                <w:lang w:val="en-US"/>
              </w:rPr>
              <w:t>, November 2020</w:t>
            </w:r>
          </w:p>
        </w:tc>
      </w:tr>
      <w:tr w:rsidR="00E25922" w:rsidTr="00E25922">
        <w:trPr>
          <w:trHeight w:val="43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lang w:val="en-US"/>
              </w:rPr>
            </w:pPr>
            <w:r w:rsidRPr="00E25922">
              <w:rPr>
                <w:rStyle w:val="dbname"/>
                <w:lang w:val="en-US"/>
              </w:rPr>
              <w:t>USA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 w:rsidP="00E25922">
            <w:pPr>
              <w:rPr>
                <w:rStyle w:val="dbname"/>
                <w:lang w:val="en-US"/>
              </w:rPr>
            </w:pPr>
            <w:hyperlink r:id="rId8" w:tgtFrame="_blank" w:history="1">
              <w:r w:rsidRPr="00E25922">
                <w:rPr>
                  <w:rStyle w:val="dbname"/>
                  <w:lang w:val="en-US"/>
                </w:rPr>
                <w:t>musictherapy.org</w:t>
              </w:r>
            </w:hyperlink>
          </w:p>
        </w:tc>
      </w:tr>
      <w:tr w:rsidR="00E25922" w:rsidTr="00E2592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bCs/>
                <w:lang w:val="en-US"/>
              </w:rPr>
            </w:pPr>
            <w:r w:rsidRPr="00E25922">
              <w:rPr>
                <w:rStyle w:val="dbname"/>
                <w:bCs/>
                <w:lang w:val="en-US"/>
              </w:rPr>
              <w:t>UK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bCs/>
                <w:lang w:val="en-US"/>
              </w:rPr>
            </w:pPr>
            <w:hyperlink r:id="rId9" w:tgtFrame="_blank" w:history="1">
              <w:r w:rsidRPr="00E25922">
                <w:rPr>
                  <w:rStyle w:val="dbname"/>
                  <w:bCs/>
                  <w:lang w:val="en-US"/>
                </w:rPr>
                <w:t>bamt.org</w:t>
              </w:r>
            </w:hyperlink>
          </w:p>
        </w:tc>
      </w:tr>
      <w:tr w:rsidR="00E25922" w:rsidTr="00E2592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lang w:val="en-US"/>
              </w:rPr>
            </w:pPr>
            <w:r w:rsidRPr="00E25922">
              <w:rPr>
                <w:rStyle w:val="dbname"/>
                <w:lang w:val="en-US"/>
              </w:rPr>
              <w:t>Europe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lang w:val="en-US"/>
              </w:rPr>
            </w:pPr>
            <w:hyperlink r:id="rId10" w:tgtFrame="_blank" w:history="1">
              <w:r w:rsidRPr="00E25922">
                <w:rPr>
                  <w:rStyle w:val="dbname"/>
                  <w:lang w:val="en-US"/>
                </w:rPr>
                <w:t>emtc-eu.com</w:t>
              </w:r>
            </w:hyperlink>
          </w:p>
        </w:tc>
      </w:tr>
      <w:tr w:rsidR="00E25922" w:rsidTr="00E2592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lang w:val="en-US"/>
              </w:rPr>
            </w:pPr>
            <w:r w:rsidRPr="00E25922">
              <w:rPr>
                <w:rStyle w:val="dbname"/>
                <w:lang w:val="en-US"/>
              </w:rPr>
              <w:t>Switzerland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lang w:val="en-US"/>
              </w:rPr>
            </w:pPr>
            <w:hyperlink r:id="rId11" w:tgtFrame="_blank" w:history="1">
              <w:r w:rsidRPr="00E25922">
                <w:rPr>
                  <w:rStyle w:val="dbname"/>
                  <w:lang w:val="en-US"/>
                </w:rPr>
                <w:t>Musictherapy.ch</w:t>
              </w:r>
            </w:hyperlink>
          </w:p>
        </w:tc>
      </w:tr>
      <w:tr w:rsidR="00E25922" w:rsidTr="00E2592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lang w:val="en-US"/>
              </w:rPr>
            </w:pPr>
            <w:r w:rsidRPr="00E25922">
              <w:rPr>
                <w:rStyle w:val="dbname"/>
                <w:lang w:val="en-US"/>
              </w:rPr>
              <w:t>Germany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lang w:val="en-US"/>
              </w:rPr>
            </w:pPr>
            <w:hyperlink r:id="rId12" w:tgtFrame="_blank" w:history="1">
              <w:r w:rsidRPr="00E25922">
                <w:rPr>
                  <w:rStyle w:val="dbname"/>
                  <w:lang w:val="en-US"/>
                </w:rPr>
                <w:t>Musiktherapie.de</w:t>
              </w:r>
            </w:hyperlink>
          </w:p>
        </w:tc>
      </w:tr>
      <w:tr w:rsidR="00E25922" w:rsidTr="00E2592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bCs/>
                <w:lang w:val="en-US"/>
              </w:rPr>
            </w:pPr>
            <w:r w:rsidRPr="00E25922">
              <w:rPr>
                <w:rStyle w:val="dbname"/>
                <w:bCs/>
                <w:lang w:val="en-US"/>
              </w:rPr>
              <w:t>New Zealand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bCs/>
                <w:lang w:val="en-US"/>
              </w:rPr>
            </w:pPr>
            <w:hyperlink r:id="rId13" w:tgtFrame="_blank" w:history="1">
              <w:r w:rsidRPr="00E25922">
                <w:rPr>
                  <w:rStyle w:val="dbname"/>
                  <w:bCs/>
                  <w:lang w:val="en-US"/>
                </w:rPr>
                <w:t>Musictherapy.org</w:t>
              </w:r>
            </w:hyperlink>
            <w:r w:rsidRPr="00E25922">
              <w:rPr>
                <w:rStyle w:val="dbname"/>
                <w:bCs/>
                <w:lang w:val="en-US"/>
              </w:rPr>
              <w:t>.nz</w:t>
            </w:r>
          </w:p>
        </w:tc>
      </w:tr>
      <w:tr w:rsidR="00E25922" w:rsidTr="00E2592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bCs/>
                <w:lang w:val="en-US"/>
              </w:rPr>
            </w:pPr>
            <w:r w:rsidRPr="00E25922">
              <w:rPr>
                <w:rStyle w:val="dbname"/>
                <w:bCs/>
                <w:lang w:val="en-US"/>
              </w:rPr>
              <w:t>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bCs/>
                <w:lang w:val="en-US"/>
              </w:rPr>
            </w:pPr>
            <w:r w:rsidRPr="00E25922">
              <w:rPr>
                <w:rStyle w:val="dbname"/>
                <w:bCs/>
                <w:lang w:val="en-US"/>
              </w:rPr>
              <w:t>WFMT</w:t>
            </w:r>
          </w:p>
        </w:tc>
      </w:tr>
      <w:tr w:rsidR="00E25922" w:rsidTr="00E2592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bCs/>
                <w:lang w:val="en-US"/>
              </w:rPr>
            </w:pPr>
            <w:r w:rsidRPr="00E25922">
              <w:rPr>
                <w:rStyle w:val="dbname"/>
                <w:bCs/>
                <w:lang w:val="en-US"/>
              </w:rPr>
              <w:t>International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bCs/>
                <w:lang w:val="en-US"/>
              </w:rPr>
            </w:pPr>
            <w:r w:rsidRPr="00E25922">
              <w:rPr>
                <w:rStyle w:val="dbname"/>
                <w:bCs/>
                <w:lang w:val="en-US"/>
              </w:rPr>
              <w:t>the International Association for Music &amp; Medicine</w:t>
            </w:r>
          </w:p>
        </w:tc>
      </w:tr>
      <w:tr w:rsidR="00E25922" w:rsidTr="00E2592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bCs/>
                <w:lang w:val="en-US"/>
              </w:rPr>
            </w:pPr>
            <w:r w:rsidRPr="00E25922">
              <w:rPr>
                <w:rStyle w:val="dbname"/>
                <w:bCs/>
                <w:lang w:val="en-US"/>
              </w:rPr>
              <w:lastRenderedPageBreak/>
              <w:t>Italy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bCs/>
                <w:lang w:val="en-US"/>
              </w:rPr>
            </w:pPr>
            <w:hyperlink r:id="rId14" w:tgtFrame="_blank" w:history="1">
              <w:r w:rsidRPr="00E25922">
                <w:rPr>
                  <w:rStyle w:val="dbname"/>
                  <w:bCs/>
                  <w:lang w:val="en-US"/>
                </w:rPr>
                <w:t>https://musicaterapia.it/</w:t>
              </w:r>
            </w:hyperlink>
          </w:p>
        </w:tc>
      </w:tr>
      <w:tr w:rsidR="00E25922" w:rsidTr="00E2592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bCs/>
                <w:lang w:val="en-US"/>
              </w:rPr>
            </w:pPr>
            <w:r w:rsidRPr="00E25922">
              <w:rPr>
                <w:rStyle w:val="dbname"/>
                <w:bCs/>
                <w:lang w:val="en-US"/>
              </w:rPr>
              <w:t>Australia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bCs/>
                <w:lang w:val="en-US"/>
              </w:rPr>
            </w:pPr>
            <w:r w:rsidRPr="00E25922">
              <w:rPr>
                <w:rStyle w:val="dbname"/>
                <w:bCs/>
                <w:lang w:val="en-US"/>
              </w:rPr>
              <w:t>Austral</w:t>
            </w:r>
            <w:r w:rsidRPr="00E25922">
              <w:rPr>
                <w:rStyle w:val="dbname"/>
                <w:bCs/>
                <w:lang w:val="en-US"/>
              </w:rPr>
              <w:t>ian Musíc Therapy Association</w:t>
            </w:r>
          </w:p>
        </w:tc>
      </w:tr>
      <w:tr w:rsidR="00E25922" w:rsidTr="00E2592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bCs/>
                <w:lang w:val="en-US"/>
              </w:rPr>
            </w:pPr>
            <w:r w:rsidRPr="00E25922">
              <w:rPr>
                <w:rStyle w:val="dbname"/>
                <w:bCs/>
                <w:lang w:val="en-US"/>
              </w:rPr>
              <w:t>Israel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bCs/>
                <w:lang w:val="en-US"/>
              </w:rPr>
            </w:pPr>
            <w:r w:rsidRPr="00E25922">
              <w:rPr>
                <w:rStyle w:val="dbname"/>
                <w:bCs/>
                <w:lang w:val="en-US"/>
              </w:rPr>
              <w:t>YAHAT</w:t>
            </w:r>
          </w:p>
        </w:tc>
      </w:tr>
      <w:tr w:rsidR="00E25922" w:rsidTr="00E2592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bCs/>
                <w:lang w:val="en-US"/>
              </w:rPr>
            </w:pPr>
            <w:r w:rsidRPr="00E25922">
              <w:rPr>
                <w:rStyle w:val="dbname"/>
                <w:bCs/>
                <w:lang w:val="en-US"/>
              </w:rPr>
              <w:t>Japan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25922" w:rsidRPr="00E25922" w:rsidRDefault="00E25922">
            <w:pPr>
              <w:rPr>
                <w:rStyle w:val="dbname"/>
                <w:bCs/>
                <w:lang w:val="en-US"/>
              </w:rPr>
            </w:pPr>
            <w:r w:rsidRPr="00E25922">
              <w:rPr>
                <w:rStyle w:val="dbname"/>
                <w:bCs/>
                <w:lang w:val="en-US"/>
              </w:rPr>
              <w:t>Jap</w:t>
            </w:r>
            <w:r w:rsidRPr="00E25922">
              <w:rPr>
                <w:rStyle w:val="dbname"/>
                <w:bCs/>
                <w:lang w:val="en-US"/>
              </w:rPr>
              <w:t>anese</w:t>
            </w:r>
          </w:p>
        </w:tc>
      </w:tr>
    </w:tbl>
    <w:p w:rsidR="00E25922" w:rsidRPr="002922F9" w:rsidRDefault="00E25922" w:rsidP="003C68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n-US" w:eastAsia="cs-CZ"/>
        </w:rPr>
      </w:pPr>
    </w:p>
    <w:p w:rsidR="003C6865" w:rsidRPr="002922F9" w:rsidRDefault="003C6865" w:rsidP="001E16D5">
      <w:pPr>
        <w:spacing w:after="0" w:line="240" w:lineRule="auto"/>
        <w:rPr>
          <w:rStyle w:val="dbname"/>
          <w:b/>
          <w:lang w:val="en-US"/>
        </w:rPr>
      </w:pPr>
    </w:p>
    <w:p w:rsidR="003C6865" w:rsidRPr="002922F9" w:rsidRDefault="003C6865" w:rsidP="001E16D5">
      <w:pPr>
        <w:spacing w:after="0" w:line="240" w:lineRule="auto"/>
        <w:rPr>
          <w:rStyle w:val="dbname"/>
          <w:b/>
          <w:lang w:val="en-US"/>
        </w:rPr>
      </w:pPr>
    </w:p>
    <w:p w:rsidR="00C631C7" w:rsidRPr="002922F9" w:rsidRDefault="00C631C7">
      <w:pPr>
        <w:rPr>
          <w:rStyle w:val="dbname"/>
          <w:b/>
          <w:lang w:val="en-US"/>
        </w:rPr>
      </w:pPr>
      <w:r w:rsidRPr="002922F9">
        <w:rPr>
          <w:rStyle w:val="dbname"/>
          <w:b/>
          <w:lang w:val="en-US"/>
        </w:rPr>
        <w:br w:type="page"/>
      </w:r>
    </w:p>
    <w:p w:rsidR="001E16D5" w:rsidRPr="002922F9" w:rsidRDefault="001E16D5" w:rsidP="001E16D5">
      <w:pPr>
        <w:spacing w:after="0" w:line="240" w:lineRule="auto"/>
        <w:rPr>
          <w:rStyle w:val="dbname"/>
          <w:b/>
          <w:lang w:val="en-US"/>
        </w:rPr>
      </w:pPr>
      <w:r w:rsidRPr="002922F9">
        <w:rPr>
          <w:rStyle w:val="dbname"/>
          <w:b/>
          <w:lang w:val="en-US"/>
        </w:rPr>
        <w:lastRenderedPageBreak/>
        <w:t>Scopus</w:t>
      </w:r>
    </w:p>
    <w:p w:rsidR="001E16D5" w:rsidRPr="002922F9" w:rsidRDefault="002922F9" w:rsidP="001E16D5">
      <w:pPr>
        <w:spacing w:after="0" w:line="240" w:lineRule="auto"/>
        <w:rPr>
          <w:rStyle w:val="dbname"/>
          <w:lang w:val="en-US"/>
        </w:rPr>
      </w:pPr>
      <w:r w:rsidRPr="002922F9">
        <w:rPr>
          <w:rStyle w:val="dbname"/>
          <w:lang w:val="en-US"/>
        </w:rPr>
        <w:t>Date of search</w:t>
      </w:r>
      <w:r w:rsidR="005E0220" w:rsidRPr="002922F9">
        <w:rPr>
          <w:rStyle w:val="dbname"/>
          <w:lang w:val="en-US"/>
        </w:rPr>
        <w:t xml:space="preserve"> 25.10.2020</w:t>
      </w:r>
      <w:r w:rsidRPr="002922F9">
        <w:rPr>
          <w:rStyle w:val="dbname"/>
          <w:lang w:val="en-US"/>
        </w:rPr>
        <w:t xml:space="preserve">, </w:t>
      </w:r>
      <w:r w:rsidR="005E0220" w:rsidRPr="002922F9">
        <w:rPr>
          <w:rStyle w:val="dbname"/>
          <w:lang w:val="en-US"/>
        </w:rPr>
        <w:t>7:42-8:13</w:t>
      </w:r>
    </w:p>
    <w:p w:rsidR="001E16D5" w:rsidRPr="002922F9" w:rsidRDefault="001E16D5" w:rsidP="001E16D5">
      <w:pPr>
        <w:spacing w:after="0" w:line="240" w:lineRule="auto"/>
        <w:rPr>
          <w:lang w:val="en-US"/>
        </w:rPr>
      </w:pPr>
    </w:p>
    <w:bookmarkStart w:id="1" w:name="_MON_1665077422"/>
    <w:bookmarkEnd w:id="1"/>
    <w:p w:rsidR="001E16D5" w:rsidRPr="002922F9" w:rsidRDefault="002058FB" w:rsidP="001E16D5">
      <w:pPr>
        <w:rPr>
          <w:lang w:val="en-US"/>
        </w:rPr>
      </w:pPr>
      <w:r w:rsidRPr="002922F9">
        <w:rPr>
          <w:lang w:val="en-US"/>
        </w:rPr>
        <w:object w:dxaOrig="11101" w:dyaOrig="8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.45pt;height:406.3pt" o:ole="">
            <v:imagedata r:id="rId15" o:title=""/>
          </v:shape>
          <o:OLEObject Type="Embed" ProgID="Excel.Sheet.12" ShapeID="_x0000_i1025" DrawAspect="Content" ObjectID="_1670245230" r:id="rId16"/>
        </w:object>
      </w:r>
    </w:p>
    <w:p w:rsidR="001E16D5" w:rsidRPr="002922F9" w:rsidRDefault="001E16D5" w:rsidP="001E16D5">
      <w:pPr>
        <w:rPr>
          <w:lang w:val="en-US"/>
        </w:rPr>
      </w:pPr>
    </w:p>
    <w:p w:rsidR="002058FB" w:rsidRPr="002922F9" w:rsidRDefault="002058FB" w:rsidP="005E0220">
      <w:pPr>
        <w:rPr>
          <w:lang w:val="en-US"/>
        </w:rPr>
      </w:pPr>
    </w:p>
    <w:p w:rsidR="002058FB" w:rsidRPr="002922F9" w:rsidRDefault="002058FB" w:rsidP="005E0220">
      <w:pPr>
        <w:rPr>
          <w:lang w:val="en-US"/>
        </w:rPr>
      </w:pPr>
    </w:p>
    <w:p w:rsidR="002058FB" w:rsidRPr="002922F9" w:rsidRDefault="002058FB" w:rsidP="005E0220">
      <w:pPr>
        <w:rPr>
          <w:lang w:val="en-US"/>
        </w:rPr>
      </w:pPr>
    </w:p>
    <w:p w:rsidR="002058FB" w:rsidRPr="002922F9" w:rsidRDefault="002058FB" w:rsidP="005E0220">
      <w:pPr>
        <w:rPr>
          <w:lang w:val="en-US"/>
        </w:rPr>
      </w:pPr>
    </w:p>
    <w:p w:rsidR="002058FB" w:rsidRPr="002922F9" w:rsidRDefault="002058FB" w:rsidP="005E0220">
      <w:pPr>
        <w:rPr>
          <w:lang w:val="en-US"/>
        </w:rPr>
      </w:pPr>
    </w:p>
    <w:p w:rsidR="002058FB" w:rsidRPr="002922F9" w:rsidRDefault="002058FB" w:rsidP="005E0220">
      <w:pPr>
        <w:rPr>
          <w:lang w:val="en-US"/>
        </w:rPr>
      </w:pPr>
    </w:p>
    <w:p w:rsidR="002058FB" w:rsidRPr="002922F9" w:rsidRDefault="002058FB" w:rsidP="005E0220">
      <w:pPr>
        <w:rPr>
          <w:lang w:val="en-US"/>
        </w:rPr>
      </w:pPr>
    </w:p>
    <w:p w:rsidR="002058FB" w:rsidRPr="002922F9" w:rsidRDefault="002058FB" w:rsidP="005E0220">
      <w:pPr>
        <w:rPr>
          <w:lang w:val="en-US"/>
        </w:rPr>
      </w:pPr>
    </w:p>
    <w:p w:rsidR="002058FB" w:rsidRPr="002922F9" w:rsidRDefault="002058FB" w:rsidP="005E0220">
      <w:pPr>
        <w:rPr>
          <w:lang w:val="en-US"/>
        </w:rPr>
      </w:pPr>
    </w:p>
    <w:p w:rsidR="00C631C7" w:rsidRPr="002922F9" w:rsidRDefault="00C631C7">
      <w:pPr>
        <w:rPr>
          <w:lang w:val="en-US"/>
        </w:rPr>
      </w:pPr>
      <w:r w:rsidRPr="002922F9">
        <w:rPr>
          <w:lang w:val="en-US"/>
        </w:rPr>
        <w:br w:type="page"/>
      </w:r>
    </w:p>
    <w:p w:rsidR="002058FB" w:rsidRPr="002922F9" w:rsidRDefault="002058FB" w:rsidP="002058FB">
      <w:pPr>
        <w:spacing w:after="0" w:line="240" w:lineRule="auto"/>
        <w:rPr>
          <w:lang w:val="en-US"/>
        </w:rPr>
      </w:pPr>
      <w:r w:rsidRPr="002922F9">
        <w:rPr>
          <w:lang w:val="en-US"/>
        </w:rPr>
        <w:lastRenderedPageBreak/>
        <w:t xml:space="preserve">Web of Science Core Collection </w:t>
      </w:r>
    </w:p>
    <w:p w:rsidR="005E0220" w:rsidRPr="002922F9" w:rsidRDefault="002922F9" w:rsidP="002058FB">
      <w:pPr>
        <w:spacing w:after="0" w:line="240" w:lineRule="auto"/>
        <w:rPr>
          <w:rStyle w:val="dbname"/>
          <w:lang w:val="en-US"/>
        </w:rPr>
      </w:pPr>
      <w:r w:rsidRPr="002922F9">
        <w:rPr>
          <w:rStyle w:val="dbname"/>
          <w:lang w:val="en-US"/>
        </w:rPr>
        <w:t xml:space="preserve">Date of search </w:t>
      </w:r>
      <w:r w:rsidR="002058FB" w:rsidRPr="002922F9">
        <w:rPr>
          <w:lang w:val="en-US"/>
        </w:rPr>
        <w:t>25.10.2020</w:t>
      </w:r>
      <w:r w:rsidRPr="002922F9">
        <w:rPr>
          <w:lang w:val="en-US"/>
        </w:rPr>
        <w:t xml:space="preserve">, </w:t>
      </w:r>
      <w:r w:rsidR="005E0220" w:rsidRPr="002922F9">
        <w:rPr>
          <w:rStyle w:val="dbname"/>
          <w:lang w:val="en-US"/>
        </w:rPr>
        <w:t>17:33-</w:t>
      </w:r>
      <w:r w:rsidR="002058FB" w:rsidRPr="002922F9">
        <w:rPr>
          <w:rStyle w:val="dbname"/>
          <w:lang w:val="en-US"/>
        </w:rPr>
        <w:t>17:56</w:t>
      </w:r>
    </w:p>
    <w:p w:rsidR="002058FB" w:rsidRPr="002922F9" w:rsidRDefault="002058FB" w:rsidP="002058FB">
      <w:pPr>
        <w:spacing w:after="0" w:line="240" w:lineRule="auto"/>
        <w:rPr>
          <w:lang w:val="en-US"/>
        </w:rPr>
      </w:pPr>
    </w:p>
    <w:bookmarkStart w:id="2" w:name="_MON_1665152213"/>
    <w:bookmarkEnd w:id="2"/>
    <w:p w:rsidR="005E0220" w:rsidRPr="002922F9" w:rsidRDefault="005F7492" w:rsidP="001E16D5">
      <w:pPr>
        <w:rPr>
          <w:lang w:val="en-US"/>
        </w:rPr>
      </w:pPr>
      <w:r w:rsidRPr="002922F9">
        <w:rPr>
          <w:lang w:val="en-US"/>
        </w:rPr>
        <w:object w:dxaOrig="11464" w:dyaOrig="9008">
          <v:shape id="_x0000_i1026" type="#_x0000_t75" style="width:492.45pt;height:450.45pt" o:ole="">
            <v:imagedata r:id="rId17" o:title=""/>
          </v:shape>
          <o:OLEObject Type="Embed" ProgID="Excel.Sheet.12" ShapeID="_x0000_i1026" DrawAspect="Content" ObjectID="_1670245231" r:id="rId18"/>
        </w:object>
      </w:r>
    </w:p>
    <w:p w:rsidR="001E16D5" w:rsidRPr="002922F9" w:rsidRDefault="001E16D5" w:rsidP="001E16D5">
      <w:pPr>
        <w:rPr>
          <w:lang w:val="en-US"/>
        </w:rPr>
      </w:pPr>
    </w:p>
    <w:p w:rsidR="001E16D5" w:rsidRPr="002922F9" w:rsidRDefault="001E16D5" w:rsidP="001E16D5">
      <w:pPr>
        <w:rPr>
          <w:lang w:val="en-US"/>
        </w:rPr>
      </w:pPr>
    </w:p>
    <w:p w:rsidR="005F7492" w:rsidRPr="002922F9" w:rsidRDefault="005F7492" w:rsidP="005F7492">
      <w:pPr>
        <w:spacing w:after="0" w:line="240" w:lineRule="auto"/>
        <w:rPr>
          <w:lang w:val="en-US"/>
        </w:rPr>
      </w:pPr>
    </w:p>
    <w:p w:rsidR="00286E6F" w:rsidRPr="002922F9" w:rsidRDefault="00286E6F" w:rsidP="00286E6F">
      <w:pPr>
        <w:spacing w:after="0" w:line="240" w:lineRule="auto"/>
        <w:rPr>
          <w:lang w:val="en-US"/>
        </w:rPr>
      </w:pPr>
    </w:p>
    <w:p w:rsidR="005F7492" w:rsidRPr="002922F9" w:rsidRDefault="005F7492" w:rsidP="005F7492">
      <w:pPr>
        <w:spacing w:after="0" w:line="240" w:lineRule="auto"/>
        <w:rPr>
          <w:lang w:val="en-US"/>
        </w:rPr>
      </w:pPr>
    </w:p>
    <w:p w:rsidR="005F7492" w:rsidRPr="002922F9" w:rsidRDefault="005F7492" w:rsidP="005F7492">
      <w:pPr>
        <w:spacing w:after="0" w:line="240" w:lineRule="auto"/>
        <w:rPr>
          <w:lang w:val="en-US"/>
        </w:rPr>
      </w:pPr>
    </w:p>
    <w:p w:rsidR="005F7492" w:rsidRPr="002922F9" w:rsidRDefault="005F7492" w:rsidP="005F7492">
      <w:pPr>
        <w:spacing w:after="0" w:line="240" w:lineRule="auto"/>
        <w:rPr>
          <w:lang w:val="en-US"/>
        </w:rPr>
      </w:pPr>
    </w:p>
    <w:p w:rsidR="005F7492" w:rsidRPr="002922F9" w:rsidRDefault="005F7492" w:rsidP="005F7492">
      <w:pPr>
        <w:spacing w:after="0" w:line="240" w:lineRule="auto"/>
        <w:rPr>
          <w:lang w:val="en-US"/>
        </w:rPr>
      </w:pPr>
    </w:p>
    <w:p w:rsidR="005F7492" w:rsidRPr="002922F9" w:rsidRDefault="005F7492" w:rsidP="005F7492">
      <w:pPr>
        <w:spacing w:after="0" w:line="240" w:lineRule="auto"/>
        <w:rPr>
          <w:lang w:val="en-US"/>
        </w:rPr>
      </w:pPr>
    </w:p>
    <w:p w:rsidR="005F7492" w:rsidRPr="002922F9" w:rsidRDefault="005F7492" w:rsidP="005F7492">
      <w:pPr>
        <w:spacing w:after="0" w:line="240" w:lineRule="auto"/>
        <w:rPr>
          <w:lang w:val="en-US"/>
        </w:rPr>
      </w:pPr>
    </w:p>
    <w:p w:rsidR="005F7492" w:rsidRPr="002922F9" w:rsidRDefault="005F7492" w:rsidP="005F7492">
      <w:pPr>
        <w:spacing w:after="0" w:line="240" w:lineRule="auto"/>
        <w:rPr>
          <w:lang w:val="en-US"/>
        </w:rPr>
      </w:pPr>
    </w:p>
    <w:p w:rsidR="005F7492" w:rsidRPr="002922F9" w:rsidRDefault="005F7492" w:rsidP="005F7492">
      <w:pPr>
        <w:spacing w:after="0" w:line="240" w:lineRule="auto"/>
        <w:rPr>
          <w:lang w:val="en-US"/>
        </w:rPr>
      </w:pPr>
    </w:p>
    <w:p w:rsidR="00C631C7" w:rsidRPr="002922F9" w:rsidRDefault="00C631C7">
      <w:pPr>
        <w:rPr>
          <w:b/>
          <w:lang w:val="en-US"/>
        </w:rPr>
      </w:pPr>
      <w:r w:rsidRPr="002922F9">
        <w:rPr>
          <w:b/>
          <w:lang w:val="en-US"/>
        </w:rPr>
        <w:br w:type="page"/>
      </w:r>
    </w:p>
    <w:p w:rsidR="005F7492" w:rsidRPr="002922F9" w:rsidRDefault="005F7492" w:rsidP="005F7492">
      <w:pPr>
        <w:spacing w:after="0" w:line="240" w:lineRule="auto"/>
        <w:rPr>
          <w:b/>
          <w:lang w:val="en-US"/>
        </w:rPr>
      </w:pPr>
      <w:r w:rsidRPr="002922F9">
        <w:rPr>
          <w:b/>
          <w:lang w:val="en-US"/>
        </w:rPr>
        <w:lastRenderedPageBreak/>
        <w:t>ProQuest Central</w:t>
      </w:r>
    </w:p>
    <w:p w:rsidR="005F7492" w:rsidRPr="002922F9" w:rsidRDefault="002922F9" w:rsidP="005F7492">
      <w:pPr>
        <w:spacing w:after="0" w:line="240" w:lineRule="auto"/>
        <w:rPr>
          <w:rStyle w:val="dbname"/>
          <w:lang w:val="en-US"/>
        </w:rPr>
      </w:pPr>
      <w:r w:rsidRPr="002922F9">
        <w:rPr>
          <w:rStyle w:val="dbname"/>
          <w:lang w:val="en-US"/>
        </w:rPr>
        <w:t xml:space="preserve">Date of search </w:t>
      </w:r>
      <w:r w:rsidR="005F7492" w:rsidRPr="002922F9">
        <w:rPr>
          <w:lang w:val="en-US"/>
        </w:rPr>
        <w:t>25.10.2020</w:t>
      </w:r>
      <w:r w:rsidRPr="002922F9">
        <w:rPr>
          <w:lang w:val="en-US"/>
        </w:rPr>
        <w:t>,</w:t>
      </w:r>
      <w:r w:rsidR="005F7492" w:rsidRPr="002922F9">
        <w:rPr>
          <w:lang w:val="en-US"/>
        </w:rPr>
        <w:t xml:space="preserve"> </w:t>
      </w:r>
      <w:r w:rsidR="005F7492" w:rsidRPr="002922F9">
        <w:rPr>
          <w:rStyle w:val="dbname"/>
          <w:lang w:val="en-US"/>
        </w:rPr>
        <w:t>18:05-</w:t>
      </w:r>
      <w:r w:rsidR="00286E6F" w:rsidRPr="002922F9">
        <w:rPr>
          <w:rStyle w:val="dbname"/>
          <w:lang w:val="en-US"/>
        </w:rPr>
        <w:t>18:32</w:t>
      </w:r>
    </w:p>
    <w:p w:rsidR="001E16D5" w:rsidRPr="002922F9" w:rsidRDefault="001E16D5" w:rsidP="001E16D5">
      <w:pPr>
        <w:rPr>
          <w:lang w:val="en-US"/>
        </w:rPr>
      </w:pPr>
    </w:p>
    <w:bookmarkStart w:id="3" w:name="_MON_1665154320"/>
    <w:bookmarkEnd w:id="3"/>
    <w:p w:rsidR="001E16D5" w:rsidRPr="002922F9" w:rsidRDefault="00804436" w:rsidP="001E16D5">
      <w:pPr>
        <w:rPr>
          <w:lang w:val="en-US"/>
        </w:rPr>
      </w:pPr>
      <w:r w:rsidRPr="002922F9">
        <w:rPr>
          <w:lang w:val="en-US"/>
        </w:rPr>
        <w:object w:dxaOrig="11464" w:dyaOrig="9008">
          <v:shape id="_x0000_i1027" type="#_x0000_t75" style="width:492.45pt;height:450.45pt" o:ole="">
            <v:imagedata r:id="rId19" o:title=""/>
          </v:shape>
          <o:OLEObject Type="Embed" ProgID="Excel.Sheet.12" ShapeID="_x0000_i1027" DrawAspect="Content" ObjectID="_1670245232" r:id="rId20"/>
        </w:object>
      </w:r>
    </w:p>
    <w:p w:rsidR="00804436" w:rsidRPr="002922F9" w:rsidRDefault="00804436" w:rsidP="00286E6F">
      <w:pPr>
        <w:spacing w:after="0" w:line="240" w:lineRule="auto"/>
        <w:rPr>
          <w:lang w:val="en-US"/>
        </w:rPr>
      </w:pPr>
    </w:p>
    <w:p w:rsidR="00804436" w:rsidRPr="002922F9" w:rsidRDefault="00804436" w:rsidP="00286E6F">
      <w:pPr>
        <w:spacing w:after="0" w:line="240" w:lineRule="auto"/>
        <w:rPr>
          <w:lang w:val="en-US"/>
        </w:rPr>
      </w:pPr>
    </w:p>
    <w:p w:rsidR="00804436" w:rsidRPr="002922F9" w:rsidRDefault="00804436" w:rsidP="00286E6F">
      <w:pPr>
        <w:spacing w:after="0" w:line="240" w:lineRule="auto"/>
        <w:rPr>
          <w:lang w:val="en-US"/>
        </w:rPr>
      </w:pPr>
    </w:p>
    <w:p w:rsidR="00804436" w:rsidRPr="002922F9" w:rsidRDefault="00804436" w:rsidP="00286E6F">
      <w:pPr>
        <w:spacing w:after="0" w:line="240" w:lineRule="auto"/>
        <w:rPr>
          <w:lang w:val="en-US"/>
        </w:rPr>
      </w:pPr>
    </w:p>
    <w:p w:rsidR="00804436" w:rsidRPr="002922F9" w:rsidRDefault="00804436" w:rsidP="00286E6F">
      <w:pPr>
        <w:spacing w:after="0" w:line="240" w:lineRule="auto"/>
        <w:rPr>
          <w:lang w:val="en-US"/>
        </w:rPr>
      </w:pPr>
    </w:p>
    <w:p w:rsidR="00804436" w:rsidRPr="002922F9" w:rsidRDefault="00804436" w:rsidP="00286E6F">
      <w:pPr>
        <w:spacing w:after="0" w:line="240" w:lineRule="auto"/>
        <w:rPr>
          <w:lang w:val="en-US"/>
        </w:rPr>
      </w:pPr>
    </w:p>
    <w:p w:rsidR="00804436" w:rsidRPr="002922F9" w:rsidRDefault="00804436" w:rsidP="00286E6F">
      <w:pPr>
        <w:spacing w:after="0" w:line="240" w:lineRule="auto"/>
        <w:rPr>
          <w:lang w:val="en-US"/>
        </w:rPr>
      </w:pPr>
    </w:p>
    <w:p w:rsidR="00804436" w:rsidRPr="002922F9" w:rsidRDefault="00804436" w:rsidP="00286E6F">
      <w:pPr>
        <w:spacing w:after="0" w:line="240" w:lineRule="auto"/>
        <w:rPr>
          <w:lang w:val="en-US"/>
        </w:rPr>
      </w:pPr>
    </w:p>
    <w:p w:rsidR="00804436" w:rsidRPr="002922F9" w:rsidRDefault="00804436" w:rsidP="00286E6F">
      <w:pPr>
        <w:spacing w:after="0" w:line="240" w:lineRule="auto"/>
        <w:rPr>
          <w:lang w:val="en-US"/>
        </w:rPr>
      </w:pPr>
    </w:p>
    <w:p w:rsidR="00804436" w:rsidRPr="002922F9" w:rsidRDefault="00804436" w:rsidP="00286E6F">
      <w:pPr>
        <w:spacing w:after="0" w:line="240" w:lineRule="auto"/>
        <w:rPr>
          <w:lang w:val="en-US"/>
        </w:rPr>
      </w:pPr>
    </w:p>
    <w:p w:rsidR="00804436" w:rsidRPr="002922F9" w:rsidRDefault="00804436" w:rsidP="00286E6F">
      <w:pPr>
        <w:spacing w:after="0" w:line="240" w:lineRule="auto"/>
        <w:rPr>
          <w:lang w:val="en-US"/>
        </w:rPr>
      </w:pPr>
    </w:p>
    <w:p w:rsidR="00804436" w:rsidRPr="002922F9" w:rsidRDefault="00804436" w:rsidP="00286E6F">
      <w:pPr>
        <w:spacing w:after="0" w:line="240" w:lineRule="auto"/>
        <w:rPr>
          <w:lang w:val="en-US"/>
        </w:rPr>
      </w:pPr>
    </w:p>
    <w:p w:rsidR="00804436" w:rsidRPr="002922F9" w:rsidRDefault="00804436" w:rsidP="00286E6F">
      <w:pPr>
        <w:spacing w:after="0" w:line="240" w:lineRule="auto"/>
        <w:rPr>
          <w:lang w:val="en-US"/>
        </w:rPr>
      </w:pPr>
    </w:p>
    <w:p w:rsidR="00C631C7" w:rsidRPr="002922F9" w:rsidRDefault="00C631C7">
      <w:pPr>
        <w:rPr>
          <w:b/>
          <w:lang w:val="en-US"/>
        </w:rPr>
      </w:pPr>
      <w:r w:rsidRPr="002922F9">
        <w:rPr>
          <w:b/>
          <w:lang w:val="en-US"/>
        </w:rPr>
        <w:br w:type="page"/>
      </w:r>
    </w:p>
    <w:p w:rsidR="00286E6F" w:rsidRPr="002922F9" w:rsidRDefault="00286E6F" w:rsidP="00286E6F">
      <w:pPr>
        <w:spacing w:after="0" w:line="240" w:lineRule="auto"/>
        <w:rPr>
          <w:b/>
          <w:lang w:val="en-US"/>
        </w:rPr>
      </w:pPr>
      <w:r w:rsidRPr="002922F9">
        <w:rPr>
          <w:b/>
          <w:lang w:val="en-US"/>
        </w:rPr>
        <w:lastRenderedPageBreak/>
        <w:t>PsycINFO/PsycARTICLES</w:t>
      </w:r>
    </w:p>
    <w:p w:rsidR="00286E6F" w:rsidRPr="002922F9" w:rsidRDefault="002922F9" w:rsidP="00286E6F">
      <w:pPr>
        <w:spacing w:after="0" w:line="240" w:lineRule="auto"/>
        <w:rPr>
          <w:rStyle w:val="dbname"/>
          <w:lang w:val="en-US"/>
        </w:rPr>
      </w:pPr>
      <w:r w:rsidRPr="002922F9">
        <w:rPr>
          <w:rStyle w:val="dbname"/>
          <w:lang w:val="en-US"/>
        </w:rPr>
        <w:t xml:space="preserve">Date of search </w:t>
      </w:r>
      <w:r w:rsidR="00286E6F" w:rsidRPr="002922F9">
        <w:rPr>
          <w:lang w:val="en-US"/>
        </w:rPr>
        <w:t>25.10.2020</w:t>
      </w:r>
      <w:r w:rsidRPr="002922F9">
        <w:rPr>
          <w:lang w:val="en-US"/>
        </w:rPr>
        <w:t>,</w:t>
      </w:r>
      <w:r w:rsidR="00286E6F" w:rsidRPr="002922F9">
        <w:rPr>
          <w:lang w:val="en-US"/>
        </w:rPr>
        <w:t xml:space="preserve"> </w:t>
      </w:r>
      <w:r w:rsidR="006456AA" w:rsidRPr="002922F9">
        <w:rPr>
          <w:rStyle w:val="dbname"/>
          <w:lang w:val="en-US"/>
        </w:rPr>
        <w:t>19</w:t>
      </w:r>
      <w:r w:rsidR="00804436" w:rsidRPr="002922F9">
        <w:rPr>
          <w:rStyle w:val="dbname"/>
          <w:lang w:val="en-US"/>
        </w:rPr>
        <w:t>:21-19:40</w:t>
      </w:r>
    </w:p>
    <w:p w:rsidR="00804436" w:rsidRPr="002922F9" w:rsidRDefault="00804436" w:rsidP="00286E6F">
      <w:pPr>
        <w:spacing w:after="0" w:line="240" w:lineRule="auto"/>
        <w:rPr>
          <w:rStyle w:val="dbname"/>
          <w:lang w:val="en-US"/>
        </w:rPr>
      </w:pPr>
    </w:p>
    <w:bookmarkStart w:id="4" w:name="_MON_1665156970"/>
    <w:bookmarkEnd w:id="4"/>
    <w:p w:rsidR="00286E6F" w:rsidRPr="002922F9" w:rsidRDefault="00804436" w:rsidP="00286E6F">
      <w:pPr>
        <w:spacing w:after="0" w:line="240" w:lineRule="auto"/>
        <w:rPr>
          <w:rStyle w:val="dbname"/>
          <w:lang w:val="en-US"/>
        </w:rPr>
      </w:pPr>
      <w:r w:rsidRPr="002922F9">
        <w:rPr>
          <w:lang w:val="en-US"/>
        </w:rPr>
        <w:object w:dxaOrig="11464" w:dyaOrig="9008">
          <v:shape id="_x0000_i1028" type="#_x0000_t75" style="width:492.45pt;height:450.45pt" o:ole="">
            <v:imagedata r:id="rId21" o:title=""/>
          </v:shape>
          <o:OLEObject Type="Embed" ProgID="Excel.Sheet.12" ShapeID="_x0000_i1028" DrawAspect="Content" ObjectID="_1670245233" r:id="rId22"/>
        </w:object>
      </w:r>
    </w:p>
    <w:p w:rsidR="00286E6F" w:rsidRPr="002922F9" w:rsidRDefault="00286E6F" w:rsidP="00286E6F">
      <w:pPr>
        <w:spacing w:after="0" w:line="240" w:lineRule="auto"/>
        <w:rPr>
          <w:lang w:val="en-US"/>
        </w:rPr>
      </w:pPr>
    </w:p>
    <w:p w:rsidR="001E16D5" w:rsidRPr="002922F9" w:rsidRDefault="001E16D5" w:rsidP="00F607DE">
      <w:pPr>
        <w:spacing w:after="0" w:line="240" w:lineRule="auto"/>
        <w:rPr>
          <w:lang w:val="en-US"/>
        </w:rPr>
      </w:pPr>
    </w:p>
    <w:p w:rsidR="00F607DE" w:rsidRPr="002922F9" w:rsidRDefault="00F607DE" w:rsidP="00F607DE">
      <w:pPr>
        <w:spacing w:after="0" w:line="240" w:lineRule="auto"/>
        <w:rPr>
          <w:rStyle w:val="dbname"/>
          <w:lang w:val="en-US"/>
        </w:rPr>
      </w:pPr>
    </w:p>
    <w:p w:rsidR="00F607DE" w:rsidRPr="002922F9" w:rsidRDefault="00F607DE" w:rsidP="00F607DE">
      <w:pPr>
        <w:spacing w:after="0" w:line="240" w:lineRule="auto"/>
        <w:rPr>
          <w:rStyle w:val="dbname"/>
          <w:lang w:val="en-US"/>
        </w:rPr>
      </w:pPr>
    </w:p>
    <w:p w:rsidR="00F607DE" w:rsidRPr="002922F9" w:rsidRDefault="00F607DE" w:rsidP="00F607DE">
      <w:pPr>
        <w:spacing w:after="0" w:line="240" w:lineRule="auto"/>
        <w:rPr>
          <w:rStyle w:val="dbname"/>
          <w:lang w:val="en-US"/>
        </w:rPr>
      </w:pPr>
    </w:p>
    <w:p w:rsidR="00F607DE" w:rsidRPr="002922F9" w:rsidRDefault="00F607DE" w:rsidP="00F607DE">
      <w:pPr>
        <w:spacing w:after="0" w:line="240" w:lineRule="auto"/>
        <w:rPr>
          <w:rStyle w:val="dbname"/>
          <w:lang w:val="en-US"/>
        </w:rPr>
      </w:pPr>
    </w:p>
    <w:p w:rsidR="00F607DE" w:rsidRPr="002922F9" w:rsidRDefault="00F607DE" w:rsidP="00F607DE">
      <w:pPr>
        <w:spacing w:after="0" w:line="240" w:lineRule="auto"/>
        <w:rPr>
          <w:rStyle w:val="dbname"/>
          <w:lang w:val="en-US"/>
        </w:rPr>
      </w:pPr>
    </w:p>
    <w:p w:rsidR="00F607DE" w:rsidRPr="002922F9" w:rsidRDefault="00F607DE" w:rsidP="00F607DE">
      <w:pPr>
        <w:spacing w:after="0" w:line="240" w:lineRule="auto"/>
        <w:rPr>
          <w:rStyle w:val="dbname"/>
          <w:lang w:val="en-US"/>
        </w:rPr>
      </w:pPr>
    </w:p>
    <w:p w:rsidR="00F607DE" w:rsidRPr="002922F9" w:rsidRDefault="00F607DE" w:rsidP="00F607DE">
      <w:pPr>
        <w:spacing w:after="0" w:line="240" w:lineRule="auto"/>
        <w:rPr>
          <w:rStyle w:val="dbname"/>
          <w:lang w:val="en-US"/>
        </w:rPr>
      </w:pPr>
    </w:p>
    <w:p w:rsidR="00F607DE" w:rsidRPr="002922F9" w:rsidRDefault="00F607DE" w:rsidP="00F607DE">
      <w:pPr>
        <w:spacing w:after="0" w:line="240" w:lineRule="auto"/>
        <w:rPr>
          <w:rStyle w:val="dbname"/>
          <w:lang w:val="en-US"/>
        </w:rPr>
      </w:pPr>
    </w:p>
    <w:p w:rsidR="00F607DE" w:rsidRPr="002922F9" w:rsidRDefault="00F607DE" w:rsidP="00F607DE">
      <w:pPr>
        <w:spacing w:after="0" w:line="240" w:lineRule="auto"/>
        <w:rPr>
          <w:rStyle w:val="dbname"/>
          <w:lang w:val="en-US"/>
        </w:rPr>
      </w:pPr>
    </w:p>
    <w:p w:rsidR="00F607DE" w:rsidRPr="002922F9" w:rsidRDefault="00F607DE" w:rsidP="00F607DE">
      <w:pPr>
        <w:spacing w:after="0" w:line="240" w:lineRule="auto"/>
        <w:rPr>
          <w:rStyle w:val="dbname"/>
          <w:lang w:val="en-US"/>
        </w:rPr>
      </w:pPr>
    </w:p>
    <w:p w:rsidR="00F607DE" w:rsidRPr="002922F9" w:rsidRDefault="00F607DE" w:rsidP="00F607DE">
      <w:pPr>
        <w:spacing w:after="0" w:line="240" w:lineRule="auto"/>
        <w:rPr>
          <w:rStyle w:val="dbname"/>
          <w:lang w:val="en-US"/>
        </w:rPr>
      </w:pPr>
    </w:p>
    <w:p w:rsidR="00F607DE" w:rsidRPr="002922F9" w:rsidRDefault="00F607DE" w:rsidP="00F607DE">
      <w:pPr>
        <w:spacing w:after="0" w:line="240" w:lineRule="auto"/>
        <w:rPr>
          <w:rStyle w:val="dbname"/>
          <w:lang w:val="en-US"/>
        </w:rPr>
      </w:pPr>
    </w:p>
    <w:p w:rsidR="00C631C7" w:rsidRPr="002922F9" w:rsidRDefault="00C631C7">
      <w:pPr>
        <w:rPr>
          <w:rStyle w:val="dbname"/>
          <w:b/>
          <w:lang w:val="en-US"/>
        </w:rPr>
      </w:pPr>
      <w:r w:rsidRPr="002922F9">
        <w:rPr>
          <w:rStyle w:val="dbname"/>
          <w:b/>
          <w:lang w:val="en-US"/>
        </w:rPr>
        <w:br w:type="page"/>
      </w:r>
    </w:p>
    <w:p w:rsidR="001E16D5" w:rsidRPr="002922F9" w:rsidRDefault="00F607DE" w:rsidP="00F607DE">
      <w:pPr>
        <w:spacing w:after="0" w:line="240" w:lineRule="auto"/>
        <w:rPr>
          <w:b/>
          <w:lang w:val="en-US"/>
        </w:rPr>
      </w:pPr>
      <w:r w:rsidRPr="002922F9">
        <w:rPr>
          <w:rStyle w:val="dbname"/>
          <w:b/>
          <w:lang w:val="en-US"/>
        </w:rPr>
        <w:lastRenderedPageBreak/>
        <w:t xml:space="preserve">Ovid MEDLINE(R) </w:t>
      </w:r>
      <w:r w:rsidRPr="002922F9">
        <w:rPr>
          <w:rStyle w:val="dbdate"/>
          <w:b/>
          <w:lang w:val="en-US"/>
        </w:rPr>
        <w:t>1946 to October 23, 2020</w:t>
      </w:r>
    </w:p>
    <w:p w:rsidR="001E16D5" w:rsidRPr="002922F9" w:rsidRDefault="002922F9" w:rsidP="00F607DE">
      <w:pPr>
        <w:spacing w:after="0" w:line="240" w:lineRule="auto"/>
        <w:rPr>
          <w:rStyle w:val="dbname"/>
          <w:lang w:val="en-US"/>
        </w:rPr>
      </w:pPr>
      <w:r w:rsidRPr="002922F9">
        <w:rPr>
          <w:rStyle w:val="dbname"/>
          <w:lang w:val="en-US"/>
        </w:rPr>
        <w:t xml:space="preserve">Date of search </w:t>
      </w:r>
      <w:r w:rsidR="00F607DE" w:rsidRPr="002922F9">
        <w:rPr>
          <w:lang w:val="en-US"/>
        </w:rPr>
        <w:t>25.10.2020</w:t>
      </w:r>
      <w:r w:rsidRPr="002922F9">
        <w:rPr>
          <w:lang w:val="en-US"/>
        </w:rPr>
        <w:t xml:space="preserve">, </w:t>
      </w:r>
      <w:r w:rsidR="00F607DE" w:rsidRPr="002922F9">
        <w:rPr>
          <w:rStyle w:val="dbname"/>
          <w:lang w:val="en-US"/>
        </w:rPr>
        <w:t>19:41-19:55</w:t>
      </w:r>
    </w:p>
    <w:p w:rsidR="00F607DE" w:rsidRPr="002922F9" w:rsidRDefault="00F607DE" w:rsidP="00F607DE">
      <w:pPr>
        <w:spacing w:after="0" w:line="240" w:lineRule="auto"/>
        <w:rPr>
          <w:lang w:val="en-US"/>
        </w:rPr>
      </w:pPr>
    </w:p>
    <w:bookmarkStart w:id="5" w:name="_MON_1665160042"/>
    <w:bookmarkEnd w:id="5"/>
    <w:p w:rsidR="001E16D5" w:rsidRPr="002922F9" w:rsidRDefault="001E4561" w:rsidP="001E16D5">
      <w:pPr>
        <w:rPr>
          <w:lang w:val="en-US"/>
        </w:rPr>
      </w:pPr>
      <w:r w:rsidRPr="002922F9">
        <w:rPr>
          <w:lang w:val="en-US"/>
        </w:rPr>
        <w:object w:dxaOrig="11464" w:dyaOrig="8138">
          <v:shape id="_x0000_i1029" type="#_x0000_t75" style="width:492.45pt;height:406.3pt" o:ole="">
            <v:imagedata r:id="rId23" o:title=""/>
          </v:shape>
          <o:OLEObject Type="Embed" ProgID="Excel.Sheet.12" ShapeID="_x0000_i1029" DrawAspect="Content" ObjectID="_1670245234" r:id="rId24"/>
        </w:object>
      </w: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C631C7" w:rsidRPr="002922F9" w:rsidRDefault="00C631C7">
      <w:pPr>
        <w:rPr>
          <w:rFonts w:eastAsia="Times New Roman" w:cstheme="minorHAnsi"/>
          <w:b/>
          <w:bCs/>
          <w:lang w:val="en-US" w:eastAsia="cs-CZ"/>
        </w:rPr>
      </w:pPr>
      <w:r w:rsidRPr="002922F9">
        <w:rPr>
          <w:rFonts w:eastAsia="Times New Roman" w:cstheme="minorHAnsi"/>
          <w:b/>
          <w:bCs/>
          <w:lang w:val="en-US" w:eastAsia="cs-CZ"/>
        </w:rPr>
        <w:br w:type="page"/>
      </w:r>
    </w:p>
    <w:p w:rsidR="00F607DE" w:rsidRPr="002922F9" w:rsidRDefault="00F607DE" w:rsidP="001E4561">
      <w:pPr>
        <w:spacing w:after="0" w:line="240" w:lineRule="auto"/>
        <w:outlineLvl w:val="1"/>
        <w:rPr>
          <w:rFonts w:eastAsia="Times New Roman" w:cstheme="minorHAnsi"/>
          <w:b/>
          <w:bCs/>
          <w:lang w:val="en-US" w:eastAsia="cs-CZ"/>
        </w:rPr>
      </w:pPr>
      <w:r w:rsidRPr="002922F9">
        <w:rPr>
          <w:rFonts w:eastAsia="Times New Roman" w:cstheme="minorHAnsi"/>
          <w:b/>
          <w:bCs/>
          <w:lang w:val="en-US" w:eastAsia="cs-CZ"/>
        </w:rPr>
        <w:lastRenderedPageBreak/>
        <w:t>CINAHL Plus with Full Text</w:t>
      </w:r>
    </w:p>
    <w:p w:rsidR="00952DB6" w:rsidRPr="002922F9" w:rsidRDefault="002922F9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  <w:r w:rsidRPr="002922F9">
        <w:rPr>
          <w:rStyle w:val="dbname"/>
          <w:lang w:val="en-US"/>
        </w:rPr>
        <w:t xml:space="preserve">Date of search </w:t>
      </w:r>
      <w:r w:rsidR="00F607DE" w:rsidRPr="002922F9">
        <w:rPr>
          <w:rFonts w:eastAsia="Times New Roman" w:cstheme="minorHAnsi"/>
          <w:bCs/>
          <w:lang w:val="en-US" w:eastAsia="cs-CZ"/>
        </w:rPr>
        <w:t>25.10.2020</w:t>
      </w:r>
      <w:r w:rsidRPr="002922F9">
        <w:rPr>
          <w:rFonts w:eastAsia="Times New Roman" w:cstheme="minorHAnsi"/>
          <w:bCs/>
          <w:lang w:val="en-US" w:eastAsia="cs-CZ"/>
        </w:rPr>
        <w:t xml:space="preserve">, </w:t>
      </w:r>
      <w:r w:rsidR="00F607DE" w:rsidRPr="002922F9">
        <w:rPr>
          <w:rFonts w:eastAsia="Times New Roman" w:cstheme="minorHAnsi"/>
          <w:bCs/>
          <w:lang w:val="en-US" w:eastAsia="cs-CZ"/>
        </w:rPr>
        <w:t xml:space="preserve"> 19:57-</w:t>
      </w:r>
      <w:r w:rsidR="001E4561" w:rsidRPr="002922F9">
        <w:rPr>
          <w:rFonts w:eastAsia="Times New Roman" w:cstheme="minorHAnsi"/>
          <w:bCs/>
          <w:lang w:val="en-US" w:eastAsia="cs-CZ"/>
        </w:rPr>
        <w:t>20:18</w:t>
      </w: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bookmarkStart w:id="6" w:name="_MON_1665161015"/>
    <w:bookmarkEnd w:id="6"/>
    <w:p w:rsidR="00F607DE" w:rsidRPr="002922F9" w:rsidRDefault="00082B47">
      <w:pPr>
        <w:rPr>
          <w:lang w:val="en-US"/>
        </w:rPr>
      </w:pPr>
      <w:r w:rsidRPr="002922F9">
        <w:rPr>
          <w:lang w:val="en-US"/>
        </w:rPr>
        <w:object w:dxaOrig="11464" w:dyaOrig="8428">
          <v:shape id="_x0000_i1030" type="#_x0000_t75" style="width:492.45pt;height:421.3pt" o:ole="">
            <v:imagedata r:id="rId25" o:title=""/>
          </v:shape>
          <o:OLEObject Type="Embed" ProgID="Excel.Sheet.12" ShapeID="_x0000_i1030" DrawAspect="Content" ObjectID="_1670245235" r:id="rId26"/>
        </w:object>
      </w:r>
    </w:p>
    <w:p w:rsidR="00082B47" w:rsidRPr="002922F9" w:rsidRDefault="00082B47" w:rsidP="001E4561">
      <w:pPr>
        <w:spacing w:after="0" w:line="240" w:lineRule="auto"/>
        <w:rPr>
          <w:lang w:val="en-US"/>
        </w:rPr>
      </w:pPr>
    </w:p>
    <w:p w:rsidR="00082B47" w:rsidRPr="002922F9" w:rsidRDefault="00082B47" w:rsidP="001E4561">
      <w:pPr>
        <w:spacing w:after="0" w:line="240" w:lineRule="auto"/>
        <w:rPr>
          <w:lang w:val="en-US"/>
        </w:rPr>
      </w:pPr>
    </w:p>
    <w:p w:rsidR="00082B47" w:rsidRPr="002922F9" w:rsidRDefault="00082B47" w:rsidP="001E4561">
      <w:pPr>
        <w:spacing w:after="0" w:line="240" w:lineRule="auto"/>
        <w:rPr>
          <w:lang w:val="en-US"/>
        </w:rPr>
      </w:pPr>
    </w:p>
    <w:p w:rsidR="00082B47" w:rsidRPr="002922F9" w:rsidRDefault="00082B47" w:rsidP="001E4561">
      <w:pPr>
        <w:spacing w:after="0" w:line="240" w:lineRule="auto"/>
        <w:rPr>
          <w:lang w:val="en-US"/>
        </w:rPr>
      </w:pPr>
    </w:p>
    <w:p w:rsidR="00082B47" w:rsidRPr="002922F9" w:rsidRDefault="00082B47" w:rsidP="001E4561">
      <w:pPr>
        <w:spacing w:after="0" w:line="240" w:lineRule="auto"/>
        <w:rPr>
          <w:lang w:val="en-US"/>
        </w:rPr>
      </w:pPr>
    </w:p>
    <w:p w:rsidR="00082B47" w:rsidRPr="002922F9" w:rsidRDefault="00082B47" w:rsidP="001E4561">
      <w:pPr>
        <w:spacing w:after="0" w:line="240" w:lineRule="auto"/>
        <w:rPr>
          <w:lang w:val="en-US"/>
        </w:rPr>
      </w:pPr>
    </w:p>
    <w:p w:rsidR="00082B47" w:rsidRPr="002922F9" w:rsidRDefault="00082B47" w:rsidP="001E4561">
      <w:pPr>
        <w:spacing w:after="0" w:line="240" w:lineRule="auto"/>
        <w:rPr>
          <w:lang w:val="en-US"/>
        </w:rPr>
      </w:pPr>
    </w:p>
    <w:p w:rsidR="00082B47" w:rsidRPr="002922F9" w:rsidRDefault="00082B47" w:rsidP="001E4561">
      <w:pPr>
        <w:spacing w:after="0" w:line="240" w:lineRule="auto"/>
        <w:rPr>
          <w:lang w:val="en-US"/>
        </w:rPr>
      </w:pPr>
    </w:p>
    <w:p w:rsidR="00082B47" w:rsidRPr="002922F9" w:rsidRDefault="00082B47" w:rsidP="001E4561">
      <w:pPr>
        <w:spacing w:after="0" w:line="240" w:lineRule="auto"/>
        <w:rPr>
          <w:lang w:val="en-US"/>
        </w:rPr>
      </w:pPr>
    </w:p>
    <w:p w:rsidR="00082B47" w:rsidRPr="002922F9" w:rsidRDefault="00082B47" w:rsidP="001E4561">
      <w:pPr>
        <w:spacing w:after="0" w:line="240" w:lineRule="auto"/>
        <w:rPr>
          <w:lang w:val="en-US"/>
        </w:rPr>
      </w:pPr>
    </w:p>
    <w:p w:rsidR="00082B47" w:rsidRPr="002922F9" w:rsidRDefault="00082B47" w:rsidP="001E4561">
      <w:pPr>
        <w:spacing w:after="0" w:line="240" w:lineRule="auto"/>
        <w:rPr>
          <w:lang w:val="en-US"/>
        </w:rPr>
      </w:pPr>
    </w:p>
    <w:p w:rsidR="00082B47" w:rsidRPr="002922F9" w:rsidRDefault="00082B47" w:rsidP="001E4561">
      <w:pPr>
        <w:spacing w:after="0" w:line="240" w:lineRule="auto"/>
        <w:rPr>
          <w:lang w:val="en-US"/>
        </w:rPr>
      </w:pPr>
    </w:p>
    <w:p w:rsidR="00082B47" w:rsidRPr="002922F9" w:rsidRDefault="00082B47" w:rsidP="001E4561">
      <w:pPr>
        <w:spacing w:after="0" w:line="240" w:lineRule="auto"/>
        <w:rPr>
          <w:lang w:val="en-US"/>
        </w:rPr>
      </w:pPr>
    </w:p>
    <w:p w:rsidR="00082B47" w:rsidRPr="002922F9" w:rsidRDefault="00082B47" w:rsidP="001E4561">
      <w:pPr>
        <w:spacing w:after="0" w:line="240" w:lineRule="auto"/>
        <w:rPr>
          <w:lang w:val="en-US"/>
        </w:rPr>
      </w:pPr>
    </w:p>
    <w:p w:rsidR="00082B47" w:rsidRPr="002922F9" w:rsidRDefault="00082B47" w:rsidP="001E4561">
      <w:pPr>
        <w:spacing w:after="0" w:line="240" w:lineRule="auto"/>
        <w:rPr>
          <w:lang w:val="en-US"/>
        </w:rPr>
      </w:pPr>
    </w:p>
    <w:p w:rsidR="00082B47" w:rsidRPr="002922F9" w:rsidRDefault="00082B47" w:rsidP="001E4561">
      <w:pPr>
        <w:spacing w:after="0" w:line="240" w:lineRule="auto"/>
        <w:rPr>
          <w:lang w:val="en-US"/>
        </w:rPr>
      </w:pPr>
    </w:p>
    <w:p w:rsidR="00C631C7" w:rsidRPr="002922F9" w:rsidRDefault="00C631C7">
      <w:pPr>
        <w:rPr>
          <w:b/>
          <w:lang w:val="en-US"/>
        </w:rPr>
      </w:pPr>
      <w:r w:rsidRPr="002922F9">
        <w:rPr>
          <w:b/>
          <w:lang w:val="en-US"/>
        </w:rPr>
        <w:br w:type="page"/>
      </w:r>
    </w:p>
    <w:p w:rsidR="001E4561" w:rsidRPr="002922F9" w:rsidRDefault="001E4561" w:rsidP="001E4561">
      <w:pPr>
        <w:spacing w:after="0" w:line="240" w:lineRule="auto"/>
        <w:rPr>
          <w:b/>
          <w:lang w:val="en-US"/>
        </w:rPr>
      </w:pPr>
      <w:r w:rsidRPr="002922F9">
        <w:rPr>
          <w:b/>
          <w:lang w:val="en-US"/>
        </w:rPr>
        <w:lastRenderedPageBreak/>
        <w:t>EMBASE</w:t>
      </w:r>
    </w:p>
    <w:p w:rsidR="001E4561" w:rsidRPr="002922F9" w:rsidRDefault="002922F9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  <w:r w:rsidRPr="002922F9">
        <w:rPr>
          <w:rStyle w:val="dbname"/>
          <w:lang w:val="en-US"/>
        </w:rPr>
        <w:t xml:space="preserve">Date of search </w:t>
      </w:r>
      <w:r w:rsidR="001E4561" w:rsidRPr="002922F9">
        <w:rPr>
          <w:rFonts w:eastAsia="Times New Roman" w:cstheme="minorHAnsi"/>
          <w:bCs/>
          <w:lang w:val="en-US" w:eastAsia="cs-CZ"/>
        </w:rPr>
        <w:t>25.10.2020</w:t>
      </w:r>
      <w:r w:rsidRPr="002922F9">
        <w:rPr>
          <w:rFonts w:eastAsia="Times New Roman" w:cstheme="minorHAnsi"/>
          <w:bCs/>
          <w:lang w:val="en-US" w:eastAsia="cs-CZ"/>
        </w:rPr>
        <w:t xml:space="preserve">, </w:t>
      </w:r>
      <w:r w:rsidR="001E4561" w:rsidRPr="002922F9">
        <w:rPr>
          <w:rFonts w:eastAsia="Times New Roman" w:cstheme="minorHAnsi"/>
          <w:bCs/>
          <w:lang w:val="en-US" w:eastAsia="cs-CZ"/>
        </w:rPr>
        <w:t>20:19-</w:t>
      </w:r>
      <w:r w:rsidR="00082B47" w:rsidRPr="002922F9">
        <w:rPr>
          <w:rFonts w:eastAsia="Times New Roman" w:cstheme="minorHAnsi"/>
          <w:bCs/>
          <w:lang w:val="en-US" w:eastAsia="cs-CZ"/>
        </w:rPr>
        <w:t>20:36</w:t>
      </w:r>
    </w:p>
    <w:p w:rsidR="00082B47" w:rsidRPr="002922F9" w:rsidRDefault="00082B47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bookmarkStart w:id="7" w:name="_MON_1665162221"/>
    <w:bookmarkEnd w:id="7"/>
    <w:p w:rsidR="001E4561" w:rsidRPr="002922F9" w:rsidRDefault="00082B47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  <w:r w:rsidRPr="002922F9">
        <w:rPr>
          <w:lang w:val="en-US"/>
        </w:rPr>
        <w:object w:dxaOrig="11464" w:dyaOrig="8428">
          <v:shape id="_x0000_i1031" type="#_x0000_t75" style="width:492.45pt;height:421.3pt" o:ole="">
            <v:imagedata r:id="rId27" o:title=""/>
          </v:shape>
          <o:OLEObject Type="Embed" ProgID="Excel.Sheet.12" ShapeID="_x0000_i1031" DrawAspect="Content" ObjectID="_1670245236" r:id="rId28"/>
        </w:object>
      </w:r>
    </w:p>
    <w:p w:rsidR="001E4561" w:rsidRPr="002922F9" w:rsidRDefault="001E4561" w:rsidP="001E4561">
      <w:pPr>
        <w:spacing w:after="0" w:line="240" w:lineRule="auto"/>
        <w:outlineLvl w:val="1"/>
        <w:rPr>
          <w:rFonts w:eastAsia="Times New Roman" w:cstheme="minorHAnsi"/>
          <w:bCs/>
          <w:lang w:val="en-US" w:eastAsia="cs-CZ"/>
        </w:rPr>
      </w:pPr>
    </w:p>
    <w:p w:rsidR="00082B47" w:rsidRPr="002922F9" w:rsidRDefault="00082B47" w:rsidP="00082B47">
      <w:pPr>
        <w:spacing w:after="0" w:line="240" w:lineRule="auto"/>
        <w:rPr>
          <w:lang w:val="en-US"/>
        </w:rPr>
      </w:pPr>
    </w:p>
    <w:p w:rsidR="00082B47" w:rsidRPr="002922F9" w:rsidRDefault="00082B47" w:rsidP="00082B47">
      <w:pPr>
        <w:spacing w:after="0" w:line="240" w:lineRule="auto"/>
        <w:rPr>
          <w:lang w:val="en-US"/>
        </w:rPr>
      </w:pPr>
    </w:p>
    <w:p w:rsidR="00082B47" w:rsidRPr="002922F9" w:rsidRDefault="00082B47" w:rsidP="00082B47">
      <w:pPr>
        <w:spacing w:after="0" w:line="240" w:lineRule="auto"/>
        <w:rPr>
          <w:lang w:val="en-US"/>
        </w:rPr>
      </w:pPr>
    </w:p>
    <w:p w:rsidR="00082B47" w:rsidRPr="002922F9" w:rsidRDefault="00082B47" w:rsidP="00082B47">
      <w:pPr>
        <w:spacing w:after="0" w:line="240" w:lineRule="auto"/>
        <w:rPr>
          <w:lang w:val="en-US"/>
        </w:rPr>
      </w:pPr>
    </w:p>
    <w:p w:rsidR="00082B47" w:rsidRPr="002922F9" w:rsidRDefault="00082B47" w:rsidP="00082B47">
      <w:pPr>
        <w:spacing w:after="0" w:line="240" w:lineRule="auto"/>
        <w:rPr>
          <w:lang w:val="en-US"/>
        </w:rPr>
      </w:pPr>
    </w:p>
    <w:p w:rsidR="00082B47" w:rsidRPr="002922F9" w:rsidRDefault="00082B47" w:rsidP="00082B47">
      <w:pPr>
        <w:spacing w:after="0" w:line="240" w:lineRule="auto"/>
        <w:rPr>
          <w:lang w:val="en-US"/>
        </w:rPr>
      </w:pPr>
    </w:p>
    <w:p w:rsidR="00082B47" w:rsidRPr="002922F9" w:rsidRDefault="00082B47" w:rsidP="00082B47">
      <w:pPr>
        <w:spacing w:after="0" w:line="240" w:lineRule="auto"/>
        <w:rPr>
          <w:lang w:val="en-US"/>
        </w:rPr>
      </w:pPr>
    </w:p>
    <w:p w:rsidR="00082B47" w:rsidRPr="002922F9" w:rsidRDefault="00082B47" w:rsidP="00082B47">
      <w:pPr>
        <w:spacing w:after="0" w:line="240" w:lineRule="auto"/>
        <w:rPr>
          <w:lang w:val="en-US"/>
        </w:rPr>
      </w:pPr>
    </w:p>
    <w:p w:rsidR="00082B47" w:rsidRPr="002922F9" w:rsidRDefault="00082B47" w:rsidP="00082B47">
      <w:pPr>
        <w:spacing w:after="0" w:line="240" w:lineRule="auto"/>
        <w:rPr>
          <w:lang w:val="en-US"/>
        </w:rPr>
      </w:pPr>
    </w:p>
    <w:p w:rsidR="00082B47" w:rsidRPr="002922F9" w:rsidRDefault="00082B47" w:rsidP="00082B47">
      <w:pPr>
        <w:spacing w:after="0" w:line="240" w:lineRule="auto"/>
        <w:rPr>
          <w:lang w:val="en-US"/>
        </w:rPr>
      </w:pPr>
    </w:p>
    <w:p w:rsidR="00082B47" w:rsidRPr="002922F9" w:rsidRDefault="00082B47" w:rsidP="00082B47">
      <w:pPr>
        <w:spacing w:after="0" w:line="240" w:lineRule="auto"/>
        <w:rPr>
          <w:lang w:val="en-US"/>
        </w:rPr>
      </w:pPr>
    </w:p>
    <w:p w:rsidR="00082B47" w:rsidRPr="002922F9" w:rsidRDefault="00082B47" w:rsidP="00082B47">
      <w:pPr>
        <w:spacing w:after="0" w:line="240" w:lineRule="auto"/>
        <w:rPr>
          <w:lang w:val="en-US"/>
        </w:rPr>
      </w:pPr>
    </w:p>
    <w:p w:rsidR="00082B47" w:rsidRPr="002922F9" w:rsidRDefault="00082B47" w:rsidP="00082B47">
      <w:pPr>
        <w:spacing w:after="0" w:line="240" w:lineRule="auto"/>
        <w:rPr>
          <w:lang w:val="en-US"/>
        </w:rPr>
      </w:pPr>
    </w:p>
    <w:p w:rsidR="00082B47" w:rsidRPr="002922F9" w:rsidRDefault="00082B47" w:rsidP="00082B47">
      <w:pPr>
        <w:spacing w:after="0" w:line="240" w:lineRule="auto"/>
        <w:rPr>
          <w:lang w:val="en-US"/>
        </w:rPr>
      </w:pPr>
    </w:p>
    <w:p w:rsidR="00082B47" w:rsidRPr="002922F9" w:rsidRDefault="00082B47" w:rsidP="00082B47">
      <w:pPr>
        <w:spacing w:after="0" w:line="240" w:lineRule="auto"/>
        <w:rPr>
          <w:lang w:val="en-US"/>
        </w:rPr>
      </w:pPr>
    </w:p>
    <w:p w:rsidR="00C631C7" w:rsidRPr="002922F9" w:rsidRDefault="00C631C7">
      <w:pPr>
        <w:rPr>
          <w:b/>
          <w:lang w:val="en-US"/>
        </w:rPr>
      </w:pPr>
      <w:r w:rsidRPr="002922F9">
        <w:rPr>
          <w:b/>
          <w:lang w:val="en-US"/>
        </w:rPr>
        <w:br w:type="page"/>
      </w:r>
    </w:p>
    <w:p w:rsidR="001E4561" w:rsidRPr="002922F9" w:rsidRDefault="00082B47" w:rsidP="00082B47">
      <w:pPr>
        <w:spacing w:after="0" w:line="240" w:lineRule="auto"/>
        <w:rPr>
          <w:b/>
          <w:lang w:val="en-US"/>
        </w:rPr>
      </w:pPr>
      <w:r w:rsidRPr="002922F9">
        <w:rPr>
          <w:b/>
          <w:lang w:val="en-US"/>
        </w:rPr>
        <w:lastRenderedPageBreak/>
        <w:t>PubMed</w:t>
      </w:r>
    </w:p>
    <w:p w:rsidR="00082B47" w:rsidRPr="002922F9" w:rsidRDefault="002922F9" w:rsidP="00082B47">
      <w:pPr>
        <w:spacing w:after="0" w:line="240" w:lineRule="auto"/>
        <w:rPr>
          <w:lang w:val="en-US"/>
        </w:rPr>
      </w:pPr>
      <w:r w:rsidRPr="002922F9">
        <w:rPr>
          <w:rStyle w:val="dbname"/>
          <w:lang w:val="en-US"/>
        </w:rPr>
        <w:t xml:space="preserve">Date of search </w:t>
      </w:r>
      <w:r w:rsidR="00082B47" w:rsidRPr="002922F9">
        <w:rPr>
          <w:rFonts w:eastAsia="Times New Roman" w:cstheme="minorHAnsi"/>
          <w:bCs/>
          <w:lang w:val="en-US" w:eastAsia="cs-CZ"/>
        </w:rPr>
        <w:t>25.10.2020</w:t>
      </w:r>
      <w:r w:rsidRPr="002922F9">
        <w:rPr>
          <w:rFonts w:eastAsia="Times New Roman" w:cstheme="minorHAnsi"/>
          <w:bCs/>
          <w:lang w:val="en-US" w:eastAsia="cs-CZ"/>
        </w:rPr>
        <w:t xml:space="preserve">, </w:t>
      </w:r>
      <w:r w:rsidR="00082B47" w:rsidRPr="002922F9">
        <w:rPr>
          <w:rFonts w:eastAsia="Times New Roman" w:cstheme="minorHAnsi"/>
          <w:bCs/>
          <w:lang w:val="en-US" w:eastAsia="cs-CZ"/>
        </w:rPr>
        <w:t>20:37-20:53</w:t>
      </w:r>
    </w:p>
    <w:bookmarkStart w:id="8" w:name="_MON_1665163370"/>
    <w:bookmarkEnd w:id="8"/>
    <w:p w:rsidR="00082B47" w:rsidRPr="002922F9" w:rsidRDefault="00082B47">
      <w:pPr>
        <w:rPr>
          <w:lang w:val="en-US"/>
        </w:rPr>
      </w:pPr>
      <w:r w:rsidRPr="002922F9">
        <w:rPr>
          <w:lang w:val="en-US"/>
        </w:rPr>
        <w:object w:dxaOrig="11464" w:dyaOrig="8428">
          <v:shape id="_x0000_i1032" type="#_x0000_t75" style="width:492.45pt;height:421.3pt" o:ole="">
            <v:imagedata r:id="rId29" o:title=""/>
          </v:shape>
          <o:OLEObject Type="Embed" ProgID="Excel.Sheet.12" ShapeID="_x0000_i1032" DrawAspect="Content" ObjectID="_1670245237" r:id="rId30"/>
        </w:object>
      </w:r>
    </w:p>
    <w:p w:rsidR="00C631C7" w:rsidRPr="002922F9" w:rsidRDefault="00C631C7">
      <w:pPr>
        <w:rPr>
          <w:rFonts w:cstheme="minorHAnsi"/>
          <w:b/>
          <w:lang w:val="en-US"/>
        </w:rPr>
      </w:pPr>
      <w:r w:rsidRPr="002922F9">
        <w:rPr>
          <w:rFonts w:cstheme="minorHAnsi"/>
          <w:b/>
          <w:lang w:val="en-US"/>
        </w:rPr>
        <w:br w:type="page"/>
      </w:r>
    </w:p>
    <w:p w:rsidR="00AA58AC" w:rsidRPr="002922F9" w:rsidRDefault="00AA58AC">
      <w:pPr>
        <w:rPr>
          <w:rFonts w:cstheme="minorHAnsi"/>
          <w:b/>
          <w:lang w:val="en-US"/>
        </w:rPr>
      </w:pPr>
      <w:r w:rsidRPr="002922F9">
        <w:rPr>
          <w:rFonts w:cstheme="minorHAnsi"/>
          <w:b/>
          <w:lang w:val="en-US"/>
        </w:rPr>
        <w:lastRenderedPageBreak/>
        <w:t xml:space="preserve">Cochrane Library </w:t>
      </w:r>
    </w:p>
    <w:p w:rsidR="00AA58AC" w:rsidRPr="002922F9" w:rsidRDefault="00AA58AC" w:rsidP="00AA58AC">
      <w:pPr>
        <w:pStyle w:val="Nadpis2"/>
        <w:rPr>
          <w:rFonts w:asciiTheme="minorHAnsi" w:hAnsiTheme="minorHAnsi" w:cstheme="minorHAnsi"/>
          <w:b w:val="0"/>
          <w:sz w:val="22"/>
          <w:szCs w:val="22"/>
          <w:lang w:val="en-US"/>
        </w:rPr>
      </w:pPr>
      <w:r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 xml:space="preserve">(covid OR coronavirus) AND </w:t>
      </w:r>
      <w:r w:rsidR="00A0699E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>(</w:t>
      </w:r>
      <w:r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>music therap*</w:t>
      </w:r>
      <w:r w:rsidR="00A0699E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>)</w:t>
      </w:r>
      <w:r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 xml:space="preserve"> AND (online OR virtual OR home-based OR remote OR telemedicine OR telehealth)</w:t>
      </w:r>
    </w:p>
    <w:p w:rsidR="00AA58AC" w:rsidRPr="002922F9" w:rsidRDefault="002922F9" w:rsidP="00AA58AC">
      <w:pPr>
        <w:pStyle w:val="Nadpis2"/>
        <w:rPr>
          <w:rFonts w:asciiTheme="minorHAnsi" w:hAnsiTheme="minorHAnsi" w:cstheme="minorHAnsi"/>
          <w:b w:val="0"/>
          <w:sz w:val="22"/>
          <w:szCs w:val="22"/>
          <w:lang w:val="en-US"/>
        </w:rPr>
      </w:pPr>
      <w:r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 xml:space="preserve">Results: </w:t>
      </w:r>
      <w:r w:rsidR="00AA58AC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>3</w:t>
      </w:r>
    </w:p>
    <w:p w:rsidR="00AA58AC" w:rsidRPr="002922F9" w:rsidRDefault="005A60C5" w:rsidP="00AA58AC">
      <w:pPr>
        <w:pStyle w:val="Nadpis2"/>
        <w:rPr>
          <w:rFonts w:asciiTheme="minorHAnsi" w:hAnsiTheme="minorHAnsi" w:cstheme="minorHAnsi"/>
          <w:b w:val="0"/>
          <w:sz w:val="22"/>
          <w:szCs w:val="22"/>
          <w:lang w:val="en-US"/>
        </w:rPr>
      </w:pPr>
      <w:hyperlink r:id="rId31" w:history="1">
        <w:r w:rsidR="00AA58AC" w:rsidRPr="002922F9">
          <w:rPr>
            <w:rStyle w:val="Hypertextovodkaz"/>
            <w:rFonts w:asciiTheme="minorHAnsi" w:hAnsiTheme="minorHAnsi" w:cstheme="minorHAnsi"/>
            <w:b w:val="0"/>
            <w:sz w:val="22"/>
            <w:szCs w:val="22"/>
            <w:lang w:val="en-US"/>
          </w:rPr>
          <w:t>https://clinicaltrials.gov/ct2/show/NCT04537858</w:t>
        </w:r>
      </w:hyperlink>
      <w:r w:rsidR="00AA58AC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 xml:space="preserve"> (dostupný z Clinical trial)</w:t>
      </w:r>
      <w:r w:rsidR="003C6865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 xml:space="preserve"> == </w:t>
      </w:r>
      <w:r w:rsidR="002922F9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>ir</w:t>
      </w:r>
      <w:r w:rsidR="003C6865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>re</w:t>
      </w:r>
      <w:r w:rsidR="002922F9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>le</w:t>
      </w:r>
      <w:r w:rsidR="003C6865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>vant</w:t>
      </w:r>
    </w:p>
    <w:p w:rsidR="00AA58AC" w:rsidRPr="002922F9" w:rsidRDefault="005A60C5" w:rsidP="00AA58AC">
      <w:pPr>
        <w:pStyle w:val="Nadpis2"/>
        <w:rPr>
          <w:rFonts w:asciiTheme="minorHAnsi" w:hAnsiTheme="minorHAnsi" w:cstheme="minorHAnsi"/>
          <w:b w:val="0"/>
          <w:sz w:val="22"/>
          <w:szCs w:val="22"/>
          <w:lang w:val="en-US"/>
        </w:rPr>
      </w:pPr>
      <w:hyperlink r:id="rId32" w:history="1">
        <w:r w:rsidR="00AA58AC" w:rsidRPr="002922F9">
          <w:rPr>
            <w:rStyle w:val="Hypertextovodkaz"/>
            <w:rFonts w:asciiTheme="minorHAnsi" w:hAnsiTheme="minorHAnsi" w:cstheme="minorHAnsi"/>
            <w:b w:val="0"/>
            <w:sz w:val="22"/>
            <w:szCs w:val="22"/>
            <w:lang w:val="en-US"/>
          </w:rPr>
          <w:t>https://clinicaltrials.gov/ct2/show/NCT04329533</w:t>
        </w:r>
      </w:hyperlink>
      <w:r w:rsidR="00AA58AC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 xml:space="preserve"> (dostupný z Clinical trial)</w:t>
      </w:r>
      <w:r w:rsidR="003C6865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 xml:space="preserve"> == irrel</w:t>
      </w:r>
      <w:r w:rsidR="002922F9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>e</w:t>
      </w:r>
      <w:r w:rsidR="003C6865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>van</w:t>
      </w:r>
      <w:r w:rsidR="002922F9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>t</w:t>
      </w:r>
    </w:p>
    <w:p w:rsidR="00AA58AC" w:rsidRPr="002922F9" w:rsidRDefault="005A60C5" w:rsidP="00AA58AC">
      <w:pPr>
        <w:pStyle w:val="Nadpis2"/>
        <w:rPr>
          <w:rFonts w:asciiTheme="minorHAnsi" w:hAnsiTheme="minorHAnsi" w:cstheme="minorHAnsi"/>
          <w:b w:val="0"/>
          <w:sz w:val="22"/>
          <w:szCs w:val="22"/>
          <w:lang w:val="en-US"/>
        </w:rPr>
      </w:pPr>
      <w:hyperlink r:id="rId33" w:history="1">
        <w:r w:rsidR="00AA58AC" w:rsidRPr="002922F9">
          <w:rPr>
            <w:rStyle w:val="Hypertextovodkaz"/>
            <w:rFonts w:asciiTheme="minorHAnsi" w:hAnsiTheme="minorHAnsi" w:cstheme="minorHAnsi"/>
            <w:b w:val="0"/>
            <w:sz w:val="22"/>
            <w:szCs w:val="22"/>
            <w:lang w:val="en-US"/>
          </w:rPr>
          <w:t>https://pubmed.ncbi.nlm.nih.gov/32665041/</w:t>
        </w:r>
      </w:hyperlink>
      <w:r w:rsidR="00AA58AC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 xml:space="preserve"> (dostupný z PubMed)</w:t>
      </w:r>
      <w:r w:rsidR="003C6865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 xml:space="preserve"> == </w:t>
      </w:r>
      <w:r w:rsidR="002922F9" w:rsidRPr="002922F9">
        <w:rPr>
          <w:rFonts w:asciiTheme="minorHAnsi" w:hAnsiTheme="minorHAnsi" w:cstheme="minorHAnsi"/>
          <w:b w:val="0"/>
          <w:sz w:val="22"/>
          <w:szCs w:val="22"/>
          <w:lang w:val="en-US"/>
        </w:rPr>
        <w:t>duplicate</w:t>
      </w:r>
    </w:p>
    <w:p w:rsidR="00AA58AC" w:rsidRPr="002922F9" w:rsidRDefault="00AA58AC" w:rsidP="00AA58AC">
      <w:pPr>
        <w:pStyle w:val="Nadpis3"/>
        <w:rPr>
          <w:rFonts w:asciiTheme="minorHAnsi" w:hAnsiTheme="minorHAnsi" w:cstheme="minorHAnsi"/>
          <w:b/>
          <w:color w:val="000000" w:themeColor="text1"/>
          <w:sz w:val="22"/>
          <w:szCs w:val="22"/>
          <w:lang w:val="en-US"/>
        </w:rPr>
      </w:pPr>
      <w:r w:rsidRPr="002922F9">
        <w:rPr>
          <w:rFonts w:asciiTheme="minorHAnsi" w:hAnsiTheme="minorHAnsi" w:cstheme="minorHAnsi"/>
          <w:b/>
          <w:color w:val="000000" w:themeColor="text1"/>
          <w:sz w:val="22"/>
          <w:szCs w:val="22"/>
          <w:lang w:val="en-US"/>
        </w:rPr>
        <w:t>Open Access Theses and Dissertations</w:t>
      </w:r>
    </w:p>
    <w:p w:rsidR="00AA58AC" w:rsidRPr="002922F9" w:rsidRDefault="00AA58AC" w:rsidP="00AA58AC">
      <w:pPr>
        <w:pStyle w:val="Nadpis2"/>
        <w:rPr>
          <w:rStyle w:val="KdHTML"/>
          <w:rFonts w:asciiTheme="minorHAnsi" w:hAnsiTheme="minorHAnsi" w:cstheme="minorHAnsi"/>
          <w:b w:val="0"/>
          <w:sz w:val="22"/>
          <w:szCs w:val="22"/>
          <w:lang w:val="en-US"/>
        </w:rPr>
      </w:pPr>
      <w:r w:rsidRPr="002922F9">
        <w:rPr>
          <w:rStyle w:val="KdHTML"/>
          <w:rFonts w:asciiTheme="minorHAnsi" w:hAnsiTheme="minorHAnsi" w:cstheme="minorHAnsi"/>
          <w:b w:val="0"/>
          <w:sz w:val="22"/>
          <w:szCs w:val="22"/>
          <w:lang w:val="en-US"/>
        </w:rPr>
        <w:t>(covid OR coronavirus) AND (music therap*) AND (online OR virtual OR home-based OR remote OR telemedicine OR distanc* OR telehealth)</w:t>
      </w:r>
    </w:p>
    <w:p w:rsidR="00AA58AC" w:rsidRPr="002922F9" w:rsidRDefault="002922F9" w:rsidP="00A0699E">
      <w:pPr>
        <w:pStyle w:val="Nadpis2"/>
        <w:rPr>
          <w:rFonts w:asciiTheme="minorHAnsi" w:hAnsiTheme="minorHAnsi" w:cstheme="minorHAnsi"/>
          <w:b w:val="0"/>
          <w:sz w:val="22"/>
          <w:szCs w:val="22"/>
          <w:lang w:val="en-US"/>
        </w:rPr>
      </w:pPr>
      <w:r w:rsidRPr="002922F9">
        <w:rPr>
          <w:rStyle w:val="KdHTML"/>
          <w:rFonts w:asciiTheme="minorHAnsi" w:hAnsiTheme="minorHAnsi" w:cstheme="minorHAnsi"/>
          <w:b w:val="0"/>
          <w:sz w:val="22"/>
          <w:szCs w:val="22"/>
          <w:lang w:val="en-US"/>
        </w:rPr>
        <w:t xml:space="preserve">Results: </w:t>
      </w:r>
      <w:r w:rsidR="00AA58AC" w:rsidRPr="002922F9">
        <w:rPr>
          <w:rStyle w:val="KdHTML"/>
          <w:rFonts w:asciiTheme="minorHAnsi" w:hAnsiTheme="minorHAnsi" w:cstheme="minorHAnsi"/>
          <w:b w:val="0"/>
          <w:sz w:val="22"/>
          <w:szCs w:val="22"/>
          <w:lang w:val="en-US"/>
        </w:rPr>
        <w:t xml:space="preserve">16 </w:t>
      </w:r>
    </w:p>
    <w:p w:rsidR="00AA58AC" w:rsidRPr="002922F9" w:rsidRDefault="00AA58AC">
      <w:pPr>
        <w:rPr>
          <w:rFonts w:cstheme="minorHAnsi"/>
          <w:b/>
          <w:lang w:val="en-US"/>
        </w:rPr>
      </w:pPr>
      <w:r w:rsidRPr="002922F9">
        <w:rPr>
          <w:rFonts w:cstheme="minorHAnsi"/>
          <w:b/>
          <w:lang w:val="en-US"/>
        </w:rPr>
        <w:t>Google Scholar</w:t>
      </w:r>
    </w:p>
    <w:p w:rsidR="00AA58AC" w:rsidRPr="002922F9" w:rsidRDefault="00AA58AC">
      <w:pPr>
        <w:rPr>
          <w:rFonts w:cstheme="minorHAnsi"/>
          <w:lang w:val="en-US"/>
        </w:rPr>
      </w:pPr>
      <w:r w:rsidRPr="002922F9">
        <w:rPr>
          <w:rFonts w:cstheme="minorHAnsi"/>
          <w:lang w:val="en-US"/>
        </w:rPr>
        <w:t>(covid OR coronavirus) AND (music therap*) AND (online OR virtual OR home-based OR remote OR telemedicine OR distanc* OR telehealth)</w:t>
      </w:r>
    </w:p>
    <w:p w:rsidR="00AA58AC" w:rsidRPr="002922F9" w:rsidRDefault="002922F9">
      <w:pPr>
        <w:rPr>
          <w:rFonts w:cstheme="minorHAnsi"/>
          <w:lang w:val="en-US"/>
        </w:rPr>
      </w:pPr>
      <w:r w:rsidRPr="002922F9">
        <w:rPr>
          <w:rFonts w:cstheme="minorHAnsi"/>
          <w:lang w:val="en-US"/>
        </w:rPr>
        <w:t xml:space="preserve">Results: </w:t>
      </w:r>
      <w:r w:rsidR="00A0699E" w:rsidRPr="002922F9">
        <w:rPr>
          <w:rFonts w:cstheme="minorHAnsi"/>
          <w:lang w:val="en-US"/>
        </w:rPr>
        <w:t>58</w:t>
      </w:r>
      <w:r w:rsidR="00AA58AC" w:rsidRPr="002922F9">
        <w:rPr>
          <w:rFonts w:cstheme="minorHAnsi"/>
          <w:lang w:val="en-US"/>
        </w:rPr>
        <w:t xml:space="preserve"> </w:t>
      </w:r>
    </w:p>
    <w:sectPr w:rsidR="00AA58AC" w:rsidRPr="002922F9"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0C5" w:rsidRDefault="005A60C5" w:rsidP="00A0699E">
      <w:pPr>
        <w:spacing w:after="0" w:line="240" w:lineRule="auto"/>
      </w:pPr>
      <w:r>
        <w:separator/>
      </w:r>
    </w:p>
  </w:endnote>
  <w:endnote w:type="continuationSeparator" w:id="0">
    <w:p w:rsidR="005A60C5" w:rsidRDefault="005A60C5" w:rsidP="00A0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92495770"/>
      <w:docPartObj>
        <w:docPartGallery w:val="Page Numbers (Bottom of Page)"/>
        <w:docPartUnique/>
      </w:docPartObj>
    </w:sdtPr>
    <w:sdtEndPr/>
    <w:sdtContent>
      <w:p w:rsidR="00A0699E" w:rsidRDefault="00A0699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1C7">
          <w:rPr>
            <w:noProof/>
          </w:rPr>
          <w:t>10</w:t>
        </w:r>
        <w:r>
          <w:fldChar w:fldCharType="end"/>
        </w:r>
      </w:p>
    </w:sdtContent>
  </w:sdt>
  <w:p w:rsidR="00A0699E" w:rsidRDefault="00A069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0C5" w:rsidRDefault="005A60C5" w:rsidP="00A0699E">
      <w:pPr>
        <w:spacing w:after="0" w:line="240" w:lineRule="auto"/>
      </w:pPr>
      <w:r>
        <w:separator/>
      </w:r>
    </w:p>
  </w:footnote>
  <w:footnote w:type="continuationSeparator" w:id="0">
    <w:p w:rsidR="005A60C5" w:rsidRDefault="005A60C5" w:rsidP="00A06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C4014"/>
    <w:multiLevelType w:val="hybridMultilevel"/>
    <w:tmpl w:val="F9B8B448"/>
    <w:lvl w:ilvl="0" w:tplc="AEFEC1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EC6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AA4F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E4C4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489B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2683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FA4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E67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8C3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0NjUzszA0MbO0NDVW0lEKTi0uzszPAykwrAUAzZHGgCwAAAA="/>
  </w:docVars>
  <w:rsids>
    <w:rsidRoot w:val="001E16D5"/>
    <w:rsid w:val="00082B47"/>
    <w:rsid w:val="001E16D5"/>
    <w:rsid w:val="001E4561"/>
    <w:rsid w:val="002058FB"/>
    <w:rsid w:val="00286E6F"/>
    <w:rsid w:val="002922F9"/>
    <w:rsid w:val="003C6865"/>
    <w:rsid w:val="005A60C5"/>
    <w:rsid w:val="005E0220"/>
    <w:rsid w:val="005F7492"/>
    <w:rsid w:val="006456AA"/>
    <w:rsid w:val="00701B78"/>
    <w:rsid w:val="007170E9"/>
    <w:rsid w:val="007D4BFB"/>
    <w:rsid w:val="00804436"/>
    <w:rsid w:val="00952DB6"/>
    <w:rsid w:val="00955FE6"/>
    <w:rsid w:val="00A0699E"/>
    <w:rsid w:val="00AA58AC"/>
    <w:rsid w:val="00C631C7"/>
    <w:rsid w:val="00E25922"/>
    <w:rsid w:val="00E70A0C"/>
    <w:rsid w:val="00F6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D8E9"/>
  <w15:chartTrackingRefBased/>
  <w15:docId w15:val="{E9DF45A2-CCE6-44A7-BDC7-507D80BB4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6D5"/>
  </w:style>
  <w:style w:type="paragraph" w:styleId="Nadpis2">
    <w:name w:val="heading 2"/>
    <w:basedOn w:val="Normln"/>
    <w:link w:val="Nadpis2Char"/>
    <w:uiPriority w:val="9"/>
    <w:qFormat/>
    <w:rsid w:val="00F607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A58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bname">
    <w:name w:val="dbname"/>
    <w:basedOn w:val="Standardnpsmoodstavce"/>
    <w:rsid w:val="001E16D5"/>
  </w:style>
  <w:style w:type="character" w:customStyle="1" w:styleId="dbdate">
    <w:name w:val="dbdate"/>
    <w:basedOn w:val="Standardnpsmoodstavce"/>
    <w:rsid w:val="00F607DE"/>
  </w:style>
  <w:style w:type="character" w:customStyle="1" w:styleId="Nadpis2Char">
    <w:name w:val="Nadpis 2 Char"/>
    <w:basedOn w:val="Standardnpsmoodstavce"/>
    <w:link w:val="Nadpis2"/>
    <w:uiPriority w:val="9"/>
    <w:rsid w:val="00F607D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F607DE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AA58AC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A58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KdHTML">
    <w:name w:val="HTML Code"/>
    <w:basedOn w:val="Standardnpsmoodstavce"/>
    <w:uiPriority w:val="99"/>
    <w:semiHidden/>
    <w:unhideWhenUsed/>
    <w:rsid w:val="00AA58AC"/>
    <w:rPr>
      <w:rFonts w:ascii="Courier New" w:eastAsia="Times New Roman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0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699E"/>
  </w:style>
  <w:style w:type="paragraph" w:styleId="Zpat">
    <w:name w:val="footer"/>
    <w:basedOn w:val="Normln"/>
    <w:link w:val="ZpatChar"/>
    <w:uiPriority w:val="99"/>
    <w:unhideWhenUsed/>
    <w:rsid w:val="00A0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699E"/>
  </w:style>
  <w:style w:type="table" w:styleId="Mkatabulky">
    <w:name w:val="Table Grid"/>
    <w:basedOn w:val="Normlntabulka"/>
    <w:uiPriority w:val="39"/>
    <w:rsid w:val="003C6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6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3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993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usictherapy.org/" TargetMode="External"/><Relationship Id="rId18" Type="http://schemas.openxmlformats.org/officeDocument/2006/relationships/package" Target="embeddings/Microsoft_Excel_Worksheet1.xlsx"/><Relationship Id="rId26" Type="http://schemas.openxmlformats.org/officeDocument/2006/relationships/package" Target="embeddings/Microsoft_Excel_Worksheet5.xlsx"/><Relationship Id="rId3" Type="http://schemas.openxmlformats.org/officeDocument/2006/relationships/settings" Target="settings.xml"/><Relationship Id="rId21" Type="http://schemas.openxmlformats.org/officeDocument/2006/relationships/image" Target="media/image4.emf"/><Relationship Id="rId34" Type="http://schemas.openxmlformats.org/officeDocument/2006/relationships/footer" Target="footer1.xml"/><Relationship Id="rId7" Type="http://schemas.openxmlformats.org/officeDocument/2006/relationships/hyperlink" Target="https://mmd.iammonline.com/index.php/musmed/article/view/795" TargetMode="External"/><Relationship Id="rId12" Type="http://schemas.openxmlformats.org/officeDocument/2006/relationships/hyperlink" Target="http://musiktherapie.de/" TargetMode="External"/><Relationship Id="rId17" Type="http://schemas.openxmlformats.org/officeDocument/2006/relationships/image" Target="media/image2.emf"/><Relationship Id="rId25" Type="http://schemas.openxmlformats.org/officeDocument/2006/relationships/image" Target="media/image6.emf"/><Relationship Id="rId33" Type="http://schemas.openxmlformats.org/officeDocument/2006/relationships/hyperlink" Target="https://pubmed.ncbi.nlm.nih.gov/32665041/" TargetMode="External"/><Relationship Id="rId2" Type="http://schemas.openxmlformats.org/officeDocument/2006/relationships/styles" Target="styles.xml"/><Relationship Id="rId16" Type="http://schemas.openxmlformats.org/officeDocument/2006/relationships/package" Target="embeddings/Microsoft_Excel_Worksheet.xlsx"/><Relationship Id="rId20" Type="http://schemas.openxmlformats.org/officeDocument/2006/relationships/package" Target="embeddings/Microsoft_Excel_Worksheet2.xlsx"/><Relationship Id="rId29" Type="http://schemas.openxmlformats.org/officeDocument/2006/relationships/image" Target="media/image8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usictherapy.ch/" TargetMode="External"/><Relationship Id="rId24" Type="http://schemas.openxmlformats.org/officeDocument/2006/relationships/package" Target="embeddings/Microsoft_Excel_Worksheet4.xlsx"/><Relationship Id="rId32" Type="http://schemas.openxmlformats.org/officeDocument/2006/relationships/hyperlink" Target="https://clinicaltrials.gov/ct2/show/NCT04329533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emf"/><Relationship Id="rId23" Type="http://schemas.openxmlformats.org/officeDocument/2006/relationships/image" Target="media/image5.emf"/><Relationship Id="rId28" Type="http://schemas.openxmlformats.org/officeDocument/2006/relationships/package" Target="embeddings/Microsoft_Excel_Worksheet6.xlsx"/><Relationship Id="rId36" Type="http://schemas.openxmlformats.org/officeDocument/2006/relationships/theme" Target="theme/theme1.xml"/><Relationship Id="rId10" Type="http://schemas.openxmlformats.org/officeDocument/2006/relationships/hyperlink" Target="http://emtc-eu.com" TargetMode="External"/><Relationship Id="rId19" Type="http://schemas.openxmlformats.org/officeDocument/2006/relationships/image" Target="media/image3.emf"/><Relationship Id="rId31" Type="http://schemas.openxmlformats.org/officeDocument/2006/relationships/hyperlink" Target="https://clinicaltrials.gov/ct2/show/NCT045378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mt.com/" TargetMode="External"/><Relationship Id="rId14" Type="http://schemas.openxmlformats.org/officeDocument/2006/relationships/hyperlink" Target="https://musicaterapia.it/" TargetMode="External"/><Relationship Id="rId22" Type="http://schemas.openxmlformats.org/officeDocument/2006/relationships/package" Target="embeddings/Microsoft_Excel_Worksheet3.xlsx"/><Relationship Id="rId27" Type="http://schemas.openxmlformats.org/officeDocument/2006/relationships/image" Target="media/image7.emf"/><Relationship Id="rId30" Type="http://schemas.openxmlformats.org/officeDocument/2006/relationships/package" Target="embeddings/Microsoft_Excel_Worksheet7.xlsx"/><Relationship Id="rId35" Type="http://schemas.openxmlformats.org/officeDocument/2006/relationships/fontTable" Target="fontTable.xml"/><Relationship Id="rId8" Type="http://schemas.openxmlformats.org/officeDocument/2006/relationships/hyperlink" Target="http://therapy.org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12</Pages>
  <Words>569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Kelnarová</dc:creator>
  <cp:keywords/>
  <dc:description/>
  <cp:lastModifiedBy>Kantorová Lucia MUDr.</cp:lastModifiedBy>
  <cp:revision>8</cp:revision>
  <dcterms:created xsi:type="dcterms:W3CDTF">2020-10-25T16:26:00Z</dcterms:created>
  <dcterms:modified xsi:type="dcterms:W3CDTF">2020-12-23T15:12:00Z</dcterms:modified>
</cp:coreProperties>
</file>