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5811" w14:textId="6C7310D1" w:rsidR="00DA3352" w:rsidRPr="00F56387" w:rsidRDefault="00DA3352" w:rsidP="00DA3352">
      <w:pPr>
        <w:rPr>
          <w:rFonts w:ascii="Times New Roman" w:hAnsi="Times New Roman" w:cs="Times New Roman"/>
          <w:b/>
          <w:bCs/>
          <w:lang w:val="en-US"/>
        </w:rPr>
      </w:pPr>
      <w:r w:rsidRPr="00F56387">
        <w:rPr>
          <w:rFonts w:ascii="Times New Roman" w:hAnsi="Times New Roman" w:cs="Times New Roman"/>
          <w:b/>
          <w:bCs/>
          <w:lang w:val="en-US"/>
        </w:rPr>
        <w:t xml:space="preserve">Original research: </w:t>
      </w:r>
    </w:p>
    <w:p w14:paraId="15590309" w14:textId="77777777" w:rsidR="00DA3352" w:rsidRPr="00F56387" w:rsidRDefault="00DA3352" w:rsidP="00DA3352">
      <w:pPr>
        <w:rPr>
          <w:rFonts w:ascii="Times New Roman" w:hAnsi="Times New Roman" w:cs="Times New Roman"/>
          <w:lang w:val="en-US"/>
        </w:rPr>
      </w:pPr>
    </w:p>
    <w:p w14:paraId="69D152B2" w14:textId="6AACD40C" w:rsidR="00F56387" w:rsidRPr="00F56387" w:rsidRDefault="005457ED" w:rsidP="00DA3352">
      <w:pPr>
        <w:rPr>
          <w:rFonts w:ascii="Times New Roman" w:hAnsi="Times New Roman" w:cs="Times New Roman"/>
          <w:lang w:val="en-US"/>
        </w:rPr>
      </w:pPr>
      <w:r w:rsidRPr="00F56387">
        <w:rPr>
          <w:rFonts w:ascii="Times New Roman" w:hAnsi="Times New Roman" w:cs="Times New Roman"/>
          <w:lang w:val="en-US"/>
        </w:rPr>
        <w:t xml:space="preserve">Receptiveness of and implementation considerations for COVID-19 vaccination certificates in Asia: A survey across 9 countries </w:t>
      </w:r>
    </w:p>
    <w:p w14:paraId="034FC8B3" w14:textId="77777777" w:rsidR="00F56387" w:rsidRDefault="00F56387">
      <w:pPr>
        <w:rPr>
          <w:rFonts w:ascii="Times New Roman" w:hAnsi="Times New Roman" w:cs="Times New Roman"/>
          <w:sz w:val="22"/>
          <w:szCs w:val="22"/>
          <w:lang w:val="en-US"/>
        </w:rPr>
      </w:pPr>
      <w:r>
        <w:rPr>
          <w:rFonts w:ascii="Times New Roman" w:hAnsi="Times New Roman" w:cs="Times New Roman"/>
          <w:sz w:val="22"/>
          <w:szCs w:val="22"/>
          <w:lang w:val="en-US"/>
        </w:rPr>
        <w:br w:type="page"/>
      </w:r>
      <w:bookmarkStart w:id="0" w:name="_GoBack"/>
      <w:bookmarkEnd w:id="0"/>
    </w:p>
    <w:p w14:paraId="77B2F568" w14:textId="037C3808" w:rsidR="009428A6" w:rsidRPr="009428A6" w:rsidRDefault="009428A6" w:rsidP="005457ED">
      <w:pPr>
        <w:rPr>
          <w:rFonts w:ascii="Times New Roman" w:hAnsi="Times New Roman" w:cs="Times New Roman"/>
          <w:b/>
          <w:bCs/>
          <w:sz w:val="22"/>
          <w:szCs w:val="22"/>
          <w:lang w:val="en-US"/>
        </w:rPr>
      </w:pPr>
      <w:r w:rsidRPr="009428A6">
        <w:rPr>
          <w:rFonts w:ascii="Times New Roman" w:hAnsi="Times New Roman" w:cs="Times New Roman"/>
          <w:b/>
          <w:bCs/>
          <w:sz w:val="22"/>
          <w:szCs w:val="22"/>
          <w:lang w:val="en-US"/>
        </w:rPr>
        <w:lastRenderedPageBreak/>
        <w:t>Supplementary 1. Public survey</w:t>
      </w:r>
    </w:p>
    <w:p w14:paraId="6C3D4CF9" w14:textId="3049A44E" w:rsidR="009428A6" w:rsidRPr="009428A6" w:rsidRDefault="009428A6" w:rsidP="009428A6">
      <w:pPr>
        <w:jc w:val="both"/>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9010"/>
      </w:tblGrid>
      <w:tr w:rsidR="009428A6" w:rsidRPr="009428A6" w14:paraId="61C12CCC" w14:textId="77777777" w:rsidTr="000260C3">
        <w:tc>
          <w:tcPr>
            <w:tcW w:w="0" w:type="auto"/>
            <w:shd w:val="clear" w:color="auto" w:fill="FFF2CC" w:themeFill="accent4" w:themeFillTint="33"/>
          </w:tcPr>
          <w:p w14:paraId="06BED36A"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Landing page</w:t>
            </w:r>
          </w:p>
        </w:tc>
      </w:tr>
      <w:tr w:rsidR="009428A6" w:rsidRPr="009428A6" w14:paraId="5BB1D703" w14:textId="77777777" w:rsidTr="000260C3">
        <w:trPr>
          <w:trHeight w:val="2087"/>
        </w:trPr>
        <w:tc>
          <w:tcPr>
            <w:tcW w:w="0" w:type="auto"/>
          </w:tcPr>
          <w:p w14:paraId="4AE07D27"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Welcome to the public survey on vaccination certificates and related travel instruments</w:t>
            </w:r>
          </w:p>
          <w:p w14:paraId="212E225A"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Throughout this survey we refer to vaccination/immunity passports/certificates or other similar paper or electronic documents as “instruments” for simplicity.</w:t>
            </w:r>
          </w:p>
          <w:p w14:paraId="01E8A0BB" w14:textId="77777777" w:rsidR="009428A6" w:rsidRPr="009428A6" w:rsidRDefault="009428A6" w:rsidP="000260C3">
            <w:pPr>
              <w:jc w:val="both"/>
              <w:rPr>
                <w:rFonts w:ascii="Times New Roman" w:hAnsi="Times New Roman" w:cs="Times New Roman"/>
              </w:rPr>
            </w:pPr>
          </w:p>
          <w:p w14:paraId="546AC4BA"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 xml:space="preserve">The survey has 5 sections: (1) Participant Information; (2) Instrument Details; (3) COVID-19 Interventions and Policies; (4) Implementation of Travel Instruments; and (5) Concluding Position. </w:t>
            </w:r>
          </w:p>
          <w:p w14:paraId="1F0A0684"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 xml:space="preserve">Please allocate 10-15 minutes to complete the survey. The survey must be completed in one sitting (you cannot save your answers and return later). </w:t>
            </w:r>
          </w:p>
          <w:p w14:paraId="5EA8B27E" w14:textId="77777777" w:rsidR="009428A6" w:rsidRPr="009428A6" w:rsidRDefault="009428A6" w:rsidP="000260C3">
            <w:pPr>
              <w:jc w:val="both"/>
              <w:rPr>
                <w:rFonts w:ascii="Times New Roman" w:hAnsi="Times New Roman" w:cs="Times New Roman"/>
              </w:rPr>
            </w:pPr>
          </w:p>
          <w:p w14:paraId="08D482FD"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We thank you for your time and willingness to participate in this online survey. If you have any questions, please email aparna.a@hitap.net or sarin.k@hitap.net</w:t>
            </w:r>
          </w:p>
        </w:tc>
      </w:tr>
      <w:tr w:rsidR="009428A6" w:rsidRPr="009428A6" w14:paraId="1AF7AF27" w14:textId="77777777" w:rsidTr="000260C3">
        <w:tc>
          <w:tcPr>
            <w:tcW w:w="0" w:type="auto"/>
            <w:shd w:val="clear" w:color="auto" w:fill="FFF2CC" w:themeFill="accent4" w:themeFillTint="33"/>
          </w:tcPr>
          <w:p w14:paraId="50926348"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Informed consent</w:t>
            </w:r>
          </w:p>
        </w:tc>
      </w:tr>
      <w:tr w:rsidR="009428A6" w:rsidRPr="009428A6" w14:paraId="760AEB0C" w14:textId="77777777" w:rsidTr="000260C3">
        <w:trPr>
          <w:trHeight w:val="4706"/>
        </w:trPr>
        <w:tc>
          <w:tcPr>
            <w:tcW w:w="0" w:type="auto"/>
          </w:tcPr>
          <w:p w14:paraId="2B073786"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This survey on COVID-19 vaccination certificates is part of a regional research study from the COVID-19 vaccination policy research and decision-support initiative in Asia (CORESIA), led by the Health Intervention and Technology Assessment Program (HITAP), Ministry of Public Health, Thailand, and National University of Singapore (NUS), Singapore in partnership with members from countries across Asia. CORESIA is being supported by the National Research Council of Thailand (NRCT) and the Health Systems Research Institute (HSRI).</w:t>
            </w:r>
          </w:p>
          <w:p w14:paraId="4EE9C6AD"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p>
          <w:p w14:paraId="7977C11F" w14:textId="77777777" w:rsidR="009428A6" w:rsidRPr="009428A6" w:rsidRDefault="009428A6" w:rsidP="000260C3">
            <w:pPr>
              <w:shd w:val="clear" w:color="auto" w:fill="FFFFFF"/>
              <w:jc w:val="both"/>
              <w:textAlignment w:val="baseline"/>
              <w:rPr>
                <w:rFonts w:ascii="Times New Roman" w:eastAsia="Times New Roman" w:hAnsi="Times New Roman" w:cs="Times New Roman"/>
                <w:b/>
                <w:bCs/>
              </w:rPr>
            </w:pPr>
            <w:r w:rsidRPr="009428A6">
              <w:rPr>
                <w:rFonts w:ascii="Times New Roman" w:eastAsia="Times New Roman" w:hAnsi="Times New Roman" w:cs="Times New Roman"/>
                <w:b/>
                <w:bCs/>
                <w:bdr w:val="none" w:sz="0" w:space="0" w:color="auto" w:frame="1"/>
              </w:rPr>
              <w:t xml:space="preserve">Objectives of the Survey </w:t>
            </w:r>
          </w:p>
          <w:p w14:paraId="0238C025"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 xml:space="preserve">As countries begin to vaccinate their populations, we would like to explore, how documents showing proof of immunity or vaccination (for e.g.: vaccine passports, vaccination certificates, immunity passports and other similar instruments) might be able to support countries in re-starting their local, national, regional, and international activities. CORESIA is developing guiding principles that countries may find useful as they plan to develop and implement such instruments and draft related policies. As such, we are conducting this survey among the general population (18 years and above) to gain insights into their perception on the potential costs and benefits and acceptability of introducing such instruments </w:t>
            </w:r>
          </w:p>
          <w:p w14:paraId="563004E9"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p>
          <w:p w14:paraId="0B3944B4" w14:textId="77777777" w:rsidR="009428A6" w:rsidRPr="009428A6" w:rsidRDefault="009428A6" w:rsidP="000260C3">
            <w:pPr>
              <w:shd w:val="clear" w:color="auto" w:fill="FFFFFF"/>
              <w:jc w:val="both"/>
              <w:textAlignment w:val="baseline"/>
              <w:rPr>
                <w:rFonts w:ascii="Times New Roman" w:eastAsia="Times New Roman" w:hAnsi="Times New Roman" w:cs="Times New Roman"/>
                <w:b/>
                <w:bCs/>
              </w:rPr>
            </w:pPr>
            <w:r w:rsidRPr="009428A6">
              <w:rPr>
                <w:rFonts w:ascii="Times New Roman" w:eastAsia="Times New Roman" w:hAnsi="Times New Roman" w:cs="Times New Roman"/>
                <w:b/>
                <w:bCs/>
                <w:bdr w:val="none" w:sz="0" w:space="0" w:color="auto" w:frame="1"/>
              </w:rPr>
              <w:t>Sharing the Results/ Dissemination</w:t>
            </w:r>
          </w:p>
          <w:p w14:paraId="2F0D60A5"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The results of this survey will be used to support the preparation of a guidance document on the development and implementation of vaccination certificates or related instruments, which may prove critical to pandemic recovery, and will be shared with national and regional stakeholders across Asia and beyond in an anonymised and aggregated form.</w:t>
            </w:r>
          </w:p>
          <w:p w14:paraId="6A329F53" w14:textId="405054F3" w:rsidR="009428A6" w:rsidRPr="009428A6" w:rsidRDefault="009428A6" w:rsidP="000260C3">
            <w:pPr>
              <w:jc w:val="both"/>
              <w:rPr>
                <w:rFonts w:ascii="Times New Roman" w:hAnsi="Times New Roman" w:cs="Times New Roman"/>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 xml:space="preserve">Providing Your Consent: I have read and acknowledged the details of the study, and I provide my consent to participate in this survey. </w:t>
            </w:r>
          </w:p>
          <w:p w14:paraId="64D7BA2E" w14:textId="77777777" w:rsidR="009428A6" w:rsidRPr="009428A6" w:rsidRDefault="009428A6" w:rsidP="000260C3">
            <w:pPr>
              <w:jc w:val="both"/>
              <w:rPr>
                <w:rFonts w:ascii="Times New Roman" w:hAnsi="Times New Roman" w:cs="Times New Roman"/>
                <w:bdr w:val="none" w:sz="0" w:space="0" w:color="auto" w:frame="1"/>
                <w:shd w:val="clear" w:color="auto" w:fill="FFFFFF"/>
              </w:rPr>
            </w:pPr>
          </w:p>
          <w:p w14:paraId="33172FE9" w14:textId="77777777" w:rsidR="009428A6" w:rsidRPr="009428A6" w:rsidRDefault="009428A6" w:rsidP="009428A6">
            <w:pPr>
              <w:pStyle w:val="ListParagraph"/>
              <w:numPr>
                <w:ilvl w:val="0"/>
                <w:numId w:val="7"/>
              </w:numPr>
              <w:spacing w:after="0" w:line="240" w:lineRule="auto"/>
              <w:jc w:val="both"/>
              <w:rPr>
                <w:rFonts w:ascii="Times New Roman" w:eastAsia="Times New Roman" w:hAnsi="Times New Roman" w:cs="Times New Roman"/>
              </w:rPr>
            </w:pPr>
            <w:r w:rsidRPr="009428A6">
              <w:rPr>
                <w:rFonts w:ascii="Times New Roman" w:hAnsi="Times New Roman" w:cs="Times New Roman"/>
                <w:bdr w:val="none" w:sz="0" w:space="0" w:color="auto" w:frame="1"/>
                <w:shd w:val="clear" w:color="auto" w:fill="FFFFFF"/>
              </w:rPr>
              <w:t>I consent</w:t>
            </w:r>
          </w:p>
          <w:p w14:paraId="5B34075A" w14:textId="77777777" w:rsidR="009428A6" w:rsidRPr="009428A6" w:rsidRDefault="009428A6" w:rsidP="009428A6">
            <w:pPr>
              <w:jc w:val="both"/>
              <w:rPr>
                <w:rFonts w:ascii="Times New Roman" w:eastAsia="Times New Roman" w:hAnsi="Times New Roman" w:cs="Times New Roman"/>
              </w:rPr>
            </w:pPr>
          </w:p>
        </w:tc>
      </w:tr>
      <w:tr w:rsidR="009428A6" w:rsidRPr="009428A6" w14:paraId="34074EA1" w14:textId="77777777" w:rsidTr="000260C3">
        <w:tc>
          <w:tcPr>
            <w:tcW w:w="0" w:type="auto"/>
            <w:shd w:val="clear" w:color="auto" w:fill="FFF2CC" w:themeFill="accent4" w:themeFillTint="33"/>
          </w:tcPr>
          <w:p w14:paraId="1BE82605"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Section 1: Participant information</w:t>
            </w:r>
          </w:p>
        </w:tc>
      </w:tr>
      <w:tr w:rsidR="009428A6" w:rsidRPr="009428A6" w14:paraId="65A5D04C" w14:textId="77777777" w:rsidTr="000260C3">
        <w:tc>
          <w:tcPr>
            <w:tcW w:w="0" w:type="auto"/>
          </w:tcPr>
          <w:p w14:paraId="176054E7" w14:textId="77777777" w:rsidR="009428A6" w:rsidRPr="009428A6" w:rsidRDefault="009428A6" w:rsidP="009428A6">
            <w:pPr>
              <w:pStyle w:val="ListParagraph"/>
              <w:numPr>
                <w:ilvl w:val="0"/>
                <w:numId w:val="25"/>
              </w:numPr>
              <w:spacing w:after="0" w:line="240" w:lineRule="auto"/>
              <w:ind w:left="457"/>
              <w:jc w:val="both"/>
              <w:rPr>
                <w:rFonts w:ascii="Times New Roman" w:hAnsi="Times New Roman" w:cs="Times New Roman"/>
              </w:rPr>
            </w:pPr>
            <w:r w:rsidRPr="009428A6">
              <w:rPr>
                <w:rFonts w:ascii="Times New Roman" w:hAnsi="Times New Roman" w:cs="Times New Roman"/>
              </w:rPr>
              <w:t>Contact form: You can choose to give us your details below (optional)</w:t>
            </w:r>
          </w:p>
        </w:tc>
      </w:tr>
      <w:tr w:rsidR="009428A6" w:rsidRPr="009428A6" w14:paraId="783B899B" w14:textId="77777777" w:rsidTr="000260C3">
        <w:tc>
          <w:tcPr>
            <w:tcW w:w="0" w:type="auto"/>
          </w:tcPr>
          <w:p w14:paraId="2534DE29" w14:textId="77777777" w:rsidR="009428A6" w:rsidRPr="009428A6" w:rsidRDefault="009428A6" w:rsidP="000260C3">
            <w:pPr>
              <w:ind w:left="457"/>
              <w:jc w:val="both"/>
              <w:rPr>
                <w:rFonts w:ascii="Times New Roman" w:hAnsi="Times New Roman" w:cs="Times New Roman"/>
              </w:rPr>
            </w:pPr>
            <w:r w:rsidRPr="009428A6">
              <w:rPr>
                <w:rFonts w:ascii="Times New Roman" w:hAnsi="Times New Roman" w:cs="Times New Roman"/>
              </w:rPr>
              <w:t xml:space="preserve">1.1 Name: </w:t>
            </w:r>
          </w:p>
        </w:tc>
      </w:tr>
      <w:tr w:rsidR="009428A6" w:rsidRPr="009428A6" w14:paraId="69F9F410" w14:textId="77777777" w:rsidTr="000260C3">
        <w:tc>
          <w:tcPr>
            <w:tcW w:w="0" w:type="auto"/>
          </w:tcPr>
          <w:p w14:paraId="1F1B00C9" w14:textId="77777777" w:rsidR="009428A6" w:rsidRPr="009428A6" w:rsidRDefault="009428A6" w:rsidP="000260C3">
            <w:pPr>
              <w:ind w:left="457"/>
              <w:jc w:val="both"/>
              <w:rPr>
                <w:rFonts w:ascii="Times New Roman" w:hAnsi="Times New Roman" w:cs="Times New Roman"/>
              </w:rPr>
            </w:pPr>
            <w:r w:rsidRPr="009428A6">
              <w:rPr>
                <w:rFonts w:ascii="Times New Roman" w:hAnsi="Times New Roman" w:cs="Times New Roman"/>
              </w:rPr>
              <w:t xml:space="preserve">1.2 Organisation: </w:t>
            </w:r>
          </w:p>
        </w:tc>
      </w:tr>
      <w:tr w:rsidR="009428A6" w:rsidRPr="009428A6" w14:paraId="7E5CE49A" w14:textId="77777777" w:rsidTr="000260C3">
        <w:tc>
          <w:tcPr>
            <w:tcW w:w="0" w:type="auto"/>
          </w:tcPr>
          <w:p w14:paraId="3514E9DF" w14:textId="77777777" w:rsidR="009428A6" w:rsidRPr="009428A6" w:rsidRDefault="009428A6" w:rsidP="000260C3">
            <w:pPr>
              <w:ind w:left="457"/>
              <w:jc w:val="both"/>
              <w:rPr>
                <w:rFonts w:ascii="Times New Roman" w:hAnsi="Times New Roman" w:cs="Times New Roman"/>
              </w:rPr>
            </w:pPr>
            <w:r w:rsidRPr="009428A6">
              <w:rPr>
                <w:rFonts w:ascii="Times New Roman" w:hAnsi="Times New Roman" w:cs="Times New Roman"/>
              </w:rPr>
              <w:t xml:space="preserve">1.3 Email: </w:t>
            </w:r>
          </w:p>
        </w:tc>
      </w:tr>
      <w:tr w:rsidR="009428A6" w:rsidRPr="009428A6" w14:paraId="39D326B1" w14:textId="77777777" w:rsidTr="000260C3">
        <w:tc>
          <w:tcPr>
            <w:tcW w:w="0" w:type="auto"/>
          </w:tcPr>
          <w:p w14:paraId="4CBAEAEB" w14:textId="77777777" w:rsidR="009428A6" w:rsidRPr="009428A6" w:rsidRDefault="009428A6" w:rsidP="009428A6">
            <w:pPr>
              <w:pStyle w:val="ListParagraph"/>
              <w:numPr>
                <w:ilvl w:val="0"/>
                <w:numId w:val="25"/>
              </w:numPr>
              <w:spacing w:after="0" w:line="240" w:lineRule="auto"/>
              <w:ind w:left="457"/>
              <w:jc w:val="both"/>
              <w:rPr>
                <w:rFonts w:ascii="Times New Roman" w:hAnsi="Times New Roman" w:cs="Times New Roman"/>
              </w:rPr>
            </w:pPr>
            <w:r w:rsidRPr="009428A6">
              <w:rPr>
                <w:rFonts w:ascii="Times New Roman" w:hAnsi="Times New Roman" w:cs="Times New Roman"/>
              </w:rPr>
              <w:t xml:space="preserve">Country of nationality: </w:t>
            </w:r>
          </w:p>
        </w:tc>
      </w:tr>
      <w:tr w:rsidR="009428A6" w:rsidRPr="009428A6" w14:paraId="0F7F53AC" w14:textId="77777777" w:rsidTr="000260C3">
        <w:tc>
          <w:tcPr>
            <w:tcW w:w="0" w:type="auto"/>
          </w:tcPr>
          <w:p w14:paraId="74802EA9" w14:textId="77777777" w:rsidR="009428A6" w:rsidRPr="009428A6" w:rsidRDefault="009428A6" w:rsidP="009428A6">
            <w:pPr>
              <w:pStyle w:val="ListParagraph"/>
              <w:numPr>
                <w:ilvl w:val="0"/>
                <w:numId w:val="25"/>
              </w:numPr>
              <w:spacing w:after="0" w:line="240" w:lineRule="auto"/>
              <w:ind w:left="457"/>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 xml:space="preserve">Is your country of nationality also your country of residence? </w:t>
            </w:r>
          </w:p>
          <w:p w14:paraId="748B0BD8" w14:textId="77777777" w:rsidR="009428A6" w:rsidRPr="009428A6" w:rsidRDefault="009428A6" w:rsidP="009428A6">
            <w:pPr>
              <w:pStyle w:val="ListParagraph"/>
              <w:numPr>
                <w:ilvl w:val="0"/>
                <w:numId w:val="7"/>
              </w:numPr>
              <w:spacing w:after="0" w:line="240" w:lineRule="auto"/>
              <w:ind w:left="883"/>
              <w:jc w:val="both"/>
              <w:rPr>
                <w:rFonts w:ascii="Times New Roman" w:hAnsi="Times New Roman" w:cs="Times New Roman"/>
              </w:rPr>
            </w:pPr>
            <w:r w:rsidRPr="009428A6">
              <w:rPr>
                <w:rFonts w:ascii="Times New Roman" w:hAnsi="Times New Roman" w:cs="Times New Roman"/>
                <w:color w:val="1D1E1F"/>
                <w:shd w:val="clear" w:color="auto" w:fill="FFFFFF"/>
              </w:rPr>
              <w:t>Yes</w:t>
            </w:r>
          </w:p>
          <w:p w14:paraId="15524074" w14:textId="77777777" w:rsidR="009428A6" w:rsidRPr="009428A6" w:rsidRDefault="009428A6" w:rsidP="009428A6">
            <w:pPr>
              <w:pStyle w:val="ListParagraph"/>
              <w:numPr>
                <w:ilvl w:val="0"/>
                <w:numId w:val="7"/>
              </w:numPr>
              <w:spacing w:after="0" w:line="240" w:lineRule="auto"/>
              <w:ind w:left="883"/>
              <w:jc w:val="both"/>
              <w:rPr>
                <w:rFonts w:ascii="Times New Roman" w:hAnsi="Times New Roman" w:cs="Times New Roman"/>
              </w:rPr>
            </w:pPr>
            <w:r w:rsidRPr="009428A6">
              <w:rPr>
                <w:rFonts w:ascii="Times New Roman" w:hAnsi="Times New Roman" w:cs="Times New Roman"/>
              </w:rPr>
              <w:t>No</w:t>
            </w:r>
          </w:p>
        </w:tc>
      </w:tr>
      <w:tr w:rsidR="009428A6" w:rsidRPr="009428A6" w14:paraId="46BFAAC5" w14:textId="77777777" w:rsidTr="000260C3">
        <w:tc>
          <w:tcPr>
            <w:tcW w:w="0" w:type="auto"/>
          </w:tcPr>
          <w:p w14:paraId="22B9A36F" w14:textId="77777777" w:rsidR="009428A6" w:rsidRPr="009428A6" w:rsidRDefault="009428A6" w:rsidP="009428A6">
            <w:pPr>
              <w:pStyle w:val="ListParagraph"/>
              <w:numPr>
                <w:ilvl w:val="0"/>
                <w:numId w:val="25"/>
              </w:numPr>
              <w:spacing w:after="0" w:line="240" w:lineRule="auto"/>
              <w:ind w:left="457"/>
              <w:jc w:val="both"/>
              <w:rPr>
                <w:rFonts w:ascii="Times New Roman" w:hAnsi="Times New Roman" w:cs="Times New Roman"/>
              </w:rPr>
            </w:pPr>
            <w:r w:rsidRPr="009428A6">
              <w:rPr>
                <w:rFonts w:ascii="Times New Roman" w:hAnsi="Times New Roman" w:cs="Times New Roman"/>
                <w:color w:val="1D1E1F"/>
                <w:shd w:val="clear" w:color="auto" w:fill="FFFFFF"/>
              </w:rPr>
              <w:t xml:space="preserve">If no, what is your country of residence? </w:t>
            </w:r>
          </w:p>
        </w:tc>
      </w:tr>
      <w:tr w:rsidR="009428A6" w:rsidRPr="009428A6" w14:paraId="48182E77" w14:textId="77777777" w:rsidTr="000260C3">
        <w:tc>
          <w:tcPr>
            <w:tcW w:w="0" w:type="auto"/>
          </w:tcPr>
          <w:p w14:paraId="4207326A" w14:textId="77777777" w:rsidR="009428A6" w:rsidRPr="009428A6" w:rsidRDefault="009428A6" w:rsidP="009428A6">
            <w:pPr>
              <w:pStyle w:val="ListParagraph"/>
              <w:numPr>
                <w:ilvl w:val="0"/>
                <w:numId w:val="25"/>
              </w:numPr>
              <w:spacing w:after="0" w:line="240" w:lineRule="auto"/>
              <w:ind w:left="457"/>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How long have you been in your country of residence?</w:t>
            </w:r>
          </w:p>
          <w:p w14:paraId="2925E719" w14:textId="77777777" w:rsidR="009428A6" w:rsidRPr="009428A6" w:rsidRDefault="009428A6" w:rsidP="009428A6">
            <w:pPr>
              <w:pStyle w:val="ListParagraph"/>
              <w:numPr>
                <w:ilvl w:val="0"/>
                <w:numId w:val="2"/>
              </w:numPr>
              <w:spacing w:after="0" w:line="240" w:lineRule="auto"/>
              <w:ind w:left="883"/>
              <w:jc w:val="both"/>
              <w:rPr>
                <w:rFonts w:ascii="Times New Roman" w:hAnsi="Times New Roman" w:cs="Times New Roman"/>
              </w:rPr>
            </w:pPr>
            <w:r w:rsidRPr="009428A6">
              <w:rPr>
                <w:rFonts w:ascii="Times New Roman" w:hAnsi="Times New Roman" w:cs="Times New Roman"/>
              </w:rPr>
              <w:t>&lt; 6 months</w:t>
            </w:r>
          </w:p>
          <w:p w14:paraId="2E1F74B6" w14:textId="77777777" w:rsidR="009428A6" w:rsidRPr="009428A6" w:rsidRDefault="009428A6" w:rsidP="009428A6">
            <w:pPr>
              <w:pStyle w:val="ListParagraph"/>
              <w:numPr>
                <w:ilvl w:val="0"/>
                <w:numId w:val="2"/>
              </w:numPr>
              <w:spacing w:after="0" w:line="240" w:lineRule="auto"/>
              <w:ind w:left="883"/>
              <w:jc w:val="both"/>
              <w:rPr>
                <w:rFonts w:ascii="Times New Roman" w:hAnsi="Times New Roman" w:cs="Times New Roman"/>
              </w:rPr>
            </w:pPr>
            <w:r w:rsidRPr="009428A6">
              <w:rPr>
                <w:rFonts w:ascii="Times New Roman" w:hAnsi="Times New Roman" w:cs="Times New Roman"/>
              </w:rPr>
              <w:lastRenderedPageBreak/>
              <w:t>6 months -1 year</w:t>
            </w:r>
          </w:p>
          <w:p w14:paraId="07CD40AA" w14:textId="77777777" w:rsidR="009428A6" w:rsidRPr="009428A6" w:rsidRDefault="009428A6" w:rsidP="009428A6">
            <w:pPr>
              <w:pStyle w:val="ListParagraph"/>
              <w:numPr>
                <w:ilvl w:val="0"/>
                <w:numId w:val="2"/>
              </w:numPr>
              <w:spacing w:after="0" w:line="240" w:lineRule="auto"/>
              <w:ind w:left="883"/>
              <w:jc w:val="both"/>
              <w:rPr>
                <w:rFonts w:ascii="Times New Roman" w:hAnsi="Times New Roman" w:cs="Times New Roman"/>
              </w:rPr>
            </w:pPr>
            <w:r w:rsidRPr="009428A6">
              <w:rPr>
                <w:rFonts w:ascii="Times New Roman" w:hAnsi="Times New Roman" w:cs="Times New Roman"/>
              </w:rPr>
              <w:t>1-3 years</w:t>
            </w:r>
          </w:p>
          <w:p w14:paraId="6836655D" w14:textId="77777777" w:rsidR="009428A6" w:rsidRPr="009428A6" w:rsidRDefault="009428A6" w:rsidP="009428A6">
            <w:pPr>
              <w:pStyle w:val="ListParagraph"/>
              <w:numPr>
                <w:ilvl w:val="0"/>
                <w:numId w:val="2"/>
              </w:numPr>
              <w:spacing w:after="0" w:line="240" w:lineRule="auto"/>
              <w:ind w:left="883"/>
              <w:jc w:val="both"/>
              <w:rPr>
                <w:rFonts w:ascii="Times New Roman" w:hAnsi="Times New Roman" w:cs="Times New Roman"/>
              </w:rPr>
            </w:pPr>
            <w:r w:rsidRPr="009428A6">
              <w:rPr>
                <w:rFonts w:ascii="Times New Roman" w:hAnsi="Times New Roman" w:cs="Times New Roman"/>
              </w:rPr>
              <w:t>&lt;3 years</w:t>
            </w:r>
          </w:p>
          <w:p w14:paraId="09DB960D" w14:textId="77777777" w:rsidR="009428A6" w:rsidRPr="009428A6" w:rsidRDefault="009428A6" w:rsidP="009428A6">
            <w:pPr>
              <w:pStyle w:val="ListParagraph"/>
              <w:numPr>
                <w:ilvl w:val="0"/>
                <w:numId w:val="2"/>
              </w:numPr>
              <w:spacing w:after="0" w:line="240" w:lineRule="auto"/>
              <w:ind w:left="883"/>
              <w:jc w:val="both"/>
              <w:rPr>
                <w:rFonts w:ascii="Times New Roman" w:hAnsi="Times New Roman" w:cs="Times New Roman"/>
              </w:rPr>
            </w:pPr>
            <w:r w:rsidRPr="009428A6">
              <w:rPr>
                <w:rFonts w:ascii="Times New Roman" w:hAnsi="Times New Roman" w:cs="Times New Roman"/>
              </w:rPr>
              <w:t>Prefer not to say</w:t>
            </w:r>
          </w:p>
        </w:tc>
      </w:tr>
      <w:tr w:rsidR="009428A6" w:rsidRPr="009428A6" w14:paraId="26FA6D0E" w14:textId="77777777" w:rsidTr="000260C3">
        <w:tc>
          <w:tcPr>
            <w:tcW w:w="0" w:type="auto"/>
          </w:tcPr>
          <w:p w14:paraId="62BB587B" w14:textId="77777777" w:rsidR="009428A6" w:rsidRPr="009428A6" w:rsidRDefault="009428A6" w:rsidP="009428A6">
            <w:pPr>
              <w:pStyle w:val="ListParagraph"/>
              <w:numPr>
                <w:ilvl w:val="0"/>
                <w:numId w:val="25"/>
              </w:numPr>
              <w:spacing w:after="0" w:line="240" w:lineRule="auto"/>
              <w:ind w:left="45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lastRenderedPageBreak/>
              <w:t>Age</w:t>
            </w:r>
          </w:p>
          <w:p w14:paraId="483E4AF0" w14:textId="77777777" w:rsidR="009428A6" w:rsidRPr="009428A6" w:rsidRDefault="009428A6" w:rsidP="009428A6">
            <w:pPr>
              <w:pStyle w:val="ListParagraph"/>
              <w:numPr>
                <w:ilvl w:val="0"/>
                <w:numId w:val="3"/>
              </w:numPr>
              <w:spacing w:after="0" w:line="240" w:lineRule="auto"/>
              <w:jc w:val="both"/>
              <w:rPr>
                <w:rFonts w:ascii="Times New Roman" w:hAnsi="Times New Roman" w:cs="Times New Roman"/>
              </w:rPr>
            </w:pPr>
            <w:r w:rsidRPr="009428A6">
              <w:rPr>
                <w:rFonts w:ascii="Times New Roman" w:hAnsi="Times New Roman" w:cs="Times New Roman"/>
              </w:rPr>
              <w:t>18-24 years</w:t>
            </w:r>
          </w:p>
          <w:p w14:paraId="18CDB461" w14:textId="77777777" w:rsidR="009428A6" w:rsidRPr="009428A6" w:rsidRDefault="009428A6" w:rsidP="009428A6">
            <w:pPr>
              <w:pStyle w:val="ListParagraph"/>
              <w:numPr>
                <w:ilvl w:val="0"/>
                <w:numId w:val="3"/>
              </w:numPr>
              <w:spacing w:after="0" w:line="240" w:lineRule="auto"/>
              <w:jc w:val="both"/>
              <w:rPr>
                <w:rFonts w:ascii="Times New Roman" w:hAnsi="Times New Roman" w:cs="Times New Roman"/>
              </w:rPr>
            </w:pPr>
            <w:r w:rsidRPr="009428A6">
              <w:rPr>
                <w:rFonts w:ascii="Times New Roman" w:hAnsi="Times New Roman" w:cs="Times New Roman"/>
              </w:rPr>
              <w:t>25-40 years</w:t>
            </w:r>
          </w:p>
          <w:p w14:paraId="268DA2E4" w14:textId="77777777" w:rsidR="009428A6" w:rsidRPr="009428A6" w:rsidRDefault="009428A6" w:rsidP="009428A6">
            <w:pPr>
              <w:pStyle w:val="ListParagraph"/>
              <w:numPr>
                <w:ilvl w:val="0"/>
                <w:numId w:val="3"/>
              </w:numPr>
              <w:spacing w:after="0" w:line="240" w:lineRule="auto"/>
              <w:jc w:val="both"/>
              <w:rPr>
                <w:rFonts w:ascii="Times New Roman" w:hAnsi="Times New Roman" w:cs="Times New Roman"/>
              </w:rPr>
            </w:pPr>
            <w:r w:rsidRPr="009428A6">
              <w:rPr>
                <w:rFonts w:ascii="Times New Roman" w:hAnsi="Times New Roman" w:cs="Times New Roman"/>
              </w:rPr>
              <w:t>21-65 years</w:t>
            </w:r>
          </w:p>
          <w:p w14:paraId="22AEBA67" w14:textId="77777777" w:rsidR="009428A6" w:rsidRPr="009428A6" w:rsidRDefault="009428A6" w:rsidP="009428A6">
            <w:pPr>
              <w:pStyle w:val="ListParagraph"/>
              <w:numPr>
                <w:ilvl w:val="0"/>
                <w:numId w:val="3"/>
              </w:numPr>
              <w:spacing w:after="0" w:line="240" w:lineRule="auto"/>
              <w:jc w:val="both"/>
              <w:rPr>
                <w:rFonts w:ascii="Times New Roman" w:hAnsi="Times New Roman" w:cs="Times New Roman"/>
              </w:rPr>
            </w:pPr>
            <w:r w:rsidRPr="009428A6">
              <w:rPr>
                <w:rFonts w:ascii="Times New Roman" w:hAnsi="Times New Roman" w:cs="Times New Roman"/>
              </w:rPr>
              <w:t>&gt;65 years</w:t>
            </w:r>
          </w:p>
          <w:p w14:paraId="2431D664" w14:textId="77777777" w:rsidR="009428A6" w:rsidRPr="009428A6" w:rsidRDefault="009428A6" w:rsidP="009428A6">
            <w:pPr>
              <w:pStyle w:val="ListParagraph"/>
              <w:numPr>
                <w:ilvl w:val="0"/>
                <w:numId w:val="3"/>
              </w:numPr>
              <w:spacing w:after="0" w:line="240" w:lineRule="auto"/>
              <w:jc w:val="both"/>
              <w:rPr>
                <w:rFonts w:ascii="Times New Roman" w:hAnsi="Times New Roman" w:cs="Times New Roman"/>
              </w:rPr>
            </w:pPr>
            <w:r w:rsidRPr="009428A6">
              <w:rPr>
                <w:rFonts w:ascii="Times New Roman" w:hAnsi="Times New Roman" w:cs="Times New Roman"/>
              </w:rPr>
              <w:t>Prefer not to say</w:t>
            </w:r>
          </w:p>
        </w:tc>
      </w:tr>
      <w:tr w:rsidR="009428A6" w:rsidRPr="009428A6" w14:paraId="4A4859E9" w14:textId="77777777" w:rsidTr="000260C3">
        <w:tc>
          <w:tcPr>
            <w:tcW w:w="0" w:type="auto"/>
          </w:tcPr>
          <w:p w14:paraId="70368ACC" w14:textId="77777777" w:rsidR="009428A6" w:rsidRPr="009428A6" w:rsidRDefault="009428A6" w:rsidP="009428A6">
            <w:pPr>
              <w:pStyle w:val="ListParagraph"/>
              <w:numPr>
                <w:ilvl w:val="0"/>
                <w:numId w:val="25"/>
              </w:numPr>
              <w:spacing w:after="0" w:line="240" w:lineRule="auto"/>
              <w:ind w:left="451"/>
              <w:jc w:val="both"/>
              <w:rPr>
                <w:rFonts w:ascii="Times New Roman" w:hAnsi="Times New Roman" w:cs="Times New Roman"/>
              </w:rPr>
            </w:pPr>
            <w:r w:rsidRPr="009428A6">
              <w:rPr>
                <w:rFonts w:ascii="Times New Roman" w:hAnsi="Times New Roman" w:cs="Times New Roman"/>
              </w:rPr>
              <w:t>Gender</w:t>
            </w:r>
          </w:p>
          <w:p w14:paraId="7777B6B5" w14:textId="77777777" w:rsidR="009428A6" w:rsidRPr="009428A6" w:rsidRDefault="009428A6" w:rsidP="009428A6">
            <w:pPr>
              <w:pStyle w:val="ListParagraph"/>
              <w:numPr>
                <w:ilvl w:val="0"/>
                <w:numId w:val="4"/>
              </w:numPr>
              <w:spacing w:after="0" w:line="240" w:lineRule="auto"/>
              <w:jc w:val="both"/>
              <w:rPr>
                <w:rFonts w:ascii="Times New Roman" w:hAnsi="Times New Roman" w:cs="Times New Roman"/>
              </w:rPr>
            </w:pPr>
            <w:r w:rsidRPr="009428A6">
              <w:rPr>
                <w:rFonts w:ascii="Times New Roman" w:hAnsi="Times New Roman" w:cs="Times New Roman"/>
              </w:rPr>
              <w:t>Female</w:t>
            </w:r>
          </w:p>
          <w:p w14:paraId="46A92EAC" w14:textId="77777777" w:rsidR="009428A6" w:rsidRPr="009428A6" w:rsidRDefault="009428A6" w:rsidP="009428A6">
            <w:pPr>
              <w:pStyle w:val="ListParagraph"/>
              <w:numPr>
                <w:ilvl w:val="0"/>
                <w:numId w:val="4"/>
              </w:numPr>
              <w:spacing w:after="0" w:line="240" w:lineRule="auto"/>
              <w:jc w:val="both"/>
              <w:rPr>
                <w:rFonts w:ascii="Times New Roman" w:hAnsi="Times New Roman" w:cs="Times New Roman"/>
              </w:rPr>
            </w:pPr>
            <w:r w:rsidRPr="009428A6">
              <w:rPr>
                <w:rFonts w:ascii="Times New Roman" w:hAnsi="Times New Roman" w:cs="Times New Roman"/>
              </w:rPr>
              <w:t>Male</w:t>
            </w:r>
          </w:p>
          <w:p w14:paraId="63704C22" w14:textId="77777777" w:rsidR="009428A6" w:rsidRPr="009428A6" w:rsidRDefault="009428A6" w:rsidP="009428A6">
            <w:pPr>
              <w:pStyle w:val="ListParagraph"/>
              <w:numPr>
                <w:ilvl w:val="0"/>
                <w:numId w:val="4"/>
              </w:numPr>
              <w:spacing w:after="0" w:line="240" w:lineRule="auto"/>
              <w:jc w:val="both"/>
              <w:rPr>
                <w:rFonts w:ascii="Times New Roman" w:hAnsi="Times New Roman" w:cs="Times New Roman"/>
              </w:rPr>
            </w:pPr>
            <w:r w:rsidRPr="009428A6">
              <w:rPr>
                <w:rFonts w:ascii="Times New Roman" w:hAnsi="Times New Roman" w:cs="Times New Roman"/>
              </w:rPr>
              <w:t>Other</w:t>
            </w:r>
          </w:p>
          <w:p w14:paraId="66259169" w14:textId="77777777" w:rsidR="009428A6" w:rsidRPr="009428A6" w:rsidRDefault="009428A6" w:rsidP="009428A6">
            <w:pPr>
              <w:pStyle w:val="ListParagraph"/>
              <w:numPr>
                <w:ilvl w:val="0"/>
                <w:numId w:val="4"/>
              </w:numPr>
              <w:spacing w:after="0" w:line="240" w:lineRule="auto"/>
              <w:jc w:val="both"/>
              <w:rPr>
                <w:rFonts w:ascii="Times New Roman" w:hAnsi="Times New Roman" w:cs="Times New Roman"/>
              </w:rPr>
            </w:pPr>
            <w:r w:rsidRPr="009428A6">
              <w:rPr>
                <w:rFonts w:ascii="Times New Roman" w:hAnsi="Times New Roman" w:cs="Times New Roman"/>
              </w:rPr>
              <w:t>Prefer not to say</w:t>
            </w:r>
          </w:p>
        </w:tc>
      </w:tr>
      <w:tr w:rsidR="009428A6" w:rsidRPr="009428A6" w14:paraId="71BB1332" w14:textId="77777777" w:rsidTr="000260C3">
        <w:tc>
          <w:tcPr>
            <w:tcW w:w="0" w:type="auto"/>
          </w:tcPr>
          <w:p w14:paraId="54AE27A5" w14:textId="77777777" w:rsidR="009428A6" w:rsidRPr="009428A6" w:rsidRDefault="009428A6" w:rsidP="009428A6">
            <w:pPr>
              <w:pStyle w:val="ListParagraph"/>
              <w:numPr>
                <w:ilvl w:val="0"/>
                <w:numId w:val="25"/>
              </w:numPr>
              <w:spacing w:after="0" w:line="240" w:lineRule="auto"/>
              <w:ind w:left="451"/>
              <w:jc w:val="both"/>
              <w:rPr>
                <w:rFonts w:ascii="Times New Roman" w:hAnsi="Times New Roman" w:cs="Times New Roman"/>
              </w:rPr>
            </w:pPr>
            <w:r w:rsidRPr="009428A6">
              <w:rPr>
                <w:rFonts w:ascii="Times New Roman" w:hAnsi="Times New Roman" w:cs="Times New Roman"/>
              </w:rPr>
              <w:t>Educational level</w:t>
            </w:r>
          </w:p>
          <w:p w14:paraId="3833C347"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No formal schooling</w:t>
            </w:r>
          </w:p>
          <w:p w14:paraId="34D74892"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Primary school</w:t>
            </w:r>
          </w:p>
          <w:p w14:paraId="4207D158"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High school/ Secondary school</w:t>
            </w:r>
          </w:p>
          <w:p w14:paraId="40F701AC"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Undergraduate (</w:t>
            </w:r>
            <w:proofErr w:type="spellStart"/>
            <w:proofErr w:type="gramStart"/>
            <w:r w:rsidRPr="009428A6">
              <w:rPr>
                <w:rFonts w:ascii="Times New Roman" w:hAnsi="Times New Roman" w:cs="Times New Roman"/>
              </w:rPr>
              <w:t>B.Sc</w:t>
            </w:r>
            <w:proofErr w:type="spellEnd"/>
            <w:proofErr w:type="gramEnd"/>
            <w:r w:rsidRPr="009428A6">
              <w:rPr>
                <w:rFonts w:ascii="Times New Roman" w:hAnsi="Times New Roman" w:cs="Times New Roman"/>
              </w:rPr>
              <w:t>/ B.A equivalent)</w:t>
            </w:r>
          </w:p>
          <w:p w14:paraId="5F08021E"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Postgraduate (</w:t>
            </w:r>
            <w:proofErr w:type="spellStart"/>
            <w:proofErr w:type="gramStart"/>
            <w:r w:rsidRPr="009428A6">
              <w:rPr>
                <w:rFonts w:ascii="Times New Roman" w:hAnsi="Times New Roman" w:cs="Times New Roman"/>
              </w:rPr>
              <w:t>M.Sc</w:t>
            </w:r>
            <w:proofErr w:type="spellEnd"/>
            <w:proofErr w:type="gramEnd"/>
            <w:r w:rsidRPr="009428A6">
              <w:rPr>
                <w:rFonts w:ascii="Times New Roman" w:hAnsi="Times New Roman" w:cs="Times New Roman"/>
              </w:rPr>
              <w:t>/ MA/ M.Phil./</w:t>
            </w:r>
            <w:proofErr w:type="spellStart"/>
            <w:r w:rsidRPr="009428A6">
              <w:rPr>
                <w:rFonts w:ascii="Times New Roman" w:hAnsi="Times New Roman" w:cs="Times New Roman"/>
              </w:rPr>
              <w:t>Ph.D</w:t>
            </w:r>
            <w:proofErr w:type="spellEnd"/>
            <w:r w:rsidRPr="009428A6">
              <w:rPr>
                <w:rFonts w:ascii="Times New Roman" w:hAnsi="Times New Roman" w:cs="Times New Roman"/>
              </w:rPr>
              <w:t xml:space="preserve"> equivalent)</w:t>
            </w:r>
          </w:p>
          <w:p w14:paraId="5146228C"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Prefer not to say</w:t>
            </w:r>
          </w:p>
          <w:p w14:paraId="0AA8330C" w14:textId="77777777" w:rsidR="009428A6" w:rsidRPr="009428A6" w:rsidRDefault="009428A6" w:rsidP="009428A6">
            <w:pPr>
              <w:pStyle w:val="ListParagraph"/>
              <w:numPr>
                <w:ilvl w:val="0"/>
                <w:numId w:val="5"/>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37C1C154" w14:textId="77777777" w:rsidTr="000260C3">
        <w:tc>
          <w:tcPr>
            <w:tcW w:w="0" w:type="auto"/>
          </w:tcPr>
          <w:p w14:paraId="30DC5C14" w14:textId="77777777" w:rsidR="009428A6" w:rsidRPr="009428A6" w:rsidRDefault="009428A6" w:rsidP="009428A6">
            <w:pPr>
              <w:pStyle w:val="ListParagraph"/>
              <w:numPr>
                <w:ilvl w:val="0"/>
                <w:numId w:val="25"/>
              </w:numPr>
              <w:spacing w:after="0" w:line="240" w:lineRule="auto"/>
              <w:ind w:left="451"/>
              <w:jc w:val="both"/>
              <w:rPr>
                <w:rFonts w:ascii="Times New Roman" w:hAnsi="Times New Roman" w:cs="Times New Roman"/>
                <w:shd w:val="clear" w:color="auto" w:fill="FFFFFF"/>
              </w:rPr>
            </w:pPr>
            <w:r w:rsidRPr="009428A6">
              <w:rPr>
                <w:rFonts w:ascii="Times New Roman" w:hAnsi="Times New Roman" w:cs="Times New Roman"/>
                <w:color w:val="1D1E1F"/>
                <w:shd w:val="clear" w:color="auto" w:fill="FFFFFF"/>
              </w:rPr>
              <w:t>Occupational sector (</w:t>
            </w:r>
            <w:r w:rsidRPr="009428A6">
              <w:rPr>
                <w:rFonts w:ascii="Times New Roman" w:hAnsi="Times New Roman" w:cs="Times New Roman"/>
                <w:shd w:val="clear" w:color="auto" w:fill="FFFFFF"/>
              </w:rPr>
              <w:t>To represent the sector you work in/ sector of employment)</w:t>
            </w:r>
          </w:p>
          <w:p w14:paraId="10C528EF"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Transport, Tourism and Hospitality</w:t>
            </w:r>
          </w:p>
          <w:p w14:paraId="76C01F1B"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Public Health and Healthcare</w:t>
            </w:r>
          </w:p>
          <w:p w14:paraId="4376372F"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External affairs and immigration</w:t>
            </w:r>
          </w:p>
          <w:p w14:paraId="292FE0F7"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Education</w:t>
            </w:r>
          </w:p>
          <w:p w14:paraId="2CD623DF"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Ethics, legal and social justice</w:t>
            </w:r>
          </w:p>
          <w:p w14:paraId="2E2AE812"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Information and technology</w:t>
            </w:r>
          </w:p>
          <w:p w14:paraId="3F15CE02"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Not employed (retired, homemaker, looking for a job)</w:t>
            </w:r>
          </w:p>
          <w:p w14:paraId="428D09E7" w14:textId="77777777" w:rsidR="009428A6" w:rsidRPr="009428A6" w:rsidRDefault="009428A6" w:rsidP="009428A6">
            <w:pPr>
              <w:pStyle w:val="ListParagraph"/>
              <w:numPr>
                <w:ilvl w:val="0"/>
                <w:numId w:val="6"/>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10901DE7" w14:textId="77777777" w:rsidTr="000260C3">
        <w:tc>
          <w:tcPr>
            <w:tcW w:w="0" w:type="auto"/>
          </w:tcPr>
          <w:p w14:paraId="1F228843"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rPr>
            </w:pPr>
            <w:r w:rsidRPr="009428A6">
              <w:rPr>
                <w:rFonts w:ascii="Times New Roman" w:hAnsi="Times New Roman" w:cs="Times New Roman"/>
              </w:rPr>
              <w:t>Status of COVID-19 Vaccination</w:t>
            </w:r>
          </w:p>
          <w:p w14:paraId="0AD23687" w14:textId="77777777" w:rsidR="009428A6" w:rsidRPr="009428A6" w:rsidRDefault="009428A6" w:rsidP="009428A6">
            <w:pPr>
              <w:pStyle w:val="ListParagraph"/>
              <w:numPr>
                <w:ilvl w:val="0"/>
                <w:numId w:val="8"/>
              </w:numPr>
              <w:spacing w:after="0" w:line="240" w:lineRule="auto"/>
              <w:jc w:val="both"/>
              <w:rPr>
                <w:rFonts w:ascii="Times New Roman" w:hAnsi="Times New Roman" w:cs="Times New Roman"/>
              </w:rPr>
            </w:pPr>
            <w:r w:rsidRPr="009428A6">
              <w:rPr>
                <w:rFonts w:ascii="Times New Roman" w:hAnsi="Times New Roman" w:cs="Times New Roman"/>
              </w:rPr>
              <w:t>I have not received any COVID-19 vaccine</w:t>
            </w:r>
          </w:p>
          <w:p w14:paraId="3D8297C2" w14:textId="77777777" w:rsidR="009428A6" w:rsidRPr="009428A6" w:rsidRDefault="009428A6" w:rsidP="009428A6">
            <w:pPr>
              <w:pStyle w:val="ListParagraph"/>
              <w:numPr>
                <w:ilvl w:val="0"/>
                <w:numId w:val="8"/>
              </w:numPr>
              <w:spacing w:after="0" w:line="240" w:lineRule="auto"/>
              <w:jc w:val="both"/>
              <w:rPr>
                <w:rFonts w:ascii="Times New Roman" w:hAnsi="Times New Roman" w:cs="Times New Roman"/>
              </w:rPr>
            </w:pPr>
            <w:r w:rsidRPr="009428A6">
              <w:rPr>
                <w:rFonts w:ascii="Times New Roman" w:hAnsi="Times New Roman" w:cs="Times New Roman"/>
              </w:rPr>
              <w:t>I have received my 1st dose</w:t>
            </w:r>
          </w:p>
          <w:p w14:paraId="5604C897" w14:textId="77777777" w:rsidR="009428A6" w:rsidRPr="009428A6" w:rsidRDefault="009428A6" w:rsidP="009428A6">
            <w:pPr>
              <w:pStyle w:val="ListParagraph"/>
              <w:numPr>
                <w:ilvl w:val="0"/>
                <w:numId w:val="8"/>
              </w:numPr>
              <w:spacing w:after="0" w:line="240" w:lineRule="auto"/>
              <w:jc w:val="both"/>
              <w:rPr>
                <w:rFonts w:ascii="Times New Roman" w:hAnsi="Times New Roman" w:cs="Times New Roman"/>
              </w:rPr>
            </w:pPr>
            <w:r w:rsidRPr="009428A6">
              <w:rPr>
                <w:rFonts w:ascii="Times New Roman" w:hAnsi="Times New Roman" w:cs="Times New Roman"/>
              </w:rPr>
              <w:t>I have received my 2nd or final dose</w:t>
            </w:r>
          </w:p>
        </w:tc>
      </w:tr>
      <w:tr w:rsidR="009428A6" w:rsidRPr="009428A6" w14:paraId="691D5883" w14:textId="77777777" w:rsidTr="000260C3">
        <w:tc>
          <w:tcPr>
            <w:tcW w:w="0" w:type="auto"/>
          </w:tcPr>
          <w:p w14:paraId="03D7E09E"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Please specify the name/s of the vaccine</w:t>
            </w:r>
          </w:p>
          <w:p w14:paraId="0BD0BBA2"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r w:rsidRPr="009428A6">
              <w:rPr>
                <w:rFonts w:ascii="Times New Roman" w:hAnsi="Times New Roman" w:cs="Times New Roman"/>
              </w:rPr>
              <w:t>Pfizer/</w:t>
            </w:r>
            <w:proofErr w:type="spellStart"/>
            <w:r w:rsidRPr="009428A6">
              <w:rPr>
                <w:rFonts w:ascii="Times New Roman" w:hAnsi="Times New Roman" w:cs="Times New Roman"/>
              </w:rPr>
              <w:t>BioNTech</w:t>
            </w:r>
            <w:proofErr w:type="spellEnd"/>
          </w:p>
          <w:p w14:paraId="61BAEC19"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proofErr w:type="spellStart"/>
            <w:r w:rsidRPr="009428A6">
              <w:rPr>
                <w:rFonts w:ascii="Times New Roman" w:hAnsi="Times New Roman" w:cs="Times New Roman"/>
              </w:rPr>
              <w:t>Moderna</w:t>
            </w:r>
            <w:proofErr w:type="spellEnd"/>
          </w:p>
          <w:p w14:paraId="5B006867"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r w:rsidRPr="009428A6">
              <w:rPr>
                <w:rFonts w:ascii="Times New Roman" w:hAnsi="Times New Roman" w:cs="Times New Roman"/>
              </w:rPr>
              <w:t>AstraZeneca/Oxford</w:t>
            </w:r>
          </w:p>
          <w:p w14:paraId="39B211C8"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proofErr w:type="spellStart"/>
            <w:r w:rsidRPr="009428A6">
              <w:rPr>
                <w:rFonts w:ascii="Times New Roman" w:hAnsi="Times New Roman" w:cs="Times New Roman"/>
              </w:rPr>
              <w:t>Sinovac</w:t>
            </w:r>
            <w:proofErr w:type="spellEnd"/>
          </w:p>
          <w:p w14:paraId="7F6101BD"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proofErr w:type="spellStart"/>
            <w:r w:rsidRPr="009428A6">
              <w:rPr>
                <w:rFonts w:ascii="Times New Roman" w:hAnsi="Times New Roman" w:cs="Times New Roman"/>
              </w:rPr>
              <w:t>Sinopharm</w:t>
            </w:r>
            <w:proofErr w:type="spellEnd"/>
          </w:p>
          <w:p w14:paraId="478CB8EE"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proofErr w:type="spellStart"/>
            <w:r w:rsidRPr="009428A6">
              <w:rPr>
                <w:rFonts w:ascii="Times New Roman" w:hAnsi="Times New Roman" w:cs="Times New Roman"/>
              </w:rPr>
              <w:t>Gamalaya's</w:t>
            </w:r>
            <w:proofErr w:type="spellEnd"/>
            <w:r w:rsidRPr="009428A6">
              <w:rPr>
                <w:rFonts w:ascii="Times New Roman" w:hAnsi="Times New Roman" w:cs="Times New Roman"/>
              </w:rPr>
              <w:t xml:space="preserve"> Sputnik V</w:t>
            </w:r>
          </w:p>
          <w:p w14:paraId="7C9F534E"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r w:rsidRPr="009428A6">
              <w:rPr>
                <w:rFonts w:ascii="Times New Roman" w:hAnsi="Times New Roman" w:cs="Times New Roman"/>
              </w:rPr>
              <w:t>Johnson &amp; Johnson's Janssen</w:t>
            </w:r>
          </w:p>
          <w:p w14:paraId="074BD72B"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r w:rsidRPr="009428A6">
              <w:rPr>
                <w:rFonts w:ascii="Times New Roman" w:hAnsi="Times New Roman" w:cs="Times New Roman"/>
              </w:rPr>
              <w:t>Other</w:t>
            </w:r>
          </w:p>
          <w:p w14:paraId="038A3B9B" w14:textId="77777777" w:rsidR="009428A6" w:rsidRPr="009428A6" w:rsidRDefault="009428A6" w:rsidP="009428A6">
            <w:pPr>
              <w:pStyle w:val="ListParagraph"/>
              <w:numPr>
                <w:ilvl w:val="0"/>
                <w:numId w:val="9"/>
              </w:numPr>
              <w:spacing w:after="0" w:line="240" w:lineRule="auto"/>
              <w:jc w:val="both"/>
              <w:rPr>
                <w:rFonts w:ascii="Times New Roman" w:hAnsi="Times New Roman" w:cs="Times New Roman"/>
              </w:rPr>
            </w:pPr>
            <w:r w:rsidRPr="009428A6">
              <w:rPr>
                <w:rFonts w:ascii="Times New Roman" w:hAnsi="Times New Roman" w:cs="Times New Roman"/>
              </w:rPr>
              <w:t>Not sure</w:t>
            </w:r>
          </w:p>
        </w:tc>
      </w:tr>
      <w:tr w:rsidR="009428A6" w:rsidRPr="009428A6" w14:paraId="02962CC5" w14:textId="77777777" w:rsidTr="000260C3">
        <w:tc>
          <w:tcPr>
            <w:tcW w:w="0" w:type="auto"/>
          </w:tcPr>
          <w:p w14:paraId="25D98411"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What is the reason you might not be vaccinated?</w:t>
            </w:r>
          </w:p>
          <w:p w14:paraId="24AC37ED"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Registered and awaiting my first dose</w:t>
            </w:r>
          </w:p>
          <w:p w14:paraId="7DEA37F7"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I am not yet in the vaccine priority group in my country</w:t>
            </w:r>
          </w:p>
          <w:p w14:paraId="1D71F9C4"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Vaccines not yet available in my country</w:t>
            </w:r>
          </w:p>
          <w:p w14:paraId="38879192"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I am still thinking about getting vaccinated</w:t>
            </w:r>
          </w:p>
          <w:p w14:paraId="43E85ED0"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I was offered but want a different brand of vaccine</w:t>
            </w:r>
          </w:p>
          <w:p w14:paraId="448A240F" w14:textId="77777777" w:rsidR="009428A6" w:rsidRPr="009428A6" w:rsidRDefault="009428A6" w:rsidP="009428A6">
            <w:pPr>
              <w:pStyle w:val="ListParagraph"/>
              <w:numPr>
                <w:ilvl w:val="0"/>
                <w:numId w:val="10"/>
              </w:numPr>
              <w:spacing w:after="0" w:line="240" w:lineRule="auto"/>
              <w:jc w:val="both"/>
              <w:rPr>
                <w:rFonts w:ascii="Times New Roman" w:hAnsi="Times New Roman" w:cs="Times New Roman"/>
              </w:rPr>
            </w:pPr>
            <w:r w:rsidRPr="009428A6">
              <w:rPr>
                <w:rFonts w:ascii="Times New Roman" w:hAnsi="Times New Roman" w:cs="Times New Roman"/>
              </w:rPr>
              <w:t>I do not intend to get vaccinated</w:t>
            </w:r>
          </w:p>
        </w:tc>
      </w:tr>
      <w:tr w:rsidR="009428A6" w:rsidRPr="009428A6" w14:paraId="7576D8BD" w14:textId="77777777" w:rsidTr="000260C3">
        <w:tc>
          <w:tcPr>
            <w:tcW w:w="0" w:type="auto"/>
          </w:tcPr>
          <w:p w14:paraId="56402275"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rPr>
            </w:pPr>
            <w:r w:rsidRPr="009428A6">
              <w:rPr>
                <w:rFonts w:ascii="Times New Roman" w:hAnsi="Times New Roman" w:cs="Times New Roman"/>
                <w:color w:val="1D1E1F"/>
                <w:shd w:val="clear" w:color="auto" w:fill="FFFFFF"/>
              </w:rPr>
              <w:t>How often did you travel overseas in 2019 (year before COVID-19)?</w:t>
            </w:r>
          </w:p>
        </w:tc>
      </w:tr>
      <w:tr w:rsidR="009428A6" w:rsidRPr="009428A6" w14:paraId="3C74A2D4" w14:textId="77777777" w:rsidTr="000260C3">
        <w:tc>
          <w:tcPr>
            <w:tcW w:w="0" w:type="auto"/>
          </w:tcPr>
          <w:p w14:paraId="6B65D3A0"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rPr>
            </w:pPr>
            <w:r w:rsidRPr="009428A6">
              <w:rPr>
                <w:rFonts w:ascii="Times New Roman" w:hAnsi="Times New Roman" w:cs="Times New Roman"/>
                <w:color w:val="1D1E1F"/>
                <w:shd w:val="clear" w:color="auto" w:fill="FFFFFF"/>
              </w:rPr>
              <w:lastRenderedPageBreak/>
              <w:t>Do you have any international travel plans this year (2021)?</w:t>
            </w:r>
          </w:p>
        </w:tc>
      </w:tr>
      <w:tr w:rsidR="009428A6" w:rsidRPr="009428A6" w14:paraId="07B16184" w14:textId="77777777" w:rsidTr="000260C3">
        <w:tc>
          <w:tcPr>
            <w:tcW w:w="0" w:type="auto"/>
          </w:tcPr>
          <w:p w14:paraId="619762AD" w14:textId="77777777" w:rsidR="009428A6" w:rsidRPr="009428A6" w:rsidRDefault="009428A6" w:rsidP="009428A6">
            <w:pPr>
              <w:pStyle w:val="ListParagraph"/>
              <w:numPr>
                <w:ilvl w:val="0"/>
                <w:numId w:val="25"/>
              </w:numPr>
              <w:tabs>
                <w:tab w:val="left" w:pos="1440"/>
              </w:tabs>
              <w:spacing w:after="0" w:line="240" w:lineRule="auto"/>
              <w:ind w:left="311"/>
              <w:jc w:val="both"/>
              <w:rPr>
                <w:rFonts w:ascii="Times New Roman" w:hAnsi="Times New Roman" w:cs="Times New Roman"/>
              </w:rPr>
            </w:pPr>
            <w:r w:rsidRPr="009428A6">
              <w:rPr>
                <w:rFonts w:ascii="Times New Roman" w:hAnsi="Times New Roman" w:cs="Times New Roman"/>
                <w:color w:val="1D1E1F"/>
                <w:shd w:val="clear" w:color="auto" w:fill="FFFFFF"/>
              </w:rPr>
              <w:t>Which country are you most likely to visit?</w:t>
            </w:r>
            <w:r w:rsidRPr="009428A6">
              <w:rPr>
                <w:rFonts w:ascii="Times New Roman" w:hAnsi="Times New Roman" w:cs="Times New Roman"/>
              </w:rPr>
              <w:tab/>
            </w:r>
          </w:p>
        </w:tc>
      </w:tr>
      <w:tr w:rsidR="009428A6" w:rsidRPr="009428A6" w14:paraId="439897EA" w14:textId="77777777" w:rsidTr="000260C3">
        <w:tc>
          <w:tcPr>
            <w:tcW w:w="0" w:type="auto"/>
          </w:tcPr>
          <w:p w14:paraId="3AF6B030" w14:textId="77777777" w:rsidR="009428A6" w:rsidRPr="009428A6" w:rsidRDefault="009428A6" w:rsidP="009428A6">
            <w:pPr>
              <w:pStyle w:val="ListParagraph"/>
              <w:numPr>
                <w:ilvl w:val="0"/>
                <w:numId w:val="25"/>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What is your travel purpose?</w:t>
            </w:r>
          </w:p>
          <w:p w14:paraId="24D1F3DC" w14:textId="77777777" w:rsidR="009428A6" w:rsidRPr="009428A6" w:rsidRDefault="009428A6" w:rsidP="009428A6">
            <w:pPr>
              <w:pStyle w:val="ListParagraph"/>
              <w:numPr>
                <w:ilvl w:val="0"/>
                <w:numId w:val="11"/>
              </w:numPr>
              <w:spacing w:after="0" w:line="240" w:lineRule="auto"/>
              <w:jc w:val="both"/>
              <w:rPr>
                <w:rFonts w:ascii="Times New Roman" w:hAnsi="Times New Roman" w:cs="Times New Roman"/>
              </w:rPr>
            </w:pPr>
            <w:r w:rsidRPr="009428A6">
              <w:rPr>
                <w:rFonts w:ascii="Times New Roman" w:hAnsi="Times New Roman" w:cs="Times New Roman"/>
              </w:rPr>
              <w:t>Business/ employment</w:t>
            </w:r>
          </w:p>
          <w:p w14:paraId="25851145" w14:textId="77777777" w:rsidR="009428A6" w:rsidRPr="009428A6" w:rsidRDefault="009428A6" w:rsidP="009428A6">
            <w:pPr>
              <w:pStyle w:val="ListParagraph"/>
              <w:numPr>
                <w:ilvl w:val="0"/>
                <w:numId w:val="11"/>
              </w:numPr>
              <w:spacing w:after="0" w:line="240" w:lineRule="auto"/>
              <w:jc w:val="both"/>
              <w:rPr>
                <w:rFonts w:ascii="Times New Roman" w:hAnsi="Times New Roman" w:cs="Times New Roman"/>
              </w:rPr>
            </w:pPr>
            <w:r w:rsidRPr="009428A6">
              <w:rPr>
                <w:rFonts w:ascii="Times New Roman" w:hAnsi="Times New Roman" w:cs="Times New Roman"/>
              </w:rPr>
              <w:t>Leisure</w:t>
            </w:r>
          </w:p>
          <w:p w14:paraId="7CF44F71" w14:textId="77777777" w:rsidR="009428A6" w:rsidRPr="009428A6" w:rsidRDefault="009428A6" w:rsidP="009428A6">
            <w:pPr>
              <w:pStyle w:val="ListParagraph"/>
              <w:numPr>
                <w:ilvl w:val="0"/>
                <w:numId w:val="11"/>
              </w:numPr>
              <w:spacing w:after="0" w:line="240" w:lineRule="auto"/>
              <w:jc w:val="both"/>
              <w:rPr>
                <w:rFonts w:ascii="Times New Roman" w:hAnsi="Times New Roman" w:cs="Times New Roman"/>
              </w:rPr>
            </w:pPr>
            <w:r w:rsidRPr="009428A6">
              <w:rPr>
                <w:rFonts w:ascii="Times New Roman" w:hAnsi="Times New Roman" w:cs="Times New Roman"/>
              </w:rPr>
              <w:t>Other requirements (personal, emergency care or such disruptions)</w:t>
            </w:r>
          </w:p>
        </w:tc>
      </w:tr>
      <w:tr w:rsidR="009428A6" w:rsidRPr="009428A6" w14:paraId="7A02B9DD" w14:textId="77777777" w:rsidTr="000260C3">
        <w:tc>
          <w:tcPr>
            <w:tcW w:w="0" w:type="auto"/>
            <w:shd w:val="clear" w:color="auto" w:fill="FFF2CC" w:themeFill="accent4" w:themeFillTint="33"/>
          </w:tcPr>
          <w:p w14:paraId="5008BB35"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2: Instrument details</w:t>
            </w:r>
            <w:r w:rsidRPr="009428A6">
              <w:rPr>
                <w:rFonts w:ascii="Times New Roman" w:hAnsi="Times New Roman" w:cs="Times New Roman"/>
                <w:b/>
                <w:bCs/>
              </w:rPr>
              <w:tab/>
            </w:r>
          </w:p>
        </w:tc>
      </w:tr>
      <w:tr w:rsidR="009428A6" w:rsidRPr="009428A6" w14:paraId="2A71241F" w14:textId="77777777" w:rsidTr="000260C3">
        <w:tc>
          <w:tcPr>
            <w:tcW w:w="0" w:type="auto"/>
          </w:tcPr>
          <w:p w14:paraId="55A15CC7"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Throughout this survey, we will refer to vaccination/immunity passports/certificates or other similar paper or electronic documents as “instruments” for simplicity.</w:t>
            </w:r>
          </w:p>
        </w:tc>
      </w:tr>
      <w:tr w:rsidR="009428A6" w:rsidRPr="009428A6" w14:paraId="2875B9F8" w14:textId="77777777" w:rsidTr="000260C3">
        <w:tc>
          <w:tcPr>
            <w:tcW w:w="0" w:type="auto"/>
          </w:tcPr>
          <w:p w14:paraId="51838D55"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employment (resuming or starting new jobs that may not be possible to do remotely)</w:t>
            </w:r>
            <w:r w:rsidRPr="009428A6">
              <w:rPr>
                <w:rFonts w:ascii="Times New Roman" w:hAnsi="Times New Roman" w:cs="Times New Roman"/>
                <w:color w:val="1D1E1F"/>
                <w:bdr w:val="none" w:sz="0" w:space="0" w:color="auto" w:frame="1"/>
                <w:shd w:val="clear" w:color="auto" w:fill="FFFFFF"/>
              </w:rPr>
              <w:t xml:space="preserve"> on a scale of 1-5.</w:t>
            </w:r>
          </w:p>
          <w:p w14:paraId="3ED1C813" w14:textId="77777777" w:rsidR="009428A6" w:rsidRPr="009428A6" w:rsidRDefault="009428A6" w:rsidP="009428A6">
            <w:pPr>
              <w:pStyle w:val="ListParagraph"/>
              <w:numPr>
                <w:ilvl w:val="0"/>
                <w:numId w:val="27"/>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10F564B6" w14:textId="77777777" w:rsidR="009428A6" w:rsidRPr="009428A6" w:rsidRDefault="009428A6" w:rsidP="009428A6">
            <w:pPr>
              <w:pStyle w:val="ListParagraph"/>
              <w:numPr>
                <w:ilvl w:val="0"/>
                <w:numId w:val="27"/>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31254B7F" w14:textId="77777777" w:rsidR="009428A6" w:rsidRPr="009428A6" w:rsidRDefault="009428A6" w:rsidP="009428A6">
            <w:pPr>
              <w:pStyle w:val="ListParagraph"/>
              <w:numPr>
                <w:ilvl w:val="0"/>
                <w:numId w:val="27"/>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7ECE1582" w14:textId="77777777" w:rsidR="009428A6" w:rsidRPr="009428A6" w:rsidRDefault="009428A6" w:rsidP="009428A6">
            <w:pPr>
              <w:pStyle w:val="ListParagraph"/>
              <w:numPr>
                <w:ilvl w:val="0"/>
                <w:numId w:val="27"/>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431C1C47" w14:textId="77777777" w:rsidR="009428A6" w:rsidRPr="009428A6" w:rsidRDefault="009428A6" w:rsidP="009428A6">
            <w:pPr>
              <w:pStyle w:val="ListParagraph"/>
              <w:numPr>
                <w:ilvl w:val="0"/>
                <w:numId w:val="27"/>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294956EF" w14:textId="77777777" w:rsidTr="000260C3">
        <w:tc>
          <w:tcPr>
            <w:tcW w:w="0" w:type="auto"/>
          </w:tcPr>
          <w:p w14:paraId="476C2155"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resuming in-person education (schools and universities)</w:t>
            </w:r>
            <w:r w:rsidRPr="009428A6">
              <w:rPr>
                <w:rFonts w:ascii="Times New Roman" w:hAnsi="Times New Roman" w:cs="Times New Roman"/>
                <w:color w:val="1D1E1F"/>
                <w:bdr w:val="none" w:sz="0" w:space="0" w:color="auto" w:frame="1"/>
                <w:shd w:val="clear" w:color="auto" w:fill="FFFFFF"/>
              </w:rPr>
              <w:t xml:space="preserve"> on a scale of 1-5.</w:t>
            </w:r>
          </w:p>
          <w:p w14:paraId="1A47833D"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448267F8"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59DB6065"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500DF196"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41F9DABD"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073B84E1" w14:textId="77777777" w:rsidTr="000260C3">
        <w:tc>
          <w:tcPr>
            <w:tcW w:w="0" w:type="auto"/>
          </w:tcPr>
          <w:p w14:paraId="7D98D33B"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easing entry into community events such as concerts, sports, religious or other mass gatherings</w:t>
            </w:r>
            <w:r w:rsidRPr="009428A6">
              <w:rPr>
                <w:rFonts w:ascii="Times New Roman" w:hAnsi="Times New Roman" w:cs="Times New Roman"/>
                <w:color w:val="1D1E1F"/>
                <w:bdr w:val="none" w:sz="0" w:space="0" w:color="auto" w:frame="1"/>
                <w:shd w:val="clear" w:color="auto" w:fill="FFFFFF"/>
              </w:rPr>
              <w:t xml:space="preserve"> on a scale of 1-5.</w:t>
            </w:r>
          </w:p>
          <w:p w14:paraId="6AEC786A"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0CD46FA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4CCAFD01"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2258EBD4"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485BDD09"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289457E9" w14:textId="77777777" w:rsidTr="000260C3">
        <w:tc>
          <w:tcPr>
            <w:tcW w:w="0" w:type="auto"/>
          </w:tcPr>
          <w:p w14:paraId="116560B7" w14:textId="77777777" w:rsidR="009428A6" w:rsidRPr="009428A6" w:rsidRDefault="009428A6" w:rsidP="009428A6">
            <w:pPr>
              <w:pStyle w:val="ListParagraph"/>
              <w:numPr>
                <w:ilvl w:val="0"/>
                <w:numId w:val="26"/>
              </w:numPr>
              <w:tabs>
                <w:tab w:val="left" w:pos="1508"/>
              </w:tabs>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easing resumption of hospitality sector (restaurants, spas, etc.)</w:t>
            </w:r>
            <w:r w:rsidRPr="009428A6">
              <w:rPr>
                <w:rFonts w:ascii="Times New Roman" w:hAnsi="Times New Roman" w:cs="Times New Roman"/>
                <w:color w:val="1D1E1F"/>
                <w:bdr w:val="none" w:sz="0" w:space="0" w:color="auto" w:frame="1"/>
                <w:shd w:val="clear" w:color="auto" w:fill="FFFFFF"/>
              </w:rPr>
              <w:t xml:space="preserve"> on a scale of 1-5.</w:t>
            </w:r>
          </w:p>
          <w:p w14:paraId="793C101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10412FE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2FD653CE"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4C59DEDA"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2EC722F2"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2B8F5ACB" w14:textId="77777777" w:rsidTr="000260C3">
        <w:tc>
          <w:tcPr>
            <w:tcW w:w="0" w:type="auto"/>
          </w:tcPr>
          <w:p w14:paraId="5DFD4FBF"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 xml:space="preserve">easing </w:t>
            </w:r>
            <w:r w:rsidRPr="009428A6">
              <w:rPr>
                <w:rFonts w:ascii="Times New Roman" w:hAnsi="Times New Roman" w:cs="Times New Roman"/>
                <w:b/>
                <w:bCs/>
                <w:i/>
                <w:iCs/>
                <w:color w:val="1D1E1F"/>
                <w:u w:val="single"/>
                <w:bdr w:val="none" w:sz="0" w:space="0" w:color="auto" w:frame="1"/>
                <w:shd w:val="clear" w:color="auto" w:fill="FFFFFF"/>
              </w:rPr>
              <w:t>domestic</w:t>
            </w:r>
            <w:r w:rsidRPr="009428A6">
              <w:rPr>
                <w:rFonts w:ascii="Times New Roman" w:hAnsi="Times New Roman" w:cs="Times New Roman"/>
                <w:b/>
                <w:bCs/>
                <w:i/>
                <w:iCs/>
                <w:color w:val="1D1E1F"/>
                <w:bdr w:val="none" w:sz="0" w:space="0" w:color="auto" w:frame="1"/>
                <w:shd w:val="clear" w:color="auto" w:fill="FFFFFF"/>
              </w:rPr>
              <w:t xml:space="preserve"> travel </w:t>
            </w:r>
            <w:r w:rsidRPr="009428A6">
              <w:rPr>
                <w:rFonts w:ascii="Times New Roman" w:hAnsi="Times New Roman" w:cs="Times New Roman"/>
                <w:color w:val="1D1E1F"/>
                <w:bdr w:val="none" w:sz="0" w:space="0" w:color="auto" w:frame="1"/>
                <w:shd w:val="clear" w:color="auto" w:fill="FFFFFF"/>
              </w:rPr>
              <w:t>on a scale of 1-5.</w:t>
            </w:r>
          </w:p>
          <w:p w14:paraId="59E944E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65043431"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6D532E7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2B297B72"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71718885"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6E62D1EE" w14:textId="77777777" w:rsidTr="000260C3">
        <w:tc>
          <w:tcPr>
            <w:tcW w:w="0" w:type="auto"/>
          </w:tcPr>
          <w:p w14:paraId="359AD69E"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 xml:space="preserve">easing </w:t>
            </w:r>
            <w:r w:rsidRPr="009428A6">
              <w:rPr>
                <w:rFonts w:ascii="Times New Roman" w:hAnsi="Times New Roman" w:cs="Times New Roman"/>
                <w:b/>
                <w:bCs/>
                <w:i/>
                <w:iCs/>
                <w:color w:val="1D1E1F"/>
                <w:u w:val="single"/>
                <w:bdr w:val="none" w:sz="0" w:space="0" w:color="auto" w:frame="1"/>
                <w:shd w:val="clear" w:color="auto" w:fill="FFFFFF"/>
              </w:rPr>
              <w:t>international</w:t>
            </w:r>
            <w:r w:rsidRPr="009428A6">
              <w:rPr>
                <w:rFonts w:ascii="Times New Roman" w:hAnsi="Times New Roman" w:cs="Times New Roman"/>
                <w:b/>
                <w:bCs/>
                <w:i/>
                <w:iCs/>
                <w:color w:val="1D1E1F"/>
                <w:bdr w:val="none" w:sz="0" w:space="0" w:color="auto" w:frame="1"/>
                <w:shd w:val="clear" w:color="auto" w:fill="FFFFFF"/>
              </w:rPr>
              <w:t xml:space="preserve"> travel </w:t>
            </w:r>
            <w:r w:rsidRPr="009428A6">
              <w:rPr>
                <w:rFonts w:ascii="Times New Roman" w:hAnsi="Times New Roman" w:cs="Times New Roman"/>
                <w:color w:val="1D1E1F"/>
                <w:bdr w:val="none" w:sz="0" w:space="0" w:color="auto" w:frame="1"/>
                <w:shd w:val="clear" w:color="auto" w:fill="FFFFFF"/>
              </w:rPr>
              <w:t>on a scale of 1-5.</w:t>
            </w:r>
          </w:p>
          <w:p w14:paraId="10284012"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1 indicates strongly disagree</w:t>
            </w:r>
          </w:p>
          <w:p w14:paraId="732EAFC1"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somewhat disagree</w:t>
            </w:r>
          </w:p>
          <w:p w14:paraId="61196850"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26C39FCD"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somewhat agree</w:t>
            </w:r>
          </w:p>
          <w:p w14:paraId="39D6540A"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agree</w:t>
            </w:r>
          </w:p>
        </w:tc>
      </w:tr>
      <w:tr w:rsidR="009428A6" w:rsidRPr="009428A6" w14:paraId="42E212B7" w14:textId="77777777" w:rsidTr="000260C3">
        <w:tc>
          <w:tcPr>
            <w:tcW w:w="0" w:type="auto"/>
          </w:tcPr>
          <w:p w14:paraId="601C908B" w14:textId="77777777" w:rsidR="009428A6" w:rsidRPr="009428A6" w:rsidRDefault="009428A6" w:rsidP="009428A6">
            <w:pPr>
              <w:pStyle w:val="ListParagraph"/>
              <w:numPr>
                <w:ilvl w:val="0"/>
                <w:numId w:val="26"/>
              </w:numPr>
              <w:spacing w:after="0" w:line="240" w:lineRule="auto"/>
              <w:ind w:left="311"/>
              <w:jc w:val="both"/>
              <w:rPr>
                <w:rFonts w:ascii="Times New Roman" w:hAnsi="Times New Roman" w:cs="Times New Roman"/>
              </w:rPr>
            </w:pPr>
            <w:r w:rsidRPr="009428A6">
              <w:rPr>
                <w:rFonts w:ascii="Times New Roman" w:hAnsi="Times New Roman" w:cs="Times New Roman"/>
                <w:color w:val="1D1E1F"/>
                <w:shd w:val="clear" w:color="auto" w:fill="FFFFFF"/>
              </w:rPr>
              <w:t xml:space="preserve">Please provide suggestions for other purposes where these instruments can be used, if any: </w:t>
            </w:r>
          </w:p>
        </w:tc>
      </w:tr>
      <w:tr w:rsidR="009428A6" w:rsidRPr="009428A6" w14:paraId="4D053EA8" w14:textId="77777777" w:rsidTr="000260C3">
        <w:tc>
          <w:tcPr>
            <w:tcW w:w="0" w:type="auto"/>
            <w:shd w:val="clear" w:color="auto" w:fill="FFF2CC" w:themeFill="accent4" w:themeFillTint="33"/>
          </w:tcPr>
          <w:p w14:paraId="75F4D7BC"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3: COVID-19 Interventions and Policies</w:t>
            </w:r>
            <w:r w:rsidRPr="009428A6">
              <w:rPr>
                <w:rFonts w:ascii="Times New Roman" w:hAnsi="Times New Roman" w:cs="Times New Roman"/>
                <w:b/>
                <w:bCs/>
              </w:rPr>
              <w:tab/>
            </w:r>
          </w:p>
        </w:tc>
      </w:tr>
      <w:tr w:rsidR="009428A6" w:rsidRPr="009428A6" w14:paraId="2DC4B46D" w14:textId="77777777" w:rsidTr="000260C3">
        <w:tc>
          <w:tcPr>
            <w:tcW w:w="0" w:type="auto"/>
          </w:tcPr>
          <w:p w14:paraId="5D419A81" w14:textId="77777777" w:rsidR="009428A6" w:rsidRPr="009428A6" w:rsidRDefault="009428A6" w:rsidP="009428A6">
            <w:pPr>
              <w:pStyle w:val="ListParagraph"/>
              <w:numPr>
                <w:ilvl w:val="0"/>
                <w:numId w:val="28"/>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lastRenderedPageBreak/>
              <w:t>Do you think COVID-19 has</w:t>
            </w:r>
            <w:r w:rsidRPr="009428A6">
              <w:rPr>
                <w:rFonts w:ascii="Times New Roman" w:hAnsi="Times New Roman" w:cs="Times New Roman"/>
                <w:b/>
                <w:bCs/>
                <w:color w:val="1D1E1F"/>
                <w:bdr w:val="none" w:sz="0" w:space="0" w:color="auto" w:frame="1"/>
                <w:shd w:val="clear" w:color="auto" w:fill="FFFFFF"/>
              </w:rPr>
              <w:t xml:space="preserve"> financially impacted</w:t>
            </w:r>
            <w:r w:rsidRPr="009428A6">
              <w:rPr>
                <w:rFonts w:ascii="Times New Roman" w:hAnsi="Times New Roman" w:cs="Times New Roman"/>
                <w:color w:val="1D1E1F"/>
                <w:bdr w:val="none" w:sz="0" w:space="0" w:color="auto" w:frame="1"/>
                <w:shd w:val="clear" w:color="auto" w:fill="FFFFFF"/>
              </w:rPr>
              <w:t xml:space="preserve"> your occupational sector (your sector of employment/ work)?</w:t>
            </w:r>
          </w:p>
          <w:p w14:paraId="38D14126" w14:textId="77777777" w:rsidR="009428A6" w:rsidRPr="009428A6" w:rsidRDefault="009428A6" w:rsidP="009428A6">
            <w:pPr>
              <w:pStyle w:val="ListParagraph"/>
              <w:numPr>
                <w:ilvl w:val="0"/>
                <w:numId w:val="13"/>
              </w:numPr>
              <w:spacing w:after="0" w:line="240" w:lineRule="auto"/>
              <w:jc w:val="both"/>
              <w:rPr>
                <w:rFonts w:ascii="Times New Roman" w:hAnsi="Times New Roman" w:cs="Times New Roman"/>
              </w:rPr>
            </w:pPr>
            <w:r w:rsidRPr="009428A6">
              <w:rPr>
                <w:rFonts w:ascii="Times New Roman" w:hAnsi="Times New Roman" w:cs="Times New Roman"/>
              </w:rPr>
              <w:t>Yes</w:t>
            </w:r>
          </w:p>
          <w:p w14:paraId="4EBD1310" w14:textId="77777777" w:rsidR="009428A6" w:rsidRPr="009428A6" w:rsidRDefault="009428A6" w:rsidP="009428A6">
            <w:pPr>
              <w:pStyle w:val="ListParagraph"/>
              <w:numPr>
                <w:ilvl w:val="0"/>
                <w:numId w:val="13"/>
              </w:numPr>
              <w:spacing w:after="0" w:line="240" w:lineRule="auto"/>
              <w:jc w:val="both"/>
              <w:rPr>
                <w:rFonts w:ascii="Times New Roman" w:hAnsi="Times New Roman" w:cs="Times New Roman"/>
              </w:rPr>
            </w:pPr>
            <w:r w:rsidRPr="009428A6">
              <w:rPr>
                <w:rFonts w:ascii="Times New Roman" w:hAnsi="Times New Roman" w:cs="Times New Roman"/>
              </w:rPr>
              <w:t>No</w:t>
            </w:r>
          </w:p>
          <w:p w14:paraId="469138DC" w14:textId="77777777" w:rsidR="009428A6" w:rsidRPr="009428A6" w:rsidRDefault="009428A6" w:rsidP="009428A6">
            <w:pPr>
              <w:pStyle w:val="ListParagraph"/>
              <w:numPr>
                <w:ilvl w:val="0"/>
                <w:numId w:val="13"/>
              </w:numPr>
              <w:spacing w:after="0" w:line="240" w:lineRule="auto"/>
              <w:jc w:val="both"/>
              <w:rPr>
                <w:rFonts w:ascii="Times New Roman" w:hAnsi="Times New Roman" w:cs="Times New Roman"/>
              </w:rPr>
            </w:pPr>
            <w:r w:rsidRPr="009428A6">
              <w:rPr>
                <w:rFonts w:ascii="Times New Roman" w:hAnsi="Times New Roman" w:cs="Times New Roman"/>
              </w:rPr>
              <w:t>Not sure</w:t>
            </w:r>
          </w:p>
          <w:p w14:paraId="4C3F26EA" w14:textId="77777777" w:rsidR="009428A6" w:rsidRPr="009428A6" w:rsidRDefault="009428A6" w:rsidP="009428A6">
            <w:pPr>
              <w:pStyle w:val="ListParagraph"/>
              <w:numPr>
                <w:ilvl w:val="0"/>
                <w:numId w:val="13"/>
              </w:numPr>
              <w:spacing w:after="0" w:line="240" w:lineRule="auto"/>
              <w:jc w:val="both"/>
              <w:rPr>
                <w:rFonts w:ascii="Times New Roman" w:hAnsi="Times New Roman" w:cs="Times New Roman"/>
              </w:rPr>
            </w:pPr>
            <w:r w:rsidRPr="009428A6">
              <w:rPr>
                <w:rFonts w:ascii="Times New Roman" w:hAnsi="Times New Roman" w:cs="Times New Roman"/>
              </w:rPr>
              <w:t>I am not employed</w:t>
            </w:r>
          </w:p>
        </w:tc>
      </w:tr>
      <w:tr w:rsidR="009428A6" w:rsidRPr="009428A6" w14:paraId="1DB3DA34" w14:textId="77777777" w:rsidTr="000260C3">
        <w:tc>
          <w:tcPr>
            <w:tcW w:w="0" w:type="auto"/>
          </w:tcPr>
          <w:p w14:paraId="6E4A9622" w14:textId="77777777" w:rsidR="009428A6" w:rsidRPr="009428A6" w:rsidRDefault="009428A6" w:rsidP="009428A6">
            <w:pPr>
              <w:pStyle w:val="ListParagraph"/>
              <w:numPr>
                <w:ilvl w:val="0"/>
                <w:numId w:val="28"/>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How adversely has your occupational sector been affected on a scale of 1-5?</w:t>
            </w:r>
          </w:p>
          <w:p w14:paraId="3E6E7CB4" w14:textId="77777777" w:rsidR="009428A6" w:rsidRPr="009428A6" w:rsidRDefault="009428A6" w:rsidP="009428A6">
            <w:pPr>
              <w:pStyle w:val="ListParagraph"/>
              <w:numPr>
                <w:ilvl w:val="0"/>
                <w:numId w:val="14"/>
              </w:numPr>
              <w:spacing w:after="0" w:line="240" w:lineRule="auto"/>
              <w:jc w:val="both"/>
              <w:rPr>
                <w:rFonts w:ascii="Times New Roman" w:hAnsi="Times New Roman" w:cs="Times New Roman"/>
              </w:rPr>
            </w:pPr>
            <w:r w:rsidRPr="009428A6">
              <w:rPr>
                <w:rFonts w:ascii="Times New Roman" w:hAnsi="Times New Roman" w:cs="Times New Roman"/>
                <w:shd w:val="clear" w:color="auto" w:fill="FFFFFF"/>
              </w:rPr>
              <w:t>1 as the lowest and 5 as the highest</w:t>
            </w:r>
          </w:p>
          <w:p w14:paraId="2FB2E407" w14:textId="77777777" w:rsidR="009428A6" w:rsidRPr="009428A6" w:rsidRDefault="009428A6" w:rsidP="009428A6">
            <w:pPr>
              <w:pStyle w:val="ListParagraph"/>
              <w:numPr>
                <w:ilvl w:val="0"/>
                <w:numId w:val="14"/>
              </w:numPr>
              <w:spacing w:after="0" w:line="240" w:lineRule="auto"/>
              <w:jc w:val="both"/>
              <w:rPr>
                <w:rFonts w:ascii="Times New Roman" w:hAnsi="Times New Roman" w:cs="Times New Roman"/>
              </w:rPr>
            </w:pPr>
            <w:r w:rsidRPr="009428A6">
              <w:rPr>
                <w:rFonts w:ascii="Times New Roman" w:hAnsi="Times New Roman" w:cs="Times New Roman"/>
              </w:rPr>
              <w:t>The lowest</w:t>
            </w:r>
          </w:p>
          <w:p w14:paraId="7CE2A3D3" w14:textId="77777777" w:rsidR="009428A6" w:rsidRPr="009428A6" w:rsidRDefault="009428A6" w:rsidP="009428A6">
            <w:pPr>
              <w:pStyle w:val="ListParagraph"/>
              <w:numPr>
                <w:ilvl w:val="0"/>
                <w:numId w:val="14"/>
              </w:numPr>
              <w:spacing w:after="0" w:line="240" w:lineRule="auto"/>
              <w:jc w:val="both"/>
              <w:rPr>
                <w:rFonts w:ascii="Times New Roman" w:hAnsi="Times New Roman" w:cs="Times New Roman"/>
              </w:rPr>
            </w:pPr>
            <w:r w:rsidRPr="009428A6">
              <w:rPr>
                <w:rFonts w:ascii="Times New Roman" w:hAnsi="Times New Roman" w:cs="Times New Roman"/>
              </w:rPr>
              <w:t>The highest</w:t>
            </w:r>
          </w:p>
        </w:tc>
      </w:tr>
      <w:tr w:rsidR="009428A6" w:rsidRPr="009428A6" w14:paraId="7A05A692" w14:textId="77777777" w:rsidTr="000260C3">
        <w:tc>
          <w:tcPr>
            <w:tcW w:w="0" w:type="auto"/>
          </w:tcPr>
          <w:p w14:paraId="17C6BCCF" w14:textId="77777777" w:rsidR="009428A6" w:rsidRPr="009428A6" w:rsidRDefault="009428A6" w:rsidP="009428A6">
            <w:pPr>
              <w:pStyle w:val="ListParagraph"/>
              <w:numPr>
                <w:ilvl w:val="0"/>
                <w:numId w:val="28"/>
              </w:numPr>
              <w:tabs>
                <w:tab w:val="left" w:pos="1680"/>
              </w:tabs>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Do you think that vaccination certificates (or similar travel instruments) could help provide </w:t>
            </w:r>
            <w:r w:rsidRPr="009428A6">
              <w:rPr>
                <w:rFonts w:ascii="Times New Roman" w:hAnsi="Times New Roman" w:cs="Times New Roman"/>
                <w:b/>
                <w:bCs/>
                <w:color w:val="1D1E1F"/>
                <w:bdr w:val="none" w:sz="0" w:space="0" w:color="auto" w:frame="1"/>
                <w:shd w:val="clear" w:color="auto" w:fill="FFFFFF"/>
              </w:rPr>
              <w:t>financial benefit</w:t>
            </w:r>
            <w:r w:rsidRPr="009428A6">
              <w:rPr>
                <w:rFonts w:ascii="Times New Roman" w:hAnsi="Times New Roman" w:cs="Times New Roman"/>
                <w:color w:val="1D1E1F"/>
                <w:bdr w:val="none" w:sz="0" w:space="0" w:color="auto" w:frame="1"/>
                <w:shd w:val="clear" w:color="auto" w:fill="FFFFFF"/>
              </w:rPr>
              <w:t xml:space="preserve"> to your occupational sector?</w:t>
            </w:r>
          </w:p>
          <w:p w14:paraId="3E46025A" w14:textId="77777777" w:rsidR="009428A6" w:rsidRPr="009428A6" w:rsidRDefault="009428A6" w:rsidP="009428A6">
            <w:pPr>
              <w:pStyle w:val="ListParagraph"/>
              <w:numPr>
                <w:ilvl w:val="0"/>
                <w:numId w:val="15"/>
              </w:numPr>
              <w:tabs>
                <w:tab w:val="left" w:pos="1680"/>
              </w:tabs>
              <w:spacing w:after="0" w:line="240" w:lineRule="auto"/>
              <w:jc w:val="both"/>
              <w:rPr>
                <w:rFonts w:ascii="Times New Roman" w:hAnsi="Times New Roman" w:cs="Times New Roman"/>
              </w:rPr>
            </w:pPr>
            <w:r w:rsidRPr="009428A6">
              <w:rPr>
                <w:rFonts w:ascii="Times New Roman" w:hAnsi="Times New Roman" w:cs="Times New Roman"/>
              </w:rPr>
              <w:t>Yes</w:t>
            </w:r>
          </w:p>
          <w:p w14:paraId="1ED51688" w14:textId="77777777" w:rsidR="009428A6" w:rsidRPr="009428A6" w:rsidRDefault="009428A6" w:rsidP="009428A6">
            <w:pPr>
              <w:pStyle w:val="ListParagraph"/>
              <w:numPr>
                <w:ilvl w:val="0"/>
                <w:numId w:val="15"/>
              </w:numPr>
              <w:tabs>
                <w:tab w:val="left" w:pos="1680"/>
              </w:tabs>
              <w:spacing w:after="0" w:line="240" w:lineRule="auto"/>
              <w:jc w:val="both"/>
              <w:rPr>
                <w:rFonts w:ascii="Times New Roman" w:hAnsi="Times New Roman" w:cs="Times New Roman"/>
              </w:rPr>
            </w:pPr>
            <w:r w:rsidRPr="009428A6">
              <w:rPr>
                <w:rFonts w:ascii="Times New Roman" w:hAnsi="Times New Roman" w:cs="Times New Roman"/>
              </w:rPr>
              <w:t>No</w:t>
            </w:r>
          </w:p>
          <w:p w14:paraId="6FCE1F18" w14:textId="77777777" w:rsidR="009428A6" w:rsidRPr="009428A6" w:rsidRDefault="009428A6" w:rsidP="009428A6">
            <w:pPr>
              <w:pStyle w:val="ListParagraph"/>
              <w:numPr>
                <w:ilvl w:val="0"/>
                <w:numId w:val="15"/>
              </w:numPr>
              <w:tabs>
                <w:tab w:val="left" w:pos="1680"/>
              </w:tabs>
              <w:spacing w:after="0" w:line="240" w:lineRule="auto"/>
              <w:jc w:val="both"/>
              <w:rPr>
                <w:rFonts w:ascii="Times New Roman" w:hAnsi="Times New Roman" w:cs="Times New Roman"/>
              </w:rPr>
            </w:pPr>
            <w:r w:rsidRPr="009428A6">
              <w:rPr>
                <w:rFonts w:ascii="Times New Roman" w:hAnsi="Times New Roman" w:cs="Times New Roman"/>
              </w:rPr>
              <w:t>Not sure</w:t>
            </w:r>
          </w:p>
          <w:p w14:paraId="518BC4B1" w14:textId="77777777" w:rsidR="009428A6" w:rsidRPr="009428A6" w:rsidRDefault="009428A6" w:rsidP="009428A6">
            <w:pPr>
              <w:pStyle w:val="ListParagraph"/>
              <w:numPr>
                <w:ilvl w:val="0"/>
                <w:numId w:val="15"/>
              </w:numPr>
              <w:tabs>
                <w:tab w:val="left" w:pos="1680"/>
              </w:tabs>
              <w:spacing w:after="0" w:line="240" w:lineRule="auto"/>
              <w:jc w:val="both"/>
              <w:rPr>
                <w:rFonts w:ascii="Times New Roman" w:hAnsi="Times New Roman" w:cs="Times New Roman"/>
              </w:rPr>
            </w:pPr>
            <w:r w:rsidRPr="009428A6">
              <w:rPr>
                <w:rFonts w:ascii="Times New Roman" w:hAnsi="Times New Roman" w:cs="Times New Roman"/>
              </w:rPr>
              <w:t>I am not employed</w:t>
            </w:r>
          </w:p>
        </w:tc>
      </w:tr>
      <w:tr w:rsidR="009428A6" w:rsidRPr="009428A6" w14:paraId="5412950F" w14:textId="77777777" w:rsidTr="000260C3">
        <w:tc>
          <w:tcPr>
            <w:tcW w:w="0" w:type="auto"/>
          </w:tcPr>
          <w:p w14:paraId="45D41AF0" w14:textId="77777777" w:rsidR="009428A6" w:rsidRPr="009428A6" w:rsidRDefault="009428A6" w:rsidP="009428A6">
            <w:pPr>
              <w:pStyle w:val="ListParagraph"/>
              <w:numPr>
                <w:ilvl w:val="0"/>
                <w:numId w:val="28"/>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Do you think the current policy measures (e.g., mask wearing, social distancing, testing and quarantine) should continue to apply to those travelling to your country using such instruments (e.g. vaccination certificates, passports etc.)?</w:t>
            </w:r>
          </w:p>
          <w:p w14:paraId="751A323D" w14:textId="77777777" w:rsidR="009428A6" w:rsidRPr="009428A6" w:rsidRDefault="009428A6" w:rsidP="009428A6">
            <w:pPr>
              <w:pStyle w:val="ListParagraph"/>
              <w:numPr>
                <w:ilvl w:val="0"/>
                <w:numId w:val="16"/>
              </w:numPr>
              <w:spacing w:after="0" w:line="240" w:lineRule="auto"/>
              <w:jc w:val="both"/>
              <w:rPr>
                <w:rFonts w:ascii="Times New Roman" w:hAnsi="Times New Roman" w:cs="Times New Roman"/>
              </w:rPr>
            </w:pPr>
            <w:r w:rsidRPr="009428A6">
              <w:rPr>
                <w:rFonts w:ascii="Times New Roman" w:hAnsi="Times New Roman" w:cs="Times New Roman"/>
              </w:rPr>
              <w:t>Yes</w:t>
            </w:r>
          </w:p>
          <w:p w14:paraId="09065230" w14:textId="77777777" w:rsidR="009428A6" w:rsidRPr="009428A6" w:rsidRDefault="009428A6" w:rsidP="009428A6">
            <w:pPr>
              <w:pStyle w:val="ListParagraph"/>
              <w:numPr>
                <w:ilvl w:val="0"/>
                <w:numId w:val="16"/>
              </w:numPr>
              <w:spacing w:after="0" w:line="240" w:lineRule="auto"/>
              <w:jc w:val="both"/>
              <w:rPr>
                <w:rFonts w:ascii="Times New Roman" w:hAnsi="Times New Roman" w:cs="Times New Roman"/>
              </w:rPr>
            </w:pPr>
            <w:r w:rsidRPr="009428A6">
              <w:rPr>
                <w:rFonts w:ascii="Times New Roman" w:hAnsi="Times New Roman" w:cs="Times New Roman"/>
              </w:rPr>
              <w:t>No (same as pre COVID-19)</w:t>
            </w:r>
          </w:p>
          <w:p w14:paraId="528BB103" w14:textId="77777777" w:rsidR="009428A6" w:rsidRPr="009428A6" w:rsidRDefault="009428A6" w:rsidP="009428A6">
            <w:pPr>
              <w:pStyle w:val="ListParagraph"/>
              <w:numPr>
                <w:ilvl w:val="0"/>
                <w:numId w:val="16"/>
              </w:numPr>
              <w:spacing w:after="0" w:line="240" w:lineRule="auto"/>
              <w:jc w:val="both"/>
              <w:rPr>
                <w:rFonts w:ascii="Times New Roman" w:hAnsi="Times New Roman" w:cs="Times New Roman"/>
              </w:rPr>
            </w:pPr>
            <w:r w:rsidRPr="009428A6">
              <w:rPr>
                <w:rFonts w:ascii="Times New Roman" w:hAnsi="Times New Roman" w:cs="Times New Roman"/>
              </w:rPr>
              <w:t>Not sure</w:t>
            </w:r>
          </w:p>
        </w:tc>
      </w:tr>
      <w:tr w:rsidR="009428A6" w:rsidRPr="009428A6" w14:paraId="13A7D50F" w14:textId="77777777" w:rsidTr="000260C3">
        <w:tc>
          <w:tcPr>
            <w:tcW w:w="0" w:type="auto"/>
          </w:tcPr>
          <w:p w14:paraId="67ED3989" w14:textId="77777777" w:rsidR="009428A6" w:rsidRPr="009428A6" w:rsidRDefault="009428A6" w:rsidP="009428A6">
            <w:pPr>
              <w:pStyle w:val="ListParagraph"/>
              <w:numPr>
                <w:ilvl w:val="0"/>
                <w:numId w:val="28"/>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Which policy measures should continue to apply to those travelling to your country using such instruments (</w:t>
            </w:r>
            <w:proofErr w:type="spellStart"/>
            <w:proofErr w:type="gramStart"/>
            <w:r w:rsidRPr="009428A6">
              <w:rPr>
                <w:rFonts w:ascii="Times New Roman" w:hAnsi="Times New Roman" w:cs="Times New Roman"/>
                <w:color w:val="1D1E1F"/>
                <w:shd w:val="clear" w:color="auto" w:fill="FFFFFF"/>
              </w:rPr>
              <w:t>eg.</w:t>
            </w:r>
            <w:proofErr w:type="spellEnd"/>
            <w:proofErr w:type="gramEnd"/>
            <w:r w:rsidRPr="009428A6">
              <w:rPr>
                <w:rFonts w:ascii="Times New Roman" w:hAnsi="Times New Roman" w:cs="Times New Roman"/>
                <w:color w:val="1D1E1F"/>
                <w:shd w:val="clear" w:color="auto" w:fill="FFFFFF"/>
              </w:rPr>
              <w:t xml:space="preserve"> vaccination certificates, passports etc.)?</w:t>
            </w:r>
          </w:p>
          <w:p w14:paraId="12C53BDA"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shd w:val="clear" w:color="auto" w:fill="FFFFFF"/>
              </w:rPr>
              <w:t>Please choose all that apply</w:t>
            </w:r>
          </w:p>
          <w:p w14:paraId="3395D012"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Testing for infection on arrival or over the course of quarantine</w:t>
            </w:r>
          </w:p>
          <w:p w14:paraId="155C0D05"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 xml:space="preserve">Home quarantine for 7 to 14 days  </w:t>
            </w:r>
          </w:p>
          <w:p w14:paraId="076C416D"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 xml:space="preserve">Hotel or other institutional quarantine for 7 to 14 days  </w:t>
            </w:r>
          </w:p>
          <w:p w14:paraId="5F16A672"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Social distancing</w:t>
            </w:r>
          </w:p>
          <w:p w14:paraId="02FC57EE"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Mandatory mask wearing</w:t>
            </w:r>
          </w:p>
          <w:p w14:paraId="25C60A3F"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 xml:space="preserve">Monitoring in-bound </w:t>
            </w:r>
            <w:proofErr w:type="spellStart"/>
            <w:r w:rsidRPr="009428A6">
              <w:rPr>
                <w:rFonts w:ascii="Times New Roman" w:hAnsi="Times New Roman" w:cs="Times New Roman"/>
              </w:rPr>
              <w:t>travellers</w:t>
            </w:r>
            <w:proofErr w:type="spellEnd"/>
            <w:r w:rsidRPr="009428A6">
              <w:rPr>
                <w:rFonts w:ascii="Times New Roman" w:hAnsi="Times New Roman" w:cs="Times New Roman"/>
              </w:rPr>
              <w:t xml:space="preserve"> (e.g., phone applications, phone check-in)</w:t>
            </w:r>
          </w:p>
          <w:p w14:paraId="3983E2FD" w14:textId="77777777" w:rsidR="009428A6" w:rsidRPr="009428A6" w:rsidRDefault="009428A6" w:rsidP="009428A6">
            <w:pPr>
              <w:pStyle w:val="ListParagraph"/>
              <w:numPr>
                <w:ilvl w:val="0"/>
                <w:numId w:val="17"/>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00C6EE9D" w14:textId="77777777" w:rsidTr="000260C3">
        <w:tc>
          <w:tcPr>
            <w:tcW w:w="0" w:type="auto"/>
          </w:tcPr>
          <w:p w14:paraId="28A56F6D" w14:textId="77777777" w:rsidR="009428A6" w:rsidRPr="009428A6" w:rsidRDefault="009428A6" w:rsidP="009428A6">
            <w:pPr>
              <w:pStyle w:val="ListParagraph"/>
              <w:numPr>
                <w:ilvl w:val="0"/>
                <w:numId w:val="28"/>
              </w:numPr>
              <w:shd w:val="clear" w:color="auto" w:fill="FFFFFF"/>
              <w:spacing w:after="0" w:line="240" w:lineRule="auto"/>
              <w:ind w:left="311"/>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In your opinion, for those travelling using such instruments, which </w:t>
            </w:r>
            <w:r w:rsidRPr="009428A6">
              <w:rPr>
                <w:rFonts w:ascii="Times New Roman" w:eastAsia="Times New Roman" w:hAnsi="Times New Roman" w:cs="Times New Roman"/>
                <w:b/>
                <w:bCs/>
                <w:color w:val="1D1E1F"/>
                <w:bdr w:val="none" w:sz="0" w:space="0" w:color="auto" w:frame="1"/>
              </w:rPr>
              <w:t xml:space="preserve">combination of COVID-19 testing and quarantine requirements </w:t>
            </w:r>
            <w:r w:rsidRPr="009428A6">
              <w:rPr>
                <w:rFonts w:ascii="Times New Roman" w:eastAsia="Times New Roman" w:hAnsi="Times New Roman" w:cs="Times New Roman"/>
                <w:color w:val="1D1E1F"/>
                <w:bdr w:val="none" w:sz="0" w:space="0" w:color="auto" w:frame="1"/>
              </w:rPr>
              <w:t xml:space="preserve">would be most preferable? </w:t>
            </w:r>
          </w:p>
          <w:p w14:paraId="6DB06D4E" w14:textId="77777777" w:rsidR="009428A6" w:rsidRPr="009428A6" w:rsidRDefault="009428A6" w:rsidP="009428A6">
            <w:pPr>
              <w:pStyle w:val="ListParagraph"/>
              <w:numPr>
                <w:ilvl w:val="0"/>
                <w:numId w:val="18"/>
              </w:numPr>
              <w:spacing w:after="0" w:line="240" w:lineRule="auto"/>
              <w:jc w:val="both"/>
              <w:rPr>
                <w:rFonts w:ascii="Times New Roman" w:hAnsi="Times New Roman" w:cs="Times New Roman"/>
              </w:rPr>
            </w:pPr>
            <w:r w:rsidRPr="009428A6">
              <w:rPr>
                <w:rFonts w:ascii="Times New Roman" w:hAnsi="Times New Roman" w:cs="Times New Roman"/>
              </w:rPr>
              <w:t>More quarantine and less or no testing</w:t>
            </w:r>
          </w:p>
          <w:p w14:paraId="245E38D5" w14:textId="77777777" w:rsidR="009428A6" w:rsidRPr="009428A6" w:rsidRDefault="009428A6" w:rsidP="009428A6">
            <w:pPr>
              <w:pStyle w:val="ListParagraph"/>
              <w:numPr>
                <w:ilvl w:val="0"/>
                <w:numId w:val="18"/>
              </w:numPr>
              <w:spacing w:after="0" w:line="240" w:lineRule="auto"/>
              <w:jc w:val="both"/>
              <w:rPr>
                <w:rFonts w:ascii="Times New Roman" w:hAnsi="Times New Roman" w:cs="Times New Roman"/>
              </w:rPr>
            </w:pPr>
            <w:r w:rsidRPr="009428A6">
              <w:rPr>
                <w:rFonts w:ascii="Times New Roman" w:hAnsi="Times New Roman" w:cs="Times New Roman"/>
              </w:rPr>
              <w:t>More testing and less or no quarantine</w:t>
            </w:r>
          </w:p>
          <w:p w14:paraId="4DB701A5" w14:textId="77777777" w:rsidR="009428A6" w:rsidRPr="009428A6" w:rsidRDefault="009428A6" w:rsidP="009428A6">
            <w:pPr>
              <w:pStyle w:val="ListParagraph"/>
              <w:numPr>
                <w:ilvl w:val="0"/>
                <w:numId w:val="18"/>
              </w:numPr>
              <w:spacing w:after="0" w:line="240" w:lineRule="auto"/>
              <w:jc w:val="both"/>
              <w:rPr>
                <w:rFonts w:ascii="Times New Roman" w:hAnsi="Times New Roman" w:cs="Times New Roman"/>
              </w:rPr>
            </w:pPr>
            <w:r w:rsidRPr="009428A6">
              <w:rPr>
                <w:rFonts w:ascii="Times New Roman" w:hAnsi="Times New Roman" w:cs="Times New Roman"/>
              </w:rPr>
              <w:t>Not sure</w:t>
            </w:r>
          </w:p>
        </w:tc>
      </w:tr>
      <w:tr w:rsidR="009428A6" w:rsidRPr="009428A6" w14:paraId="61094313" w14:textId="77777777" w:rsidTr="000260C3">
        <w:tc>
          <w:tcPr>
            <w:tcW w:w="0" w:type="auto"/>
            <w:shd w:val="clear" w:color="auto" w:fill="FFF2CC" w:themeFill="accent4" w:themeFillTint="33"/>
          </w:tcPr>
          <w:p w14:paraId="6ABC9E14"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4: Implementation of Travel Instrument</w:t>
            </w:r>
          </w:p>
        </w:tc>
      </w:tr>
      <w:tr w:rsidR="009428A6" w:rsidRPr="009428A6" w14:paraId="3670E6C1" w14:textId="77777777" w:rsidTr="000260C3">
        <w:tc>
          <w:tcPr>
            <w:tcW w:w="0" w:type="auto"/>
          </w:tcPr>
          <w:p w14:paraId="3B5F2517"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Would you prefer an electronic or paper-based travel instrument?</w:t>
            </w:r>
          </w:p>
          <w:p w14:paraId="4C1EC07E" w14:textId="77777777" w:rsidR="009428A6" w:rsidRPr="009428A6" w:rsidRDefault="009428A6" w:rsidP="009428A6">
            <w:pPr>
              <w:pStyle w:val="ListParagraph"/>
              <w:numPr>
                <w:ilvl w:val="0"/>
                <w:numId w:val="19"/>
              </w:numPr>
              <w:spacing w:after="0" w:line="240" w:lineRule="auto"/>
              <w:jc w:val="both"/>
              <w:rPr>
                <w:rFonts w:ascii="Times New Roman" w:hAnsi="Times New Roman" w:cs="Times New Roman"/>
              </w:rPr>
            </w:pPr>
            <w:r w:rsidRPr="009428A6">
              <w:rPr>
                <w:rFonts w:ascii="Times New Roman" w:hAnsi="Times New Roman" w:cs="Times New Roman"/>
              </w:rPr>
              <w:t>Yes, an electronic version is better than a paper-based document</w:t>
            </w:r>
          </w:p>
          <w:p w14:paraId="52CB7325" w14:textId="77777777" w:rsidR="009428A6" w:rsidRPr="009428A6" w:rsidRDefault="009428A6" w:rsidP="009428A6">
            <w:pPr>
              <w:pStyle w:val="ListParagraph"/>
              <w:numPr>
                <w:ilvl w:val="0"/>
                <w:numId w:val="19"/>
              </w:numPr>
              <w:spacing w:after="0" w:line="240" w:lineRule="auto"/>
              <w:jc w:val="both"/>
              <w:rPr>
                <w:rFonts w:ascii="Times New Roman" w:hAnsi="Times New Roman" w:cs="Times New Roman"/>
              </w:rPr>
            </w:pPr>
            <w:r w:rsidRPr="009428A6">
              <w:rPr>
                <w:rFonts w:ascii="Times New Roman" w:hAnsi="Times New Roman" w:cs="Times New Roman"/>
              </w:rPr>
              <w:t xml:space="preserve">Yes, an electronic version in addition to a paper-based document (both formats are required)  </w:t>
            </w:r>
          </w:p>
          <w:p w14:paraId="620D3652" w14:textId="77777777" w:rsidR="009428A6" w:rsidRPr="009428A6" w:rsidRDefault="009428A6" w:rsidP="009428A6">
            <w:pPr>
              <w:pStyle w:val="ListParagraph"/>
              <w:numPr>
                <w:ilvl w:val="0"/>
                <w:numId w:val="19"/>
              </w:numPr>
              <w:spacing w:after="0" w:line="240" w:lineRule="auto"/>
              <w:jc w:val="both"/>
              <w:rPr>
                <w:rFonts w:ascii="Times New Roman" w:hAnsi="Times New Roman" w:cs="Times New Roman"/>
              </w:rPr>
            </w:pPr>
            <w:r w:rsidRPr="009428A6">
              <w:rPr>
                <w:rFonts w:ascii="Times New Roman" w:hAnsi="Times New Roman" w:cs="Times New Roman"/>
              </w:rPr>
              <w:t xml:space="preserve">No, a paper-based document is sufficient  </w:t>
            </w:r>
          </w:p>
          <w:p w14:paraId="2FE9C680" w14:textId="77777777" w:rsidR="009428A6" w:rsidRPr="009428A6" w:rsidRDefault="009428A6" w:rsidP="009428A6">
            <w:pPr>
              <w:pStyle w:val="ListParagraph"/>
              <w:numPr>
                <w:ilvl w:val="0"/>
                <w:numId w:val="19"/>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5CB6430F" w14:textId="77777777" w:rsidTr="000260C3">
        <w:tc>
          <w:tcPr>
            <w:tcW w:w="0" w:type="auto"/>
          </w:tcPr>
          <w:p w14:paraId="2451542E"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What would you say is the </w:t>
            </w:r>
            <w:r w:rsidRPr="009428A6">
              <w:rPr>
                <w:rFonts w:ascii="Times New Roman" w:hAnsi="Times New Roman" w:cs="Times New Roman"/>
                <w:b/>
                <w:bCs/>
                <w:color w:val="1D1E1F"/>
                <w:bdr w:val="none" w:sz="0" w:space="0" w:color="auto" w:frame="1"/>
                <w:shd w:val="clear" w:color="auto" w:fill="FFFFFF"/>
              </w:rPr>
              <w:t>ONE most concerning challenge</w:t>
            </w:r>
            <w:r w:rsidRPr="009428A6">
              <w:rPr>
                <w:rFonts w:ascii="Times New Roman" w:hAnsi="Times New Roman" w:cs="Times New Roman"/>
                <w:color w:val="1D1E1F"/>
                <w:bdr w:val="none" w:sz="0" w:space="0" w:color="auto" w:frame="1"/>
                <w:shd w:val="clear" w:color="auto" w:fill="FFFFFF"/>
              </w:rPr>
              <w:t xml:space="preserve"> in accepting the use of these instruments?</w:t>
            </w:r>
          </w:p>
          <w:p w14:paraId="5F1728EC"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t>Public Health: such as increased risk of local infection because vaccination and testing cannot provide full protection and new variants of the virus in other countries</w:t>
            </w:r>
          </w:p>
          <w:p w14:paraId="1689D920"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t xml:space="preserve">Ethics and Social Justice: limited and inequitable access to vaccines and digital technologies to access </w:t>
            </w:r>
            <w:proofErr w:type="spellStart"/>
            <w:r w:rsidRPr="009428A6">
              <w:rPr>
                <w:rFonts w:ascii="Times New Roman" w:hAnsi="Times New Roman" w:cs="Times New Roman"/>
              </w:rPr>
              <w:t>insturments</w:t>
            </w:r>
            <w:proofErr w:type="spellEnd"/>
            <w:r w:rsidRPr="009428A6">
              <w:rPr>
                <w:rFonts w:ascii="Times New Roman" w:hAnsi="Times New Roman" w:cs="Times New Roman"/>
              </w:rPr>
              <w:t>, benefits only to certain groups of the population and not all</w:t>
            </w:r>
          </w:p>
          <w:p w14:paraId="415B6FF9"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t xml:space="preserve">Data Privacy: sharing, distributing, and use of personal information for reasons other than health; private information leaks  </w:t>
            </w:r>
          </w:p>
          <w:p w14:paraId="6BE38B01"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t>Implementation Infrastructure: increased resources and coordination required at all levels of private and public sector</w:t>
            </w:r>
          </w:p>
          <w:p w14:paraId="1358A69E"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t>Governance: requires negotiating bilateral and multilateral agreements with other countries</w:t>
            </w:r>
          </w:p>
          <w:p w14:paraId="4AFCBB9D" w14:textId="77777777" w:rsidR="009428A6" w:rsidRPr="009428A6" w:rsidRDefault="009428A6" w:rsidP="009428A6">
            <w:pPr>
              <w:pStyle w:val="ListParagraph"/>
              <w:numPr>
                <w:ilvl w:val="0"/>
                <w:numId w:val="20"/>
              </w:numPr>
              <w:spacing w:after="0" w:line="240" w:lineRule="auto"/>
              <w:jc w:val="both"/>
              <w:rPr>
                <w:rFonts w:ascii="Times New Roman" w:hAnsi="Times New Roman" w:cs="Times New Roman"/>
              </w:rPr>
            </w:pPr>
            <w:r w:rsidRPr="009428A6">
              <w:rPr>
                <w:rFonts w:ascii="Times New Roman" w:hAnsi="Times New Roman" w:cs="Times New Roman"/>
              </w:rPr>
              <w:lastRenderedPageBreak/>
              <w:t>Other</w:t>
            </w:r>
          </w:p>
        </w:tc>
      </w:tr>
      <w:tr w:rsidR="009428A6" w:rsidRPr="009428A6" w14:paraId="29DEC87A" w14:textId="77777777" w:rsidTr="000260C3">
        <w:tc>
          <w:tcPr>
            <w:tcW w:w="0" w:type="auto"/>
          </w:tcPr>
          <w:p w14:paraId="57378C29"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lastRenderedPageBreak/>
              <w:t>Adopting such instruments (paper or electronic) requires sharing sensitive personal information (e.g., vaccine history and pre-existing health conditions like diabetes or others). Do you feel comfortable sharing such information with others?</w:t>
            </w:r>
          </w:p>
          <w:p w14:paraId="0908E873" w14:textId="77777777" w:rsidR="009428A6" w:rsidRPr="009428A6" w:rsidRDefault="009428A6" w:rsidP="009428A6">
            <w:pPr>
              <w:pStyle w:val="ListParagraph"/>
              <w:numPr>
                <w:ilvl w:val="0"/>
                <w:numId w:val="21"/>
              </w:numPr>
              <w:spacing w:after="0" w:line="240" w:lineRule="auto"/>
              <w:jc w:val="both"/>
              <w:rPr>
                <w:rFonts w:ascii="Times New Roman" w:hAnsi="Times New Roman" w:cs="Times New Roman"/>
              </w:rPr>
            </w:pPr>
            <w:r w:rsidRPr="009428A6">
              <w:rPr>
                <w:rFonts w:ascii="Times New Roman" w:hAnsi="Times New Roman" w:cs="Times New Roman"/>
              </w:rPr>
              <w:t>Yes</w:t>
            </w:r>
          </w:p>
          <w:p w14:paraId="35CA384E" w14:textId="77777777" w:rsidR="009428A6" w:rsidRPr="009428A6" w:rsidRDefault="009428A6" w:rsidP="009428A6">
            <w:pPr>
              <w:pStyle w:val="ListParagraph"/>
              <w:numPr>
                <w:ilvl w:val="0"/>
                <w:numId w:val="21"/>
              </w:numPr>
              <w:spacing w:after="0" w:line="240" w:lineRule="auto"/>
              <w:jc w:val="both"/>
              <w:rPr>
                <w:rFonts w:ascii="Times New Roman" w:hAnsi="Times New Roman" w:cs="Times New Roman"/>
              </w:rPr>
            </w:pPr>
            <w:r w:rsidRPr="009428A6">
              <w:rPr>
                <w:rFonts w:ascii="Times New Roman" w:hAnsi="Times New Roman" w:cs="Times New Roman"/>
              </w:rPr>
              <w:t>No</w:t>
            </w:r>
          </w:p>
        </w:tc>
      </w:tr>
      <w:tr w:rsidR="009428A6" w:rsidRPr="009428A6" w14:paraId="4A83ED9F" w14:textId="77777777" w:rsidTr="000260C3">
        <w:tc>
          <w:tcPr>
            <w:tcW w:w="0" w:type="auto"/>
          </w:tcPr>
          <w:p w14:paraId="62BDB660"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rPr>
            </w:pPr>
            <w:r w:rsidRPr="009428A6">
              <w:rPr>
                <w:rFonts w:ascii="Times New Roman" w:eastAsia="Times New Roman" w:hAnsi="Times New Roman" w:cs="Times New Roman"/>
                <w:color w:val="1D1E1F"/>
                <w:bdr w:val="none" w:sz="0" w:space="0" w:color="auto" w:frame="1"/>
              </w:rPr>
              <w:t xml:space="preserve">On a scale of 1 to 5, how much do you trust the </w:t>
            </w:r>
            <w:r w:rsidRPr="009428A6">
              <w:rPr>
                <w:rFonts w:ascii="Times New Roman" w:eastAsia="Times New Roman" w:hAnsi="Times New Roman" w:cs="Times New Roman"/>
                <w:b/>
                <w:bCs/>
                <w:color w:val="1D1E1F"/>
                <w:bdr w:val="none" w:sz="0" w:space="0" w:color="auto" w:frame="1"/>
              </w:rPr>
              <w:t xml:space="preserve">governmental authorities of your own country </w:t>
            </w:r>
            <w:r w:rsidRPr="009428A6">
              <w:rPr>
                <w:rFonts w:ascii="Times New Roman" w:eastAsia="Times New Roman" w:hAnsi="Times New Roman" w:cs="Times New Roman"/>
                <w:color w:val="1D1E1F"/>
                <w:bdr w:val="none" w:sz="0" w:space="0" w:color="auto" w:frame="1"/>
              </w:rPr>
              <w:t xml:space="preserve">to protect your data privacy? </w:t>
            </w:r>
            <w:r w:rsidRPr="009428A6">
              <w:rPr>
                <w:rFonts w:ascii="Times New Roman" w:hAnsi="Times New Roman" w:cs="Times New Roman"/>
                <w:i/>
                <w:iCs/>
                <w:shd w:val="clear" w:color="auto" w:fill="FFFFFF"/>
              </w:rPr>
              <w:t>Adopting such instruments (paper or electronic) requires sharing sensitive personal information (e.g., vaccine history and pre-existing health</w:t>
            </w:r>
            <w:r w:rsidRPr="009428A6">
              <w:rPr>
                <w:rFonts w:ascii="Times New Roman" w:hAnsi="Times New Roman" w:cs="Times New Roman"/>
                <w:shd w:val="clear" w:color="auto" w:fill="FFFFFF"/>
              </w:rPr>
              <w:t xml:space="preserve"> conditions like diabetes or others).</w:t>
            </w:r>
          </w:p>
          <w:p w14:paraId="230A7AB6" w14:textId="77777777" w:rsidR="009428A6" w:rsidRPr="009428A6" w:rsidRDefault="009428A6" w:rsidP="009428A6">
            <w:pPr>
              <w:pStyle w:val="ListParagraph"/>
              <w:numPr>
                <w:ilvl w:val="0"/>
                <w:numId w:val="30"/>
              </w:numPr>
              <w:spacing w:after="0" w:line="240" w:lineRule="auto"/>
              <w:ind w:left="736"/>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 xml:space="preserve">1 indicates strongly </w:t>
            </w:r>
            <w:proofErr w:type="spellStart"/>
            <w:r w:rsidRPr="009428A6">
              <w:rPr>
                <w:rFonts w:ascii="Times New Roman" w:hAnsi="Times New Roman" w:cs="Times New Roman"/>
                <w:bdr w:val="none" w:sz="0" w:space="0" w:color="auto" w:frame="1"/>
                <w:shd w:val="clear" w:color="auto" w:fill="FFFFFF"/>
              </w:rPr>
              <w:t>untrust</w:t>
            </w:r>
            <w:proofErr w:type="spellEnd"/>
          </w:p>
          <w:p w14:paraId="641258EE" w14:textId="77777777" w:rsidR="009428A6" w:rsidRPr="009428A6" w:rsidRDefault="009428A6" w:rsidP="009428A6">
            <w:pPr>
              <w:pStyle w:val="ListParagraph"/>
              <w:numPr>
                <w:ilvl w:val="0"/>
                <w:numId w:val="30"/>
              </w:numPr>
              <w:spacing w:after="0" w:line="240" w:lineRule="auto"/>
              <w:ind w:left="736"/>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2 indicates little trust</w:t>
            </w:r>
          </w:p>
          <w:p w14:paraId="2EEA80DF" w14:textId="77777777" w:rsidR="009428A6" w:rsidRPr="009428A6" w:rsidRDefault="009428A6" w:rsidP="009428A6">
            <w:pPr>
              <w:pStyle w:val="ListParagraph"/>
              <w:numPr>
                <w:ilvl w:val="0"/>
                <w:numId w:val="30"/>
              </w:numPr>
              <w:spacing w:after="0" w:line="240" w:lineRule="auto"/>
              <w:ind w:left="736"/>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3 indicates neutral</w:t>
            </w:r>
          </w:p>
          <w:p w14:paraId="755EBFC1" w14:textId="77777777" w:rsidR="009428A6" w:rsidRPr="009428A6" w:rsidRDefault="009428A6" w:rsidP="009428A6">
            <w:pPr>
              <w:pStyle w:val="ListParagraph"/>
              <w:numPr>
                <w:ilvl w:val="0"/>
                <w:numId w:val="30"/>
              </w:numPr>
              <w:spacing w:after="0" w:line="240" w:lineRule="auto"/>
              <w:ind w:left="736"/>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4 indicates trust</w:t>
            </w:r>
          </w:p>
          <w:p w14:paraId="4EEF39A9" w14:textId="77777777" w:rsidR="009428A6" w:rsidRPr="009428A6" w:rsidRDefault="009428A6" w:rsidP="009428A6">
            <w:pPr>
              <w:pStyle w:val="ListParagraph"/>
              <w:numPr>
                <w:ilvl w:val="0"/>
                <w:numId w:val="30"/>
              </w:numPr>
              <w:spacing w:after="0" w:line="240" w:lineRule="auto"/>
              <w:ind w:left="736"/>
              <w:jc w:val="both"/>
              <w:rPr>
                <w:rFonts w:ascii="Times New Roman" w:hAnsi="Times New Roman" w:cs="Times New Roman"/>
              </w:rPr>
            </w:pPr>
            <w:r w:rsidRPr="009428A6">
              <w:rPr>
                <w:rFonts w:ascii="Times New Roman" w:hAnsi="Times New Roman" w:cs="Times New Roman"/>
                <w:bdr w:val="none" w:sz="0" w:space="0" w:color="auto" w:frame="1"/>
                <w:shd w:val="clear" w:color="auto" w:fill="FFFFFF"/>
              </w:rPr>
              <w:t>5 indicates strongly trust</w:t>
            </w:r>
          </w:p>
        </w:tc>
      </w:tr>
      <w:tr w:rsidR="009428A6" w:rsidRPr="009428A6" w14:paraId="74E6AC61" w14:textId="77777777" w:rsidTr="000260C3">
        <w:tc>
          <w:tcPr>
            <w:tcW w:w="0" w:type="auto"/>
          </w:tcPr>
          <w:p w14:paraId="423FD5D0"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On a scale of 1 to 5, how much do you trust </w:t>
            </w:r>
            <w:r w:rsidRPr="009428A6">
              <w:rPr>
                <w:rFonts w:ascii="Times New Roman" w:hAnsi="Times New Roman" w:cs="Times New Roman"/>
                <w:b/>
                <w:bCs/>
                <w:color w:val="1D1E1F"/>
                <w:bdr w:val="none" w:sz="0" w:space="0" w:color="auto" w:frame="1"/>
                <w:shd w:val="clear" w:color="auto" w:fill="FFFFFF"/>
              </w:rPr>
              <w:t xml:space="preserve">private sector such as tourism, hospitality and airline industry </w:t>
            </w:r>
            <w:r w:rsidRPr="009428A6">
              <w:rPr>
                <w:rFonts w:ascii="Times New Roman" w:hAnsi="Times New Roman" w:cs="Times New Roman"/>
                <w:color w:val="1D1E1F"/>
                <w:bdr w:val="none" w:sz="0" w:space="0" w:color="auto" w:frame="1"/>
                <w:shd w:val="clear" w:color="auto" w:fill="FFFFFF"/>
              </w:rPr>
              <w:t xml:space="preserve">to protect your data privacy? 1 indicates no trust and 5 indicates full trust. </w:t>
            </w:r>
            <w:r w:rsidRPr="009428A6">
              <w:rPr>
                <w:rFonts w:ascii="Times New Roman" w:hAnsi="Times New Roman" w:cs="Times New Roman"/>
                <w:i/>
                <w:iCs/>
                <w:shd w:val="clear" w:color="auto" w:fill="FFFFFF"/>
              </w:rPr>
              <w:t>Adopting such instruments (paper or electronic) requires sharing sensitive personal information (e.g., vaccine history and pre-existing health conditions like diabetes or others).</w:t>
            </w:r>
          </w:p>
          <w:p w14:paraId="25FA595E" w14:textId="77777777" w:rsidR="009428A6" w:rsidRPr="009428A6" w:rsidRDefault="009428A6" w:rsidP="009428A6">
            <w:pPr>
              <w:pStyle w:val="ListParagraph"/>
              <w:numPr>
                <w:ilvl w:val="0"/>
                <w:numId w:val="31"/>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 xml:space="preserve">1 indicates strongly </w:t>
            </w:r>
            <w:proofErr w:type="spellStart"/>
            <w:r w:rsidRPr="009428A6">
              <w:rPr>
                <w:rFonts w:ascii="Times New Roman" w:hAnsi="Times New Roman" w:cs="Times New Roman"/>
                <w:bdr w:val="none" w:sz="0" w:space="0" w:color="auto" w:frame="1"/>
                <w:shd w:val="clear" w:color="auto" w:fill="FFFFFF"/>
              </w:rPr>
              <w:t>untrust</w:t>
            </w:r>
            <w:proofErr w:type="spellEnd"/>
          </w:p>
          <w:p w14:paraId="10432599" w14:textId="77777777" w:rsidR="009428A6" w:rsidRPr="009428A6" w:rsidRDefault="009428A6" w:rsidP="009428A6">
            <w:pPr>
              <w:pStyle w:val="ListParagraph"/>
              <w:numPr>
                <w:ilvl w:val="0"/>
                <w:numId w:val="31"/>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2 indicates little trust</w:t>
            </w:r>
          </w:p>
          <w:p w14:paraId="7B0605C4" w14:textId="77777777" w:rsidR="009428A6" w:rsidRPr="009428A6" w:rsidRDefault="009428A6" w:rsidP="009428A6">
            <w:pPr>
              <w:pStyle w:val="ListParagraph"/>
              <w:numPr>
                <w:ilvl w:val="0"/>
                <w:numId w:val="31"/>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3 indicates neutral</w:t>
            </w:r>
          </w:p>
          <w:p w14:paraId="31183055" w14:textId="77777777" w:rsidR="009428A6" w:rsidRPr="009428A6" w:rsidRDefault="009428A6" w:rsidP="009428A6">
            <w:pPr>
              <w:pStyle w:val="ListParagraph"/>
              <w:numPr>
                <w:ilvl w:val="0"/>
                <w:numId w:val="31"/>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 xml:space="preserve">4 indicates </w:t>
            </w:r>
            <w:proofErr w:type="spellStart"/>
            <w:r w:rsidRPr="009428A6">
              <w:rPr>
                <w:rFonts w:ascii="Times New Roman" w:hAnsi="Times New Roman" w:cs="Times New Roman"/>
                <w:bdr w:val="none" w:sz="0" w:space="0" w:color="auto" w:frame="1"/>
                <w:shd w:val="clear" w:color="auto" w:fill="FFFFFF"/>
              </w:rPr>
              <w:t>trus</w:t>
            </w:r>
            <w:proofErr w:type="spellEnd"/>
          </w:p>
          <w:p w14:paraId="0802F7BC" w14:textId="77777777" w:rsidR="009428A6" w:rsidRPr="009428A6" w:rsidRDefault="009428A6" w:rsidP="009428A6">
            <w:pPr>
              <w:pStyle w:val="ListParagraph"/>
              <w:numPr>
                <w:ilvl w:val="0"/>
                <w:numId w:val="31"/>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bdr w:val="none" w:sz="0" w:space="0" w:color="auto" w:frame="1"/>
                <w:shd w:val="clear" w:color="auto" w:fill="FFFFFF"/>
              </w:rPr>
              <w:t>5 indicates strongly trust</w:t>
            </w:r>
          </w:p>
        </w:tc>
      </w:tr>
      <w:tr w:rsidR="009428A6" w:rsidRPr="009428A6" w14:paraId="26DADD98" w14:textId="77777777" w:rsidTr="000260C3">
        <w:tc>
          <w:tcPr>
            <w:tcW w:w="0" w:type="auto"/>
          </w:tcPr>
          <w:p w14:paraId="506FF136"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 xml:space="preserve">In your view, what percentage of population in your country should be vaccinated before accepting </w:t>
            </w:r>
            <w:proofErr w:type="spellStart"/>
            <w:r w:rsidRPr="009428A6">
              <w:rPr>
                <w:rFonts w:ascii="Times New Roman" w:hAnsi="Times New Roman" w:cs="Times New Roman"/>
                <w:color w:val="1D1E1F"/>
                <w:shd w:val="clear" w:color="auto" w:fill="FFFFFF"/>
              </w:rPr>
              <w:t>travellers</w:t>
            </w:r>
            <w:proofErr w:type="spellEnd"/>
            <w:r w:rsidRPr="009428A6">
              <w:rPr>
                <w:rFonts w:ascii="Times New Roman" w:hAnsi="Times New Roman" w:cs="Times New Roman"/>
                <w:color w:val="1D1E1F"/>
                <w:shd w:val="clear" w:color="auto" w:fill="FFFFFF"/>
              </w:rPr>
              <w:t xml:space="preserve"> using such instruments such that benefits from such instruments are widespread and not limited to certain groups?</w:t>
            </w:r>
          </w:p>
          <w:p w14:paraId="718574B6"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Less than 20%</w:t>
            </w:r>
          </w:p>
          <w:p w14:paraId="27DB70FD"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20-40%</w:t>
            </w:r>
          </w:p>
          <w:p w14:paraId="288A71F4"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40-60%</w:t>
            </w:r>
          </w:p>
          <w:p w14:paraId="62426186"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60-80%</w:t>
            </w:r>
          </w:p>
          <w:p w14:paraId="27A44140"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80-100%</w:t>
            </w:r>
          </w:p>
          <w:p w14:paraId="6367F97B" w14:textId="77777777" w:rsidR="009428A6" w:rsidRPr="009428A6" w:rsidRDefault="009428A6" w:rsidP="009428A6">
            <w:pPr>
              <w:pStyle w:val="ListParagraph"/>
              <w:numPr>
                <w:ilvl w:val="0"/>
                <w:numId w:val="23"/>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3832524A" w14:textId="77777777" w:rsidTr="000260C3">
        <w:tc>
          <w:tcPr>
            <w:tcW w:w="0" w:type="auto"/>
            <w:shd w:val="clear" w:color="auto" w:fill="FFF2CC" w:themeFill="accent4" w:themeFillTint="33"/>
          </w:tcPr>
          <w:p w14:paraId="3573D800"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5: Concluding position</w:t>
            </w:r>
          </w:p>
        </w:tc>
      </w:tr>
      <w:tr w:rsidR="009428A6" w:rsidRPr="009428A6" w14:paraId="2FDC7840" w14:textId="77777777" w:rsidTr="000260C3">
        <w:tc>
          <w:tcPr>
            <w:tcW w:w="0" w:type="auto"/>
          </w:tcPr>
          <w:p w14:paraId="7D8BB5FF" w14:textId="77777777" w:rsidR="009428A6" w:rsidRPr="009428A6" w:rsidRDefault="009428A6" w:rsidP="009428A6">
            <w:pPr>
              <w:pStyle w:val="ListParagraph"/>
              <w:numPr>
                <w:ilvl w:val="0"/>
                <w:numId w:val="29"/>
              </w:numPr>
              <w:shd w:val="clear" w:color="auto" w:fill="FFFFFF"/>
              <w:spacing w:after="0" w:line="240" w:lineRule="auto"/>
              <w:ind w:left="311"/>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Considering all the factors (public health, economic situations, ethics and social justice, privacy, and resource requirements), should these instruments (vaccination/immunity passports/certificates) be adopted in your country? </w:t>
            </w:r>
          </w:p>
          <w:p w14:paraId="73D20506"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Yes</w:t>
            </w:r>
          </w:p>
          <w:p w14:paraId="5B17AE17"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No</w:t>
            </w:r>
          </w:p>
          <w:p w14:paraId="367E8C63"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241D7228" w14:textId="77777777" w:rsidTr="000260C3">
        <w:tc>
          <w:tcPr>
            <w:tcW w:w="0" w:type="auto"/>
          </w:tcPr>
          <w:p w14:paraId="37FDF143" w14:textId="77777777" w:rsidR="009428A6" w:rsidRPr="009428A6" w:rsidRDefault="009428A6" w:rsidP="009428A6">
            <w:pPr>
              <w:pStyle w:val="ListParagraph"/>
              <w:numPr>
                <w:ilvl w:val="0"/>
                <w:numId w:val="29"/>
              </w:numPr>
              <w:spacing w:after="0" w:line="240" w:lineRule="auto"/>
              <w:ind w:left="311"/>
              <w:jc w:val="both"/>
              <w:rPr>
                <w:rFonts w:ascii="Times New Roman" w:hAnsi="Times New Roman" w:cs="Times New Roman"/>
              </w:rPr>
            </w:pPr>
            <w:r w:rsidRPr="009428A6">
              <w:rPr>
                <w:rFonts w:ascii="Times New Roman" w:hAnsi="Times New Roman" w:cs="Times New Roman"/>
                <w:color w:val="1D1E1F"/>
                <w:shd w:val="clear" w:color="auto" w:fill="FFFFFF"/>
              </w:rPr>
              <w:t>Please provide a brief comment on your response, if any</w:t>
            </w:r>
          </w:p>
        </w:tc>
      </w:tr>
      <w:tr w:rsidR="009428A6" w:rsidRPr="009428A6" w14:paraId="5E66C091" w14:textId="77777777" w:rsidTr="000260C3">
        <w:tc>
          <w:tcPr>
            <w:tcW w:w="0" w:type="auto"/>
            <w:shd w:val="clear" w:color="auto" w:fill="FFF2CC" w:themeFill="accent4" w:themeFillTint="33"/>
          </w:tcPr>
          <w:p w14:paraId="18B121B4"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Closing page</w:t>
            </w:r>
          </w:p>
        </w:tc>
      </w:tr>
      <w:tr w:rsidR="009428A6" w:rsidRPr="009428A6" w14:paraId="57D2270C" w14:textId="77777777" w:rsidTr="000260C3">
        <w:tc>
          <w:tcPr>
            <w:tcW w:w="0" w:type="auto"/>
          </w:tcPr>
          <w:p w14:paraId="26F67423" w14:textId="77777777" w:rsidR="009428A6" w:rsidRPr="009428A6" w:rsidRDefault="009428A6" w:rsidP="000260C3">
            <w:pPr>
              <w:shd w:val="clear" w:color="auto" w:fill="FFFFFF"/>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Thank you for taking the time to participate in this survey! Please kindly share this survey to your friends, family, and colleagues. Every opinion counts. </w:t>
            </w:r>
          </w:p>
        </w:tc>
      </w:tr>
    </w:tbl>
    <w:p w14:paraId="3430EA60" w14:textId="56034E78" w:rsidR="009428A6" w:rsidRDefault="009428A6" w:rsidP="009428A6">
      <w:pPr>
        <w:jc w:val="both"/>
        <w:rPr>
          <w:rFonts w:ascii="Times New Roman" w:hAnsi="Times New Roman" w:cs="Times New Roman"/>
          <w:sz w:val="22"/>
          <w:szCs w:val="22"/>
        </w:rPr>
      </w:pPr>
    </w:p>
    <w:p w14:paraId="2B13702E" w14:textId="0286BB3E" w:rsidR="009428A6" w:rsidRPr="009428A6" w:rsidRDefault="009428A6" w:rsidP="009428A6">
      <w:pPr>
        <w:rPr>
          <w:rFonts w:ascii="Times New Roman" w:hAnsi="Times New Roman" w:cs="Times New Roman"/>
          <w:sz w:val="22"/>
          <w:szCs w:val="22"/>
        </w:rPr>
      </w:pPr>
      <w:r>
        <w:rPr>
          <w:rFonts w:ascii="Times New Roman" w:hAnsi="Times New Roman" w:cs="Times New Roman"/>
          <w:sz w:val="22"/>
          <w:szCs w:val="22"/>
        </w:rPr>
        <w:br w:type="page"/>
      </w:r>
      <w:r w:rsidRPr="009428A6">
        <w:rPr>
          <w:rFonts w:ascii="Times New Roman" w:hAnsi="Times New Roman" w:cs="Times New Roman"/>
          <w:b/>
          <w:bCs/>
          <w:sz w:val="22"/>
          <w:szCs w:val="22"/>
        </w:rPr>
        <w:lastRenderedPageBreak/>
        <w:t>Supplementary 2</w:t>
      </w:r>
      <w:r>
        <w:rPr>
          <w:rFonts w:ascii="Times New Roman" w:hAnsi="Times New Roman" w:cs="Times New Roman"/>
          <w:b/>
          <w:bCs/>
          <w:sz w:val="22"/>
          <w:szCs w:val="22"/>
        </w:rPr>
        <w:t>. Institutional survey</w:t>
      </w:r>
    </w:p>
    <w:p w14:paraId="1D2B57E1" w14:textId="05C9DC38" w:rsidR="009428A6" w:rsidRPr="009428A6" w:rsidRDefault="009428A6" w:rsidP="009428A6">
      <w:pPr>
        <w:jc w:val="both"/>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9010"/>
      </w:tblGrid>
      <w:tr w:rsidR="009428A6" w:rsidRPr="009428A6" w14:paraId="7B9309C0" w14:textId="77777777" w:rsidTr="009428A6">
        <w:tc>
          <w:tcPr>
            <w:tcW w:w="0" w:type="auto"/>
            <w:shd w:val="clear" w:color="auto" w:fill="FFF2CC" w:themeFill="accent4" w:themeFillTint="33"/>
          </w:tcPr>
          <w:p w14:paraId="4D4C1A20"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Landing page</w:t>
            </w:r>
          </w:p>
        </w:tc>
      </w:tr>
      <w:tr w:rsidR="009428A6" w:rsidRPr="009428A6" w14:paraId="2EF97985" w14:textId="77777777" w:rsidTr="009428A6">
        <w:trPr>
          <w:trHeight w:val="1420"/>
        </w:trPr>
        <w:tc>
          <w:tcPr>
            <w:tcW w:w="0" w:type="auto"/>
          </w:tcPr>
          <w:p w14:paraId="52E9F991" w14:textId="77777777" w:rsidR="009428A6" w:rsidRPr="009428A6" w:rsidRDefault="009428A6" w:rsidP="009428A6">
            <w:pPr>
              <w:rPr>
                <w:rFonts w:ascii="Times New Roman" w:hAnsi="Times New Roman" w:cs="Times New Roman"/>
              </w:rPr>
            </w:pPr>
            <w:r w:rsidRPr="009428A6">
              <w:rPr>
                <w:rFonts w:ascii="Times New Roman" w:hAnsi="Times New Roman" w:cs="Times New Roman"/>
                <w:color w:val="1D1E1F"/>
                <w:shd w:val="clear" w:color="auto" w:fill="FFFFFF"/>
              </w:rPr>
              <w:t>Welcome to the stakeholder on vaccination certificates and related travel instruments</w:t>
            </w:r>
          </w:p>
          <w:p w14:paraId="75182263" w14:textId="77777777" w:rsidR="009428A6" w:rsidRPr="009428A6" w:rsidRDefault="009428A6" w:rsidP="009428A6">
            <w:pPr>
              <w:rPr>
                <w:rFonts w:ascii="Times New Roman" w:hAnsi="Times New Roman" w:cs="Times New Roman"/>
              </w:rPr>
            </w:pPr>
            <w:r w:rsidRPr="009428A6">
              <w:rPr>
                <w:rFonts w:ascii="Times New Roman" w:hAnsi="Times New Roman" w:cs="Times New Roman"/>
              </w:rPr>
              <w:t>Throughout this survey we refer to vaccination/immunity passports/certificates or other similar paper or electronic documents as “instruments” for simplicity.</w:t>
            </w:r>
          </w:p>
          <w:p w14:paraId="39EC33B1" w14:textId="77777777" w:rsidR="009428A6" w:rsidRPr="009428A6" w:rsidRDefault="009428A6" w:rsidP="009428A6">
            <w:pPr>
              <w:rPr>
                <w:rFonts w:ascii="Times New Roman" w:hAnsi="Times New Roman" w:cs="Times New Roman"/>
              </w:rPr>
            </w:pPr>
          </w:p>
          <w:p w14:paraId="3587CD5E" w14:textId="77777777" w:rsidR="009428A6" w:rsidRPr="009428A6" w:rsidRDefault="009428A6" w:rsidP="009428A6">
            <w:pPr>
              <w:rPr>
                <w:rFonts w:ascii="Times New Roman" w:hAnsi="Times New Roman" w:cs="Times New Roman"/>
              </w:rPr>
            </w:pPr>
            <w:r w:rsidRPr="009428A6">
              <w:rPr>
                <w:rFonts w:ascii="Times New Roman" w:hAnsi="Times New Roman" w:cs="Times New Roman"/>
              </w:rPr>
              <w:t>The survey has 5 sections: (1) Participant Information; (2) Instrument Details; (3) COVID-19 Interventions and Policies; (4) Implementation of Travel Instruments; and (5) Concluding Position</w:t>
            </w:r>
          </w:p>
          <w:p w14:paraId="35DE4E3D" w14:textId="77777777" w:rsidR="009428A6" w:rsidRPr="009428A6" w:rsidRDefault="009428A6" w:rsidP="009428A6">
            <w:pPr>
              <w:rPr>
                <w:rFonts w:ascii="Times New Roman" w:hAnsi="Times New Roman" w:cs="Times New Roman"/>
              </w:rPr>
            </w:pPr>
          </w:p>
          <w:p w14:paraId="2C6C51C1" w14:textId="77777777" w:rsidR="009428A6" w:rsidRPr="009428A6" w:rsidRDefault="009428A6" w:rsidP="009428A6">
            <w:pPr>
              <w:rPr>
                <w:rFonts w:ascii="Times New Roman" w:hAnsi="Times New Roman" w:cs="Times New Roman"/>
              </w:rPr>
            </w:pPr>
            <w:r w:rsidRPr="009428A6">
              <w:rPr>
                <w:rFonts w:ascii="Times New Roman" w:hAnsi="Times New Roman" w:cs="Times New Roman"/>
              </w:rPr>
              <w:t xml:space="preserve">Please allocate 10-15 minutes to complete the survey. The survey must be completed in one sitting (you cannot save your answers and return later). </w:t>
            </w:r>
          </w:p>
          <w:p w14:paraId="5289198D" w14:textId="77777777" w:rsidR="009428A6" w:rsidRPr="009428A6" w:rsidRDefault="009428A6" w:rsidP="009428A6">
            <w:pPr>
              <w:rPr>
                <w:rFonts w:ascii="Times New Roman" w:hAnsi="Times New Roman" w:cs="Times New Roman"/>
              </w:rPr>
            </w:pPr>
          </w:p>
          <w:p w14:paraId="70A61827" w14:textId="79A83158" w:rsidR="009428A6" w:rsidRPr="009428A6" w:rsidRDefault="009428A6" w:rsidP="009428A6">
            <w:pPr>
              <w:rPr>
                <w:rFonts w:ascii="Times New Roman" w:hAnsi="Times New Roman" w:cs="Times New Roman"/>
              </w:rPr>
            </w:pPr>
            <w:r w:rsidRPr="009428A6">
              <w:rPr>
                <w:rFonts w:ascii="Times New Roman" w:hAnsi="Times New Roman" w:cs="Times New Roman"/>
              </w:rPr>
              <w:t>We thank you for your time and willingness to participate in this online survey. If you have any questions, please email aparna.a@hitap.net or sarin.k@hitap.net</w:t>
            </w:r>
          </w:p>
        </w:tc>
      </w:tr>
      <w:tr w:rsidR="009428A6" w:rsidRPr="009428A6" w14:paraId="275FA18E" w14:textId="77777777" w:rsidTr="009428A6">
        <w:tc>
          <w:tcPr>
            <w:tcW w:w="0" w:type="auto"/>
            <w:shd w:val="clear" w:color="auto" w:fill="FFF2CC" w:themeFill="accent4" w:themeFillTint="33"/>
          </w:tcPr>
          <w:p w14:paraId="33B7A5C7"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Informed consent</w:t>
            </w:r>
          </w:p>
        </w:tc>
      </w:tr>
      <w:tr w:rsidR="009428A6" w:rsidRPr="009428A6" w14:paraId="5F47AA37" w14:textId="77777777" w:rsidTr="009428A6">
        <w:trPr>
          <w:trHeight w:val="3710"/>
        </w:trPr>
        <w:tc>
          <w:tcPr>
            <w:tcW w:w="0" w:type="auto"/>
          </w:tcPr>
          <w:p w14:paraId="1AC58B65"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This survey on COVID-19 vaccination certificates is part of a regional research study from the COVID-19 vaccination policy research and decision-support initiative in Asia (CORESIA), led by the Health Intervention and Technology Assessment Program (HITAP), Ministry of Public Health, Thailand, and National University of Singapore (NUS), Singapore in partnership with members from countries across Asia. CORESIA is being supported by the National Research Council of Thailand (NRCT) and the Health Systems Research Institute (HSRI).</w:t>
            </w:r>
          </w:p>
          <w:p w14:paraId="27816E1F"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p>
          <w:p w14:paraId="2B6A593B" w14:textId="77777777" w:rsidR="009428A6" w:rsidRPr="009428A6" w:rsidRDefault="009428A6" w:rsidP="000260C3">
            <w:pPr>
              <w:shd w:val="clear" w:color="auto" w:fill="FFFFFF"/>
              <w:jc w:val="both"/>
              <w:textAlignment w:val="baseline"/>
              <w:rPr>
                <w:rFonts w:ascii="Times New Roman" w:eastAsia="Times New Roman" w:hAnsi="Times New Roman" w:cs="Times New Roman"/>
                <w:b/>
                <w:bCs/>
                <w:bdr w:val="none" w:sz="0" w:space="0" w:color="auto" w:frame="1"/>
              </w:rPr>
            </w:pPr>
            <w:r w:rsidRPr="009428A6">
              <w:rPr>
                <w:rFonts w:ascii="Times New Roman" w:eastAsia="Times New Roman" w:hAnsi="Times New Roman" w:cs="Times New Roman"/>
                <w:b/>
                <w:bCs/>
                <w:bdr w:val="none" w:sz="0" w:space="0" w:color="auto" w:frame="1"/>
              </w:rPr>
              <w:t>Objectives of the Survey</w:t>
            </w:r>
          </w:p>
          <w:p w14:paraId="29EDE83A"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r w:rsidRPr="009428A6">
              <w:rPr>
                <w:rFonts w:ascii="Times New Roman" w:eastAsia="Times New Roman" w:hAnsi="Times New Roman" w:cs="Times New Roman"/>
                <w:bdr w:val="none" w:sz="0" w:space="0" w:color="auto" w:frame="1"/>
              </w:rPr>
              <w:t xml:space="preserve">As countries begin to vaccinate their populations, we would like to explore how documents showing proof of immunity or vaccination (for </w:t>
            </w:r>
            <w:proofErr w:type="spellStart"/>
            <w:r w:rsidRPr="009428A6">
              <w:rPr>
                <w:rFonts w:ascii="Times New Roman" w:eastAsia="Times New Roman" w:hAnsi="Times New Roman" w:cs="Times New Roman"/>
                <w:bdr w:val="none" w:sz="0" w:space="0" w:color="auto" w:frame="1"/>
              </w:rPr>
              <w:t>eg</w:t>
            </w:r>
            <w:proofErr w:type="spellEnd"/>
            <w:r w:rsidRPr="009428A6">
              <w:rPr>
                <w:rFonts w:ascii="Times New Roman" w:eastAsia="Times New Roman" w:hAnsi="Times New Roman" w:cs="Times New Roman"/>
                <w:bdr w:val="none" w:sz="0" w:space="0" w:color="auto" w:frame="1"/>
              </w:rPr>
              <w:t xml:space="preserve">: vaccine passports, vaccination certificates, immunity passports and other similar instruments) might be able to support them in safely re-starting local, national, regional, and international activities. CORESIA is developing guiding principles which countries may find useful as they develop and implement such instruments and draft related policies. As such, we are conducting this survey to gain insights from a wide range of national and international stakeholders on their views regarding the use of such instruments to enable international travel, including the potential benefits, concerns, and foreseeable challenges. </w:t>
            </w:r>
          </w:p>
          <w:p w14:paraId="26F2D0F7"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 xml:space="preserve">We encourage you to respond to the questions based on your experience and how these policies may affect your current organisation. </w:t>
            </w:r>
          </w:p>
          <w:p w14:paraId="4C4749AE"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p>
          <w:p w14:paraId="65E269A8"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r w:rsidRPr="009428A6">
              <w:rPr>
                <w:rFonts w:ascii="Times New Roman" w:eastAsia="Times New Roman" w:hAnsi="Times New Roman" w:cs="Times New Roman"/>
                <w:b/>
                <w:bCs/>
                <w:bdr w:val="none" w:sz="0" w:space="0" w:color="auto" w:frame="1"/>
              </w:rPr>
              <w:t>Sharing the Results/ Dissemination</w:t>
            </w:r>
          </w:p>
          <w:p w14:paraId="39FC3CE1" w14:textId="77777777" w:rsidR="009428A6" w:rsidRPr="009428A6" w:rsidRDefault="009428A6" w:rsidP="000260C3">
            <w:pPr>
              <w:shd w:val="clear" w:color="auto" w:fill="FFFFFF"/>
              <w:jc w:val="both"/>
              <w:textAlignment w:val="baseline"/>
              <w:rPr>
                <w:rFonts w:ascii="Times New Roman" w:eastAsia="Times New Roman" w:hAnsi="Times New Roman" w:cs="Times New Roman"/>
                <w:bdr w:val="none" w:sz="0" w:space="0" w:color="auto" w:frame="1"/>
              </w:rPr>
            </w:pPr>
            <w:r w:rsidRPr="009428A6">
              <w:rPr>
                <w:rFonts w:ascii="Times New Roman" w:eastAsia="Times New Roman" w:hAnsi="Times New Roman" w:cs="Times New Roman"/>
                <w:bdr w:val="none" w:sz="0" w:space="0" w:color="auto" w:frame="1"/>
              </w:rPr>
              <w:t xml:space="preserve">The results of this survey will be used to support the preparation of a guidance document on the development and implementation of vaccination certificates or related instruments, and will be shared with national and regional stakeholders across Asia and beyond in an anonymised and aggregated form. </w:t>
            </w:r>
          </w:p>
          <w:p w14:paraId="1CB85E54" w14:textId="77777777" w:rsidR="009428A6" w:rsidRPr="009428A6" w:rsidRDefault="009428A6" w:rsidP="000260C3">
            <w:pPr>
              <w:shd w:val="clear" w:color="auto" w:fill="FFFFFF"/>
              <w:jc w:val="both"/>
              <w:textAlignment w:val="baseline"/>
              <w:rPr>
                <w:rFonts w:ascii="Times New Roman" w:eastAsia="Times New Roman" w:hAnsi="Times New Roman" w:cs="Times New Roman"/>
              </w:rPr>
            </w:pPr>
          </w:p>
          <w:p w14:paraId="68078724" w14:textId="77777777" w:rsidR="009428A6" w:rsidRPr="009428A6" w:rsidRDefault="009428A6" w:rsidP="000260C3">
            <w:pPr>
              <w:jc w:val="both"/>
              <w:rPr>
                <w:rFonts w:ascii="Times New Roman" w:hAnsi="Times New Roman" w:cs="Times New Roman"/>
                <w:bdr w:val="none" w:sz="0" w:space="0" w:color="auto" w:frame="1"/>
                <w:shd w:val="clear" w:color="auto" w:fill="FFFFFF"/>
              </w:rPr>
            </w:pPr>
            <w:r w:rsidRPr="009428A6">
              <w:rPr>
                <w:rFonts w:ascii="Times New Roman" w:hAnsi="Times New Roman" w:cs="Times New Roman"/>
                <w:b/>
                <w:bCs/>
                <w:bdr w:val="none" w:sz="0" w:space="0" w:color="auto" w:frame="1"/>
                <w:shd w:val="clear" w:color="auto" w:fill="FFFFFF"/>
              </w:rPr>
              <w:t>Providing Your Consent</w:t>
            </w:r>
            <w:r w:rsidRPr="009428A6">
              <w:rPr>
                <w:rFonts w:ascii="Times New Roman" w:hAnsi="Times New Roman" w:cs="Times New Roman"/>
                <w:bdr w:val="none" w:sz="0" w:space="0" w:color="auto" w:frame="1"/>
                <w:shd w:val="clear" w:color="auto" w:fill="FFFFFF"/>
              </w:rPr>
              <w:t xml:space="preserve">: I have read and acknowledged the details of the study, and I provide my consent to participate in this survey. </w:t>
            </w:r>
          </w:p>
          <w:p w14:paraId="03D86CFD" w14:textId="77777777" w:rsidR="009428A6" w:rsidRPr="009428A6" w:rsidRDefault="009428A6" w:rsidP="009428A6">
            <w:pPr>
              <w:pStyle w:val="ListParagraph"/>
              <w:numPr>
                <w:ilvl w:val="0"/>
                <w:numId w:val="7"/>
              </w:numPr>
              <w:spacing w:after="0" w:line="240" w:lineRule="auto"/>
              <w:jc w:val="both"/>
              <w:rPr>
                <w:rFonts w:ascii="Times New Roman" w:eastAsia="Times New Roman" w:hAnsi="Times New Roman" w:cs="Times New Roman"/>
              </w:rPr>
            </w:pPr>
            <w:r w:rsidRPr="009428A6">
              <w:rPr>
                <w:rFonts w:ascii="Times New Roman" w:hAnsi="Times New Roman" w:cs="Times New Roman"/>
                <w:bdr w:val="none" w:sz="0" w:space="0" w:color="auto" w:frame="1"/>
                <w:shd w:val="clear" w:color="auto" w:fill="FFFFFF"/>
              </w:rPr>
              <w:t>I consent</w:t>
            </w:r>
          </w:p>
          <w:p w14:paraId="20D9D185" w14:textId="77777777" w:rsidR="009428A6" w:rsidRPr="009428A6" w:rsidRDefault="009428A6" w:rsidP="000260C3">
            <w:pPr>
              <w:pStyle w:val="ListParagraph"/>
              <w:jc w:val="both"/>
              <w:rPr>
                <w:rFonts w:ascii="Times New Roman" w:eastAsia="Times New Roman" w:hAnsi="Times New Roman" w:cs="Times New Roman"/>
              </w:rPr>
            </w:pPr>
          </w:p>
        </w:tc>
      </w:tr>
      <w:tr w:rsidR="009428A6" w:rsidRPr="009428A6" w14:paraId="228FED3F" w14:textId="77777777" w:rsidTr="009428A6">
        <w:tc>
          <w:tcPr>
            <w:tcW w:w="0" w:type="auto"/>
            <w:shd w:val="clear" w:color="auto" w:fill="FFF2CC" w:themeFill="accent4" w:themeFillTint="33"/>
          </w:tcPr>
          <w:p w14:paraId="5B59E415" w14:textId="77777777" w:rsidR="009428A6" w:rsidRPr="009428A6" w:rsidRDefault="009428A6" w:rsidP="000260C3">
            <w:pPr>
              <w:jc w:val="both"/>
              <w:rPr>
                <w:rFonts w:ascii="Times New Roman" w:hAnsi="Times New Roman" w:cs="Times New Roman"/>
                <w:b/>
                <w:bCs/>
              </w:rPr>
            </w:pPr>
            <w:r w:rsidRPr="009428A6">
              <w:rPr>
                <w:rFonts w:ascii="Times New Roman" w:hAnsi="Times New Roman" w:cs="Times New Roman"/>
                <w:b/>
                <w:bCs/>
              </w:rPr>
              <w:t xml:space="preserve">Section </w:t>
            </w:r>
            <w:proofErr w:type="gramStart"/>
            <w:r w:rsidRPr="009428A6">
              <w:rPr>
                <w:rFonts w:ascii="Times New Roman" w:hAnsi="Times New Roman" w:cs="Times New Roman"/>
                <w:b/>
                <w:bCs/>
              </w:rPr>
              <w:t>1 :</w:t>
            </w:r>
            <w:proofErr w:type="gramEnd"/>
            <w:r w:rsidRPr="009428A6">
              <w:rPr>
                <w:rFonts w:ascii="Times New Roman" w:hAnsi="Times New Roman" w:cs="Times New Roman"/>
                <w:b/>
                <w:bCs/>
              </w:rPr>
              <w:t xml:space="preserve"> Participant information</w:t>
            </w:r>
          </w:p>
        </w:tc>
      </w:tr>
      <w:tr w:rsidR="009428A6" w:rsidRPr="009428A6" w14:paraId="7507787A" w14:textId="77777777" w:rsidTr="009428A6">
        <w:tc>
          <w:tcPr>
            <w:tcW w:w="0" w:type="auto"/>
          </w:tcPr>
          <w:p w14:paraId="068D47C8"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shd w:val="clear" w:color="auto" w:fill="FFFFFF"/>
              </w:rPr>
              <w:t>Please provide the name of your organisation. Other information is optional.</w:t>
            </w:r>
          </w:p>
        </w:tc>
      </w:tr>
      <w:tr w:rsidR="009428A6" w:rsidRPr="009428A6" w14:paraId="08F6A29B" w14:textId="77777777" w:rsidTr="009428A6">
        <w:tc>
          <w:tcPr>
            <w:tcW w:w="0" w:type="auto"/>
          </w:tcPr>
          <w:p w14:paraId="3AA5E2B2"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Organisation</w:t>
            </w:r>
          </w:p>
        </w:tc>
      </w:tr>
      <w:tr w:rsidR="009428A6" w:rsidRPr="009428A6" w14:paraId="48EA6419" w14:textId="77777777" w:rsidTr="009428A6">
        <w:tc>
          <w:tcPr>
            <w:tcW w:w="0" w:type="auto"/>
          </w:tcPr>
          <w:p w14:paraId="78C8C2E9"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Email</w:t>
            </w:r>
          </w:p>
        </w:tc>
      </w:tr>
      <w:tr w:rsidR="009428A6" w:rsidRPr="009428A6" w14:paraId="6EFF7B11" w14:textId="77777777" w:rsidTr="009428A6">
        <w:tc>
          <w:tcPr>
            <w:tcW w:w="0" w:type="auto"/>
          </w:tcPr>
          <w:p w14:paraId="630EEBDF"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Country</w:t>
            </w:r>
          </w:p>
          <w:p w14:paraId="4E7BAD37"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Singapore</w:t>
            </w:r>
          </w:p>
          <w:p w14:paraId="79B103B3"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Malaysia</w:t>
            </w:r>
          </w:p>
          <w:p w14:paraId="16E7D960"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India</w:t>
            </w:r>
          </w:p>
          <w:p w14:paraId="578AE85A"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Indonesia</w:t>
            </w:r>
          </w:p>
          <w:p w14:paraId="0700B28B"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lastRenderedPageBreak/>
              <w:t>Philippines</w:t>
            </w:r>
          </w:p>
          <w:p w14:paraId="40CE3CE9"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Lao PDR</w:t>
            </w:r>
          </w:p>
          <w:p w14:paraId="43039C3F"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Japan</w:t>
            </w:r>
          </w:p>
          <w:p w14:paraId="7C8E0269"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South Korea</w:t>
            </w:r>
          </w:p>
        </w:tc>
      </w:tr>
      <w:tr w:rsidR="009428A6" w:rsidRPr="009428A6" w14:paraId="4388FCAE" w14:textId="77777777" w:rsidTr="009428A6">
        <w:tc>
          <w:tcPr>
            <w:tcW w:w="0" w:type="auto"/>
          </w:tcPr>
          <w:p w14:paraId="5A211E01"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lastRenderedPageBreak/>
              <w:t>Name</w:t>
            </w:r>
          </w:p>
        </w:tc>
      </w:tr>
      <w:tr w:rsidR="009428A6" w:rsidRPr="009428A6" w14:paraId="6D95C6E6" w14:textId="77777777" w:rsidTr="009428A6">
        <w:tc>
          <w:tcPr>
            <w:tcW w:w="0" w:type="auto"/>
          </w:tcPr>
          <w:p w14:paraId="795283C3"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rPr>
              <w:t>Tittle</w:t>
            </w:r>
          </w:p>
        </w:tc>
      </w:tr>
      <w:tr w:rsidR="009428A6" w:rsidRPr="009428A6" w14:paraId="5CB66DCB" w14:textId="77777777" w:rsidTr="009428A6">
        <w:tc>
          <w:tcPr>
            <w:tcW w:w="0" w:type="auto"/>
          </w:tcPr>
          <w:p w14:paraId="25FC5786"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Occupational sector</w:t>
            </w:r>
          </w:p>
        </w:tc>
      </w:tr>
      <w:tr w:rsidR="009428A6" w:rsidRPr="009428A6" w14:paraId="2AAFEAB8" w14:textId="77777777" w:rsidTr="009428A6">
        <w:tc>
          <w:tcPr>
            <w:tcW w:w="0" w:type="auto"/>
          </w:tcPr>
          <w:p w14:paraId="5D9EF4D6" w14:textId="77777777" w:rsidR="009428A6" w:rsidRPr="009428A6" w:rsidRDefault="009428A6" w:rsidP="000260C3">
            <w:pPr>
              <w:jc w:val="both"/>
              <w:rPr>
                <w:rFonts w:ascii="Times New Roman" w:hAnsi="Times New Roman" w:cs="Times New Roman"/>
                <w:shd w:val="clear" w:color="auto" w:fill="FFFFFF"/>
              </w:rPr>
            </w:pPr>
            <w:r w:rsidRPr="009428A6">
              <w:rPr>
                <w:rFonts w:ascii="Times New Roman" w:hAnsi="Times New Roman" w:cs="Times New Roman"/>
                <w:shd w:val="clear" w:color="auto" w:fill="FFFFFF"/>
              </w:rPr>
              <w:t>Please choose your primary sector if you are working with more than one sector.</w:t>
            </w:r>
          </w:p>
          <w:p w14:paraId="3623ABC1"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Transport, Tourism and Hospitality</w:t>
            </w:r>
          </w:p>
          <w:p w14:paraId="1180E82D"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Public Health and Healthcare</w:t>
            </w:r>
          </w:p>
          <w:p w14:paraId="1957D0C1"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External Affairs and Immigration</w:t>
            </w:r>
          </w:p>
          <w:p w14:paraId="58F03DC0"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Ethics, legal and social justice</w:t>
            </w:r>
          </w:p>
          <w:p w14:paraId="137DCD16"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Education</w:t>
            </w:r>
          </w:p>
          <w:p w14:paraId="5C3192C4"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Information and Technology</w:t>
            </w:r>
          </w:p>
          <w:p w14:paraId="74D857DF" w14:textId="77777777" w:rsidR="009428A6" w:rsidRPr="009428A6" w:rsidRDefault="009428A6" w:rsidP="009428A6">
            <w:pPr>
              <w:pStyle w:val="ListParagraph"/>
              <w:numPr>
                <w:ilvl w:val="0"/>
                <w:numId w:val="7"/>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7E9F1257" w14:textId="77777777" w:rsidTr="009428A6">
        <w:tc>
          <w:tcPr>
            <w:tcW w:w="0" w:type="auto"/>
          </w:tcPr>
          <w:p w14:paraId="39CC4D1E"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How long have you been in your country of residence?</w:t>
            </w:r>
          </w:p>
          <w:p w14:paraId="6DB73B2E" w14:textId="77777777" w:rsidR="009428A6" w:rsidRPr="009428A6" w:rsidRDefault="009428A6" w:rsidP="009428A6">
            <w:pPr>
              <w:pStyle w:val="ListParagraph"/>
              <w:numPr>
                <w:ilvl w:val="0"/>
                <w:numId w:val="2"/>
              </w:numPr>
              <w:spacing w:after="0" w:line="240" w:lineRule="auto"/>
              <w:jc w:val="both"/>
              <w:rPr>
                <w:rFonts w:ascii="Times New Roman" w:hAnsi="Times New Roman" w:cs="Times New Roman"/>
              </w:rPr>
            </w:pPr>
            <w:r w:rsidRPr="009428A6">
              <w:rPr>
                <w:rFonts w:ascii="Times New Roman" w:hAnsi="Times New Roman" w:cs="Times New Roman"/>
              </w:rPr>
              <w:t>&lt; 6 months</w:t>
            </w:r>
          </w:p>
          <w:p w14:paraId="29665843" w14:textId="77777777" w:rsidR="009428A6" w:rsidRPr="009428A6" w:rsidRDefault="009428A6" w:rsidP="009428A6">
            <w:pPr>
              <w:pStyle w:val="ListParagraph"/>
              <w:numPr>
                <w:ilvl w:val="0"/>
                <w:numId w:val="2"/>
              </w:numPr>
              <w:spacing w:after="0" w:line="240" w:lineRule="auto"/>
              <w:jc w:val="both"/>
              <w:rPr>
                <w:rFonts w:ascii="Times New Roman" w:hAnsi="Times New Roman" w:cs="Times New Roman"/>
              </w:rPr>
            </w:pPr>
            <w:r w:rsidRPr="009428A6">
              <w:rPr>
                <w:rFonts w:ascii="Times New Roman" w:hAnsi="Times New Roman" w:cs="Times New Roman"/>
              </w:rPr>
              <w:t>6 months -1 year</w:t>
            </w:r>
          </w:p>
          <w:p w14:paraId="5654C241" w14:textId="77777777" w:rsidR="009428A6" w:rsidRPr="009428A6" w:rsidRDefault="009428A6" w:rsidP="009428A6">
            <w:pPr>
              <w:pStyle w:val="ListParagraph"/>
              <w:numPr>
                <w:ilvl w:val="0"/>
                <w:numId w:val="2"/>
              </w:numPr>
              <w:spacing w:after="0" w:line="240" w:lineRule="auto"/>
              <w:jc w:val="both"/>
              <w:rPr>
                <w:rFonts w:ascii="Times New Roman" w:hAnsi="Times New Roman" w:cs="Times New Roman"/>
              </w:rPr>
            </w:pPr>
            <w:r w:rsidRPr="009428A6">
              <w:rPr>
                <w:rFonts w:ascii="Times New Roman" w:hAnsi="Times New Roman" w:cs="Times New Roman"/>
              </w:rPr>
              <w:t>1-3 years</w:t>
            </w:r>
          </w:p>
          <w:p w14:paraId="0CAD0F22" w14:textId="77777777" w:rsidR="009428A6" w:rsidRPr="009428A6" w:rsidRDefault="009428A6" w:rsidP="009428A6">
            <w:pPr>
              <w:pStyle w:val="ListParagraph"/>
              <w:numPr>
                <w:ilvl w:val="0"/>
                <w:numId w:val="2"/>
              </w:numPr>
              <w:spacing w:after="0" w:line="240" w:lineRule="auto"/>
              <w:jc w:val="both"/>
              <w:rPr>
                <w:rFonts w:ascii="Times New Roman" w:hAnsi="Times New Roman" w:cs="Times New Roman"/>
              </w:rPr>
            </w:pPr>
            <w:r w:rsidRPr="009428A6">
              <w:rPr>
                <w:rFonts w:ascii="Times New Roman" w:hAnsi="Times New Roman" w:cs="Times New Roman"/>
              </w:rPr>
              <w:t>&lt;3 years</w:t>
            </w:r>
          </w:p>
          <w:p w14:paraId="662A44D2" w14:textId="77777777" w:rsidR="009428A6" w:rsidRPr="009428A6" w:rsidRDefault="009428A6" w:rsidP="009428A6">
            <w:pPr>
              <w:pStyle w:val="ListParagraph"/>
              <w:numPr>
                <w:ilvl w:val="0"/>
                <w:numId w:val="2"/>
              </w:numPr>
              <w:spacing w:after="0" w:line="240" w:lineRule="auto"/>
              <w:jc w:val="both"/>
              <w:rPr>
                <w:rFonts w:ascii="Times New Roman" w:hAnsi="Times New Roman" w:cs="Times New Roman"/>
              </w:rPr>
            </w:pPr>
            <w:r w:rsidRPr="009428A6">
              <w:rPr>
                <w:rFonts w:ascii="Times New Roman" w:hAnsi="Times New Roman" w:cs="Times New Roman"/>
              </w:rPr>
              <w:t>Prefer not to say</w:t>
            </w:r>
          </w:p>
        </w:tc>
      </w:tr>
      <w:tr w:rsidR="009428A6" w:rsidRPr="009428A6" w14:paraId="16AB260A" w14:textId="77777777" w:rsidTr="009428A6">
        <w:tc>
          <w:tcPr>
            <w:tcW w:w="0" w:type="auto"/>
            <w:shd w:val="clear" w:color="auto" w:fill="FFF2CC" w:themeFill="accent4" w:themeFillTint="33"/>
          </w:tcPr>
          <w:p w14:paraId="378F7C95"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2: Instrument details</w:t>
            </w:r>
            <w:r w:rsidRPr="009428A6">
              <w:rPr>
                <w:rFonts w:ascii="Times New Roman" w:hAnsi="Times New Roman" w:cs="Times New Roman"/>
                <w:b/>
                <w:bCs/>
              </w:rPr>
              <w:tab/>
            </w:r>
          </w:p>
        </w:tc>
      </w:tr>
      <w:tr w:rsidR="009428A6" w:rsidRPr="009428A6" w14:paraId="0EEF21AE" w14:textId="77777777" w:rsidTr="009428A6">
        <w:tc>
          <w:tcPr>
            <w:tcW w:w="0" w:type="auto"/>
          </w:tcPr>
          <w:p w14:paraId="3EDF132B"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Throughout this survey, we will refer to vaccination/immunity passports/certificates or other similar paper or electronic documents as “instruments” for simplicity.</w:t>
            </w:r>
          </w:p>
        </w:tc>
      </w:tr>
      <w:tr w:rsidR="009428A6" w:rsidRPr="009428A6" w14:paraId="0CC71DDD" w14:textId="77777777" w:rsidTr="009428A6">
        <w:tc>
          <w:tcPr>
            <w:tcW w:w="0" w:type="auto"/>
          </w:tcPr>
          <w:p w14:paraId="06EBC783"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Currently, these travel instruments are broadly classified as “vaccination-based” or “immunity-based”, differing in the type of information they contain (see picture). Which of these is most suitable in your country?</w:t>
            </w:r>
          </w:p>
          <w:p w14:paraId="1E51A204" w14:textId="77777777" w:rsidR="009428A6" w:rsidRPr="009428A6" w:rsidRDefault="009428A6" w:rsidP="009428A6">
            <w:pPr>
              <w:pStyle w:val="ListParagraph"/>
              <w:numPr>
                <w:ilvl w:val="0"/>
                <w:numId w:val="32"/>
              </w:numPr>
              <w:spacing w:after="0" w:line="240" w:lineRule="auto"/>
              <w:jc w:val="both"/>
              <w:rPr>
                <w:rFonts w:ascii="Times New Roman" w:hAnsi="Times New Roman" w:cs="Times New Roman"/>
              </w:rPr>
            </w:pPr>
            <w:r w:rsidRPr="009428A6">
              <w:rPr>
                <w:rFonts w:ascii="Times New Roman" w:hAnsi="Times New Roman" w:cs="Times New Roman"/>
              </w:rPr>
              <w:t>Vaccination-based.</w:t>
            </w:r>
          </w:p>
          <w:p w14:paraId="3CC13A7C" w14:textId="77777777" w:rsidR="009428A6" w:rsidRPr="009428A6" w:rsidRDefault="009428A6" w:rsidP="009428A6">
            <w:pPr>
              <w:pStyle w:val="ListParagraph"/>
              <w:numPr>
                <w:ilvl w:val="0"/>
                <w:numId w:val="33"/>
              </w:numPr>
              <w:spacing w:after="0" w:line="240" w:lineRule="auto"/>
              <w:jc w:val="both"/>
              <w:rPr>
                <w:rFonts w:ascii="Times New Roman" w:hAnsi="Times New Roman" w:cs="Times New Roman"/>
              </w:rPr>
            </w:pPr>
            <w:r w:rsidRPr="009428A6">
              <w:rPr>
                <w:rFonts w:ascii="Times New Roman" w:hAnsi="Times New Roman" w:cs="Times New Roman"/>
              </w:rPr>
              <w:t>Proof of vaccination</w:t>
            </w:r>
          </w:p>
          <w:p w14:paraId="5BED8861" w14:textId="77777777" w:rsidR="009428A6" w:rsidRPr="009428A6" w:rsidRDefault="009428A6" w:rsidP="009428A6">
            <w:pPr>
              <w:pStyle w:val="ListParagraph"/>
              <w:numPr>
                <w:ilvl w:val="0"/>
                <w:numId w:val="32"/>
              </w:numPr>
              <w:spacing w:after="0" w:line="240" w:lineRule="auto"/>
              <w:jc w:val="both"/>
              <w:rPr>
                <w:rFonts w:ascii="Times New Roman" w:hAnsi="Times New Roman" w:cs="Times New Roman"/>
              </w:rPr>
            </w:pPr>
            <w:r w:rsidRPr="009428A6">
              <w:rPr>
                <w:rFonts w:ascii="Times New Roman" w:hAnsi="Times New Roman" w:cs="Times New Roman"/>
              </w:rPr>
              <w:t>Immunity-based.</w:t>
            </w:r>
          </w:p>
          <w:p w14:paraId="4295C934" w14:textId="77777777" w:rsidR="009428A6" w:rsidRPr="009428A6" w:rsidRDefault="009428A6" w:rsidP="009428A6">
            <w:pPr>
              <w:pStyle w:val="ListParagraph"/>
              <w:numPr>
                <w:ilvl w:val="0"/>
                <w:numId w:val="33"/>
              </w:numPr>
              <w:spacing w:after="0" w:line="240" w:lineRule="auto"/>
              <w:jc w:val="both"/>
              <w:rPr>
                <w:rFonts w:ascii="Times New Roman" w:hAnsi="Times New Roman" w:cs="Times New Roman"/>
              </w:rPr>
            </w:pPr>
            <w:r w:rsidRPr="009428A6">
              <w:rPr>
                <w:rFonts w:ascii="Times New Roman" w:hAnsi="Times New Roman" w:cs="Times New Roman"/>
              </w:rPr>
              <w:t>Proof of vaccination</w:t>
            </w:r>
          </w:p>
          <w:p w14:paraId="0754B32D" w14:textId="77777777" w:rsidR="009428A6" w:rsidRPr="009428A6" w:rsidRDefault="009428A6" w:rsidP="009428A6">
            <w:pPr>
              <w:pStyle w:val="ListParagraph"/>
              <w:numPr>
                <w:ilvl w:val="0"/>
                <w:numId w:val="33"/>
              </w:numPr>
              <w:spacing w:after="0" w:line="240" w:lineRule="auto"/>
              <w:jc w:val="both"/>
              <w:rPr>
                <w:rFonts w:ascii="Times New Roman" w:hAnsi="Times New Roman" w:cs="Times New Roman"/>
              </w:rPr>
            </w:pPr>
            <w:r w:rsidRPr="009428A6">
              <w:rPr>
                <w:rFonts w:ascii="Times New Roman" w:hAnsi="Times New Roman" w:cs="Times New Roman"/>
              </w:rPr>
              <w:t xml:space="preserve">Proof of previous infection </w:t>
            </w:r>
          </w:p>
          <w:p w14:paraId="576A6C4F" w14:textId="77777777" w:rsidR="009428A6" w:rsidRPr="009428A6" w:rsidRDefault="009428A6" w:rsidP="009428A6">
            <w:pPr>
              <w:pStyle w:val="ListParagraph"/>
              <w:numPr>
                <w:ilvl w:val="0"/>
                <w:numId w:val="33"/>
              </w:numPr>
              <w:spacing w:after="0" w:line="240" w:lineRule="auto"/>
              <w:jc w:val="both"/>
              <w:rPr>
                <w:rFonts w:ascii="Times New Roman" w:hAnsi="Times New Roman" w:cs="Times New Roman"/>
              </w:rPr>
            </w:pPr>
            <w:r w:rsidRPr="009428A6">
              <w:rPr>
                <w:rFonts w:ascii="Times New Roman" w:hAnsi="Times New Roman" w:cs="Times New Roman"/>
              </w:rPr>
              <w:t>Proof of negative PCR test</w:t>
            </w:r>
          </w:p>
          <w:p w14:paraId="28C9FDEC" w14:textId="77777777" w:rsidR="009428A6" w:rsidRPr="009428A6" w:rsidRDefault="009428A6" w:rsidP="009428A6">
            <w:pPr>
              <w:pStyle w:val="ListParagraph"/>
              <w:numPr>
                <w:ilvl w:val="0"/>
                <w:numId w:val="32"/>
              </w:numPr>
              <w:spacing w:after="0" w:line="240" w:lineRule="auto"/>
              <w:jc w:val="both"/>
              <w:rPr>
                <w:rFonts w:ascii="Times New Roman" w:hAnsi="Times New Roman" w:cs="Times New Roman"/>
              </w:rPr>
            </w:pPr>
            <w:r w:rsidRPr="009428A6">
              <w:rPr>
                <w:rFonts w:ascii="Times New Roman" w:hAnsi="Times New Roman" w:cs="Times New Roman"/>
              </w:rPr>
              <w:t>Not sure</w:t>
            </w:r>
          </w:p>
          <w:p w14:paraId="681F1DCD" w14:textId="77777777" w:rsidR="009428A6" w:rsidRPr="009428A6" w:rsidRDefault="009428A6" w:rsidP="009428A6">
            <w:pPr>
              <w:pStyle w:val="ListParagraph"/>
              <w:numPr>
                <w:ilvl w:val="0"/>
                <w:numId w:val="32"/>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67B9A0A0" w14:textId="77777777" w:rsidTr="009428A6">
        <w:tc>
          <w:tcPr>
            <w:tcW w:w="0" w:type="auto"/>
          </w:tcPr>
          <w:p w14:paraId="4DD15956"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employment (resuming or starting new jobs)</w:t>
            </w:r>
            <w:r w:rsidRPr="009428A6">
              <w:rPr>
                <w:rFonts w:ascii="Times New Roman" w:hAnsi="Times New Roman" w:cs="Times New Roman"/>
                <w:color w:val="1D1E1F"/>
                <w:bdr w:val="none" w:sz="0" w:space="0" w:color="auto" w:frame="1"/>
                <w:shd w:val="clear" w:color="auto" w:fill="FFFFFF"/>
              </w:rPr>
              <w:t xml:space="preserve"> on a scale of 1-5.</w:t>
            </w:r>
          </w:p>
          <w:p w14:paraId="735D1EF7" w14:textId="77777777" w:rsidR="009428A6" w:rsidRPr="009428A6" w:rsidRDefault="009428A6" w:rsidP="009428A6">
            <w:pPr>
              <w:pStyle w:val="ListParagraph"/>
              <w:numPr>
                <w:ilvl w:val="0"/>
                <w:numId w:val="34"/>
              </w:numPr>
              <w:spacing w:after="0" w:line="240" w:lineRule="auto"/>
              <w:jc w:val="both"/>
              <w:rPr>
                <w:rFonts w:ascii="Times New Roman" w:hAnsi="Times New Roman" w:cs="Times New Roman"/>
                <w:color w:val="1D1E1F"/>
                <w:shd w:val="clear" w:color="auto" w:fill="FFFFFF"/>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5679EB0E" w14:textId="77777777" w:rsidR="009428A6" w:rsidRPr="009428A6" w:rsidRDefault="009428A6" w:rsidP="009428A6">
            <w:pPr>
              <w:pStyle w:val="ListParagraph"/>
              <w:numPr>
                <w:ilvl w:val="0"/>
                <w:numId w:val="34"/>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1E3B65B5" w14:textId="77777777" w:rsidR="009428A6" w:rsidRPr="009428A6" w:rsidRDefault="009428A6" w:rsidP="009428A6">
            <w:pPr>
              <w:pStyle w:val="ListParagraph"/>
              <w:numPr>
                <w:ilvl w:val="0"/>
                <w:numId w:val="34"/>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2BB5C151" w14:textId="77777777" w:rsidTr="009428A6">
        <w:tc>
          <w:tcPr>
            <w:tcW w:w="0" w:type="auto"/>
          </w:tcPr>
          <w:p w14:paraId="57540C17"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resuming in-person education (schools and universities)</w:t>
            </w:r>
            <w:r w:rsidRPr="009428A6">
              <w:rPr>
                <w:rFonts w:ascii="Times New Roman" w:hAnsi="Times New Roman" w:cs="Times New Roman"/>
                <w:color w:val="1D1E1F"/>
                <w:bdr w:val="none" w:sz="0" w:space="0" w:color="auto" w:frame="1"/>
                <w:shd w:val="clear" w:color="auto" w:fill="FFFFFF"/>
              </w:rPr>
              <w:t xml:space="preserve"> on a scale of 1-5.</w:t>
            </w:r>
          </w:p>
          <w:p w14:paraId="4E60B2C2"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6EB6A599"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6FFBD8B6"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2D457E54" w14:textId="77777777" w:rsidTr="009428A6">
        <w:tc>
          <w:tcPr>
            <w:tcW w:w="0" w:type="auto"/>
          </w:tcPr>
          <w:p w14:paraId="76C61C5C"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easing entry into community events such as concerts, sports, religious or other mass gatherings</w:t>
            </w:r>
            <w:r w:rsidRPr="009428A6">
              <w:rPr>
                <w:rFonts w:ascii="Times New Roman" w:hAnsi="Times New Roman" w:cs="Times New Roman"/>
                <w:color w:val="1D1E1F"/>
                <w:bdr w:val="none" w:sz="0" w:space="0" w:color="auto" w:frame="1"/>
                <w:shd w:val="clear" w:color="auto" w:fill="FFFFFF"/>
              </w:rPr>
              <w:t xml:space="preserve"> on a scale of 1-5.</w:t>
            </w:r>
          </w:p>
          <w:p w14:paraId="293AF0C1"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5532F55A"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1EFB6459"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46873F09" w14:textId="77777777" w:rsidTr="009428A6">
        <w:tc>
          <w:tcPr>
            <w:tcW w:w="0" w:type="auto"/>
          </w:tcPr>
          <w:p w14:paraId="5E0C27BE" w14:textId="77777777" w:rsidR="009428A6" w:rsidRPr="009428A6" w:rsidRDefault="009428A6" w:rsidP="000260C3">
            <w:pPr>
              <w:tabs>
                <w:tab w:val="left" w:pos="1508"/>
              </w:tabs>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lastRenderedPageBreak/>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easing resumption of hospitality sector (restaurants, spas, etc.)</w:t>
            </w:r>
            <w:r w:rsidRPr="009428A6">
              <w:rPr>
                <w:rFonts w:ascii="Times New Roman" w:hAnsi="Times New Roman" w:cs="Times New Roman"/>
                <w:color w:val="1D1E1F"/>
                <w:bdr w:val="none" w:sz="0" w:space="0" w:color="auto" w:frame="1"/>
                <w:shd w:val="clear" w:color="auto" w:fill="FFFFFF"/>
              </w:rPr>
              <w:t xml:space="preserve"> on a scale of 1-5.</w:t>
            </w:r>
          </w:p>
          <w:p w14:paraId="135D8BF4"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06CEC0A6"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44C14BD7"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67172667" w14:textId="77777777" w:rsidTr="009428A6">
        <w:tc>
          <w:tcPr>
            <w:tcW w:w="0" w:type="auto"/>
          </w:tcPr>
          <w:p w14:paraId="4D8A247F"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 xml:space="preserve">easing </w:t>
            </w:r>
            <w:r w:rsidRPr="009428A6">
              <w:rPr>
                <w:rFonts w:ascii="Times New Roman" w:hAnsi="Times New Roman" w:cs="Times New Roman"/>
                <w:b/>
                <w:bCs/>
                <w:i/>
                <w:iCs/>
                <w:color w:val="1D1E1F"/>
                <w:u w:val="single"/>
                <w:bdr w:val="none" w:sz="0" w:space="0" w:color="auto" w:frame="1"/>
                <w:shd w:val="clear" w:color="auto" w:fill="FFFFFF"/>
              </w:rPr>
              <w:t>domestic</w:t>
            </w:r>
            <w:r w:rsidRPr="009428A6">
              <w:rPr>
                <w:rFonts w:ascii="Times New Roman" w:hAnsi="Times New Roman" w:cs="Times New Roman"/>
                <w:b/>
                <w:bCs/>
                <w:i/>
                <w:iCs/>
                <w:color w:val="1D1E1F"/>
                <w:bdr w:val="none" w:sz="0" w:space="0" w:color="auto" w:frame="1"/>
                <w:shd w:val="clear" w:color="auto" w:fill="FFFFFF"/>
              </w:rPr>
              <w:t xml:space="preserve"> travel </w:t>
            </w:r>
            <w:r w:rsidRPr="009428A6">
              <w:rPr>
                <w:rFonts w:ascii="Times New Roman" w:hAnsi="Times New Roman" w:cs="Times New Roman"/>
                <w:color w:val="1D1E1F"/>
                <w:bdr w:val="none" w:sz="0" w:space="0" w:color="auto" w:frame="1"/>
                <w:shd w:val="clear" w:color="auto" w:fill="FFFFFF"/>
              </w:rPr>
              <w:t>on a scale of 1-5.</w:t>
            </w:r>
          </w:p>
          <w:p w14:paraId="47A6E903"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6945FFDD"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3D75B114"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1EFF8585" w14:textId="77777777" w:rsidTr="009428A6">
        <w:tc>
          <w:tcPr>
            <w:tcW w:w="0" w:type="auto"/>
          </w:tcPr>
          <w:p w14:paraId="7E292AF6"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Please indicate whether you think such instruments should be used for </w:t>
            </w:r>
            <w:r w:rsidRPr="009428A6">
              <w:rPr>
                <w:rFonts w:ascii="Times New Roman" w:hAnsi="Times New Roman" w:cs="Times New Roman"/>
                <w:b/>
                <w:bCs/>
                <w:i/>
                <w:iCs/>
                <w:color w:val="1D1E1F"/>
                <w:bdr w:val="none" w:sz="0" w:space="0" w:color="auto" w:frame="1"/>
                <w:shd w:val="clear" w:color="auto" w:fill="FFFFFF"/>
              </w:rPr>
              <w:t xml:space="preserve">easing </w:t>
            </w:r>
            <w:r w:rsidRPr="009428A6">
              <w:rPr>
                <w:rFonts w:ascii="Times New Roman" w:hAnsi="Times New Roman" w:cs="Times New Roman"/>
                <w:b/>
                <w:bCs/>
                <w:i/>
                <w:iCs/>
                <w:color w:val="1D1E1F"/>
                <w:u w:val="single"/>
                <w:bdr w:val="none" w:sz="0" w:space="0" w:color="auto" w:frame="1"/>
                <w:shd w:val="clear" w:color="auto" w:fill="FFFFFF"/>
              </w:rPr>
              <w:t>international</w:t>
            </w:r>
            <w:r w:rsidRPr="009428A6">
              <w:rPr>
                <w:rFonts w:ascii="Times New Roman" w:hAnsi="Times New Roman" w:cs="Times New Roman"/>
                <w:b/>
                <w:bCs/>
                <w:i/>
                <w:iCs/>
                <w:color w:val="1D1E1F"/>
                <w:bdr w:val="none" w:sz="0" w:space="0" w:color="auto" w:frame="1"/>
                <w:shd w:val="clear" w:color="auto" w:fill="FFFFFF"/>
              </w:rPr>
              <w:t xml:space="preserve"> travel </w:t>
            </w:r>
            <w:r w:rsidRPr="009428A6">
              <w:rPr>
                <w:rFonts w:ascii="Times New Roman" w:hAnsi="Times New Roman" w:cs="Times New Roman"/>
                <w:color w:val="1D1E1F"/>
                <w:bdr w:val="none" w:sz="0" w:space="0" w:color="auto" w:frame="1"/>
                <w:shd w:val="clear" w:color="auto" w:fill="FFFFFF"/>
              </w:rPr>
              <w:t>on a scale of 1-5.</w:t>
            </w:r>
          </w:p>
          <w:p w14:paraId="0C620EA4"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1 indicates strongly disagree, 2 indicates somewhat disagree, 3 indicates neutral, 4 indicates somewhat agree and 5 indicates strongly agree</w:t>
            </w:r>
          </w:p>
          <w:p w14:paraId="28D85304"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i/>
                <w:iCs/>
                <w:bdr w:val="none" w:sz="0" w:space="0" w:color="auto" w:frame="1"/>
                <w:shd w:val="clear" w:color="auto" w:fill="FFFFFF"/>
              </w:rPr>
              <w:t>Strongly disagree</w:t>
            </w:r>
          </w:p>
          <w:p w14:paraId="0DF58517" w14:textId="77777777" w:rsidR="009428A6" w:rsidRPr="009428A6" w:rsidRDefault="009428A6" w:rsidP="009428A6">
            <w:pPr>
              <w:pStyle w:val="ListParagraph"/>
              <w:numPr>
                <w:ilvl w:val="0"/>
                <w:numId w:val="12"/>
              </w:numPr>
              <w:spacing w:after="0" w:line="240" w:lineRule="auto"/>
              <w:jc w:val="both"/>
              <w:rPr>
                <w:rFonts w:ascii="Times New Roman" w:hAnsi="Times New Roman" w:cs="Times New Roman"/>
              </w:rPr>
            </w:pPr>
            <w:r w:rsidRPr="009428A6">
              <w:rPr>
                <w:rFonts w:ascii="Times New Roman" w:hAnsi="Times New Roman" w:cs="Times New Roman"/>
              </w:rPr>
              <w:t>Strongly agree</w:t>
            </w:r>
          </w:p>
        </w:tc>
      </w:tr>
      <w:tr w:rsidR="009428A6" w:rsidRPr="009428A6" w14:paraId="06F82DB0" w14:textId="77777777" w:rsidTr="009428A6">
        <w:tc>
          <w:tcPr>
            <w:tcW w:w="0" w:type="auto"/>
          </w:tcPr>
          <w:p w14:paraId="4BB201B4"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Please provide suggestions for other purposes where these instruments can be used, if any.</w:t>
            </w:r>
          </w:p>
        </w:tc>
      </w:tr>
      <w:tr w:rsidR="009428A6" w:rsidRPr="009428A6" w14:paraId="07F8E9EB" w14:textId="77777777" w:rsidTr="009428A6">
        <w:tc>
          <w:tcPr>
            <w:tcW w:w="0" w:type="auto"/>
            <w:shd w:val="clear" w:color="auto" w:fill="FFF2CC" w:themeFill="accent4" w:themeFillTint="33"/>
          </w:tcPr>
          <w:p w14:paraId="79FD5D80"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3: COVID-19 Interventions and Policies</w:t>
            </w:r>
            <w:r w:rsidRPr="009428A6">
              <w:rPr>
                <w:rFonts w:ascii="Times New Roman" w:hAnsi="Times New Roman" w:cs="Times New Roman"/>
                <w:b/>
                <w:bCs/>
              </w:rPr>
              <w:tab/>
            </w:r>
          </w:p>
        </w:tc>
      </w:tr>
      <w:tr w:rsidR="009428A6" w:rsidRPr="009428A6" w14:paraId="5F5FFD82" w14:textId="77777777" w:rsidTr="009428A6">
        <w:tc>
          <w:tcPr>
            <w:tcW w:w="0" w:type="auto"/>
          </w:tcPr>
          <w:p w14:paraId="73329DEE" w14:textId="77777777" w:rsidR="009428A6" w:rsidRPr="009428A6" w:rsidRDefault="009428A6" w:rsidP="000260C3">
            <w:pPr>
              <w:jc w:val="both"/>
              <w:rPr>
                <w:rFonts w:ascii="Times New Roman" w:hAnsi="Times New Roman" w:cs="Times New Roman"/>
                <w:b/>
                <w:bCs/>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Both COVID-19 and resulting interventions have disrupted various areas of the economy. Please select </w:t>
            </w:r>
            <w:r w:rsidRPr="009428A6">
              <w:rPr>
                <w:rFonts w:ascii="Times New Roman" w:hAnsi="Times New Roman" w:cs="Times New Roman"/>
                <w:b/>
                <w:bCs/>
                <w:i/>
                <w:iCs/>
                <w:color w:val="1D1E1F"/>
                <w:bdr w:val="none" w:sz="0" w:space="0" w:color="auto" w:frame="1"/>
                <w:shd w:val="clear" w:color="auto" w:fill="FFFFFF"/>
              </w:rPr>
              <w:t xml:space="preserve">the top-3 business sectors </w:t>
            </w:r>
            <w:r w:rsidRPr="009428A6">
              <w:rPr>
                <w:rFonts w:ascii="Times New Roman" w:hAnsi="Times New Roman" w:cs="Times New Roman"/>
                <w:color w:val="1D1E1F"/>
                <w:bdr w:val="none" w:sz="0" w:space="0" w:color="auto" w:frame="1"/>
                <w:shd w:val="clear" w:color="auto" w:fill="FFFFFF"/>
              </w:rPr>
              <w:t xml:space="preserve">that you think have been </w:t>
            </w:r>
            <w:r w:rsidRPr="009428A6">
              <w:rPr>
                <w:rFonts w:ascii="Times New Roman" w:hAnsi="Times New Roman" w:cs="Times New Roman"/>
                <w:b/>
                <w:bCs/>
                <w:color w:val="1D1E1F"/>
                <w:bdr w:val="none" w:sz="0" w:space="0" w:color="auto" w:frame="1"/>
                <w:shd w:val="clear" w:color="auto" w:fill="FFFFFF"/>
              </w:rPr>
              <w:t>most affected in terms of financial revenue.</w:t>
            </w:r>
          </w:p>
          <w:p w14:paraId="77E1B130"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Agriculture, Livestock and Fisheries</w:t>
            </w:r>
          </w:p>
          <w:p w14:paraId="285776D9"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Processed food and beverages manufacture/production</w:t>
            </w:r>
          </w:p>
          <w:p w14:paraId="3E7738C6"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Restaurants, night clubs, bars and department stores</w:t>
            </w:r>
          </w:p>
          <w:p w14:paraId="7EC9EAE1"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Logistics and transportation</w:t>
            </w:r>
          </w:p>
          <w:p w14:paraId="2344A99C"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Tourism, sports and recreational events (e.g. music festivals and concerts)</w:t>
            </w:r>
          </w:p>
          <w:p w14:paraId="1C2B807E"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Education</w:t>
            </w:r>
          </w:p>
          <w:p w14:paraId="4BED2BCD"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Medical and health business</w:t>
            </w:r>
          </w:p>
          <w:p w14:paraId="64B642FE"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Clothing and Fashion</w:t>
            </w:r>
          </w:p>
          <w:p w14:paraId="3F34FD37"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Media and publishing business</w:t>
            </w:r>
          </w:p>
          <w:p w14:paraId="6EE2F2E1"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Information and Communication Technology (ICT)</w:t>
            </w:r>
          </w:p>
          <w:p w14:paraId="138CA205"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Finance and Banking</w:t>
            </w:r>
          </w:p>
          <w:p w14:paraId="15304C19"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Real estate and property development</w:t>
            </w:r>
          </w:p>
          <w:p w14:paraId="78E409FC"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2BBB0D85" w14:textId="77777777" w:rsidTr="009428A6">
        <w:tc>
          <w:tcPr>
            <w:tcW w:w="0" w:type="auto"/>
          </w:tcPr>
          <w:p w14:paraId="008D52E6"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If such instruments are implemented, please select the </w:t>
            </w:r>
            <w:r w:rsidRPr="009428A6">
              <w:rPr>
                <w:rFonts w:ascii="Times New Roman" w:hAnsi="Times New Roman" w:cs="Times New Roman"/>
                <w:b/>
                <w:bCs/>
                <w:i/>
                <w:iCs/>
                <w:color w:val="1D1E1F"/>
                <w:bdr w:val="none" w:sz="0" w:space="0" w:color="auto" w:frame="1"/>
                <w:shd w:val="clear" w:color="auto" w:fill="FFFFFF"/>
              </w:rPr>
              <w:t xml:space="preserve">top-3 areas of the business sector </w:t>
            </w:r>
            <w:r w:rsidRPr="009428A6">
              <w:rPr>
                <w:rFonts w:ascii="Times New Roman" w:hAnsi="Times New Roman" w:cs="Times New Roman"/>
                <w:color w:val="1D1E1F"/>
                <w:bdr w:val="none" w:sz="0" w:space="0" w:color="auto" w:frame="1"/>
                <w:shd w:val="clear" w:color="auto" w:fill="FFFFFF"/>
              </w:rPr>
              <w:t xml:space="preserve">that you think are likely to </w:t>
            </w:r>
            <w:r w:rsidRPr="009428A6">
              <w:rPr>
                <w:rFonts w:ascii="Times New Roman" w:hAnsi="Times New Roman" w:cs="Times New Roman"/>
                <w:b/>
                <w:bCs/>
                <w:color w:val="1D1E1F"/>
                <w:bdr w:val="none" w:sz="0" w:space="0" w:color="auto" w:frame="1"/>
                <w:shd w:val="clear" w:color="auto" w:fill="FFFFFF"/>
              </w:rPr>
              <w:t>financially benefit</w:t>
            </w:r>
            <w:r w:rsidRPr="009428A6">
              <w:rPr>
                <w:rFonts w:ascii="Times New Roman" w:hAnsi="Times New Roman" w:cs="Times New Roman"/>
                <w:color w:val="1D1E1F"/>
                <w:bdr w:val="none" w:sz="0" w:space="0" w:color="auto" w:frame="1"/>
                <w:shd w:val="clear" w:color="auto" w:fill="FFFFFF"/>
              </w:rPr>
              <w:t xml:space="preserve"> the most.</w:t>
            </w:r>
          </w:p>
          <w:p w14:paraId="48B1FFE5"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Agriculture, Livestock and Fisheries</w:t>
            </w:r>
          </w:p>
          <w:p w14:paraId="6FB2D2D3"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Processed food and beverages manufacture/production</w:t>
            </w:r>
          </w:p>
          <w:p w14:paraId="3A4EDDC4"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Restaurants, night clubs, bars and department stores</w:t>
            </w:r>
          </w:p>
          <w:p w14:paraId="7E9E7E71"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Logistics and transportation</w:t>
            </w:r>
          </w:p>
          <w:p w14:paraId="2165B7E1"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Tourism, sports and recreational events (e.g. music festivals and concerts)</w:t>
            </w:r>
          </w:p>
          <w:p w14:paraId="564BEBE8"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Education</w:t>
            </w:r>
          </w:p>
          <w:p w14:paraId="39A613D3"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Medical and health business</w:t>
            </w:r>
          </w:p>
          <w:p w14:paraId="335358C0"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Clothing and Fashion</w:t>
            </w:r>
          </w:p>
          <w:p w14:paraId="1F808216"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Media and publishing business</w:t>
            </w:r>
          </w:p>
          <w:p w14:paraId="200B52A5"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Information and Communication Technology (ICT)</w:t>
            </w:r>
          </w:p>
          <w:p w14:paraId="6D6E56CF"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Finance and Banking</w:t>
            </w:r>
          </w:p>
          <w:p w14:paraId="3D053F5B"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Real estate and property development</w:t>
            </w:r>
          </w:p>
          <w:p w14:paraId="0D5C5F27" w14:textId="77777777" w:rsidR="009428A6" w:rsidRPr="009428A6" w:rsidRDefault="009428A6" w:rsidP="009428A6">
            <w:pPr>
              <w:pStyle w:val="ListParagraph"/>
              <w:numPr>
                <w:ilvl w:val="0"/>
                <w:numId w:val="35"/>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5374A41B" w14:textId="77777777" w:rsidTr="009428A6">
        <w:tc>
          <w:tcPr>
            <w:tcW w:w="0" w:type="auto"/>
          </w:tcPr>
          <w:p w14:paraId="4202838E" w14:textId="77777777" w:rsidR="009428A6" w:rsidRPr="009428A6" w:rsidRDefault="009428A6" w:rsidP="000260C3">
            <w:pPr>
              <w:shd w:val="clear" w:color="auto" w:fill="FFFFFF"/>
              <w:jc w:val="both"/>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In your opinion, for those travelling using such instruments, which </w:t>
            </w:r>
            <w:r w:rsidRPr="009428A6">
              <w:rPr>
                <w:rFonts w:ascii="Times New Roman" w:eastAsia="Times New Roman" w:hAnsi="Times New Roman" w:cs="Times New Roman"/>
                <w:b/>
                <w:bCs/>
                <w:color w:val="1D1E1F"/>
                <w:bdr w:val="none" w:sz="0" w:space="0" w:color="auto" w:frame="1"/>
              </w:rPr>
              <w:t xml:space="preserve">combination of COVID-19 testing and quarantine requirements </w:t>
            </w:r>
            <w:r w:rsidRPr="009428A6">
              <w:rPr>
                <w:rFonts w:ascii="Times New Roman" w:eastAsia="Times New Roman" w:hAnsi="Times New Roman" w:cs="Times New Roman"/>
                <w:color w:val="1D1E1F"/>
                <w:bdr w:val="none" w:sz="0" w:space="0" w:color="auto" w:frame="1"/>
              </w:rPr>
              <w:t xml:space="preserve">would be most preferable? </w:t>
            </w:r>
          </w:p>
          <w:p w14:paraId="757DA910" w14:textId="77777777" w:rsidR="009428A6" w:rsidRPr="009428A6" w:rsidRDefault="009428A6" w:rsidP="009428A6">
            <w:pPr>
              <w:pStyle w:val="ListParagraph"/>
              <w:numPr>
                <w:ilvl w:val="0"/>
                <w:numId w:val="15"/>
              </w:numPr>
              <w:spacing w:after="0" w:line="240" w:lineRule="auto"/>
              <w:jc w:val="both"/>
              <w:rPr>
                <w:rFonts w:ascii="Times New Roman" w:hAnsi="Times New Roman" w:cs="Times New Roman"/>
              </w:rPr>
            </w:pPr>
            <w:r w:rsidRPr="009428A6">
              <w:rPr>
                <w:rFonts w:ascii="Times New Roman" w:hAnsi="Times New Roman" w:cs="Times New Roman"/>
              </w:rPr>
              <w:t>More quarantine and less or no testing</w:t>
            </w:r>
          </w:p>
          <w:p w14:paraId="70CBB9C7" w14:textId="77777777" w:rsidR="009428A6" w:rsidRPr="009428A6" w:rsidRDefault="009428A6" w:rsidP="009428A6">
            <w:pPr>
              <w:pStyle w:val="ListParagraph"/>
              <w:numPr>
                <w:ilvl w:val="0"/>
                <w:numId w:val="15"/>
              </w:numPr>
              <w:spacing w:after="0" w:line="240" w:lineRule="auto"/>
              <w:jc w:val="both"/>
              <w:rPr>
                <w:rFonts w:ascii="Times New Roman" w:hAnsi="Times New Roman" w:cs="Times New Roman"/>
              </w:rPr>
            </w:pPr>
            <w:r w:rsidRPr="009428A6">
              <w:rPr>
                <w:rFonts w:ascii="Times New Roman" w:hAnsi="Times New Roman" w:cs="Times New Roman"/>
              </w:rPr>
              <w:lastRenderedPageBreak/>
              <w:t>More testing and less or no quarantine</w:t>
            </w:r>
          </w:p>
          <w:p w14:paraId="52A307F2" w14:textId="77777777" w:rsidR="009428A6" w:rsidRPr="009428A6" w:rsidRDefault="009428A6" w:rsidP="009428A6">
            <w:pPr>
              <w:pStyle w:val="ListParagraph"/>
              <w:numPr>
                <w:ilvl w:val="0"/>
                <w:numId w:val="15"/>
              </w:numPr>
              <w:tabs>
                <w:tab w:val="left" w:pos="1680"/>
              </w:tabs>
              <w:spacing w:after="0" w:line="240" w:lineRule="auto"/>
              <w:jc w:val="both"/>
              <w:rPr>
                <w:rFonts w:ascii="Times New Roman" w:hAnsi="Times New Roman" w:cs="Times New Roman"/>
              </w:rPr>
            </w:pPr>
            <w:r w:rsidRPr="009428A6">
              <w:rPr>
                <w:rFonts w:ascii="Times New Roman" w:hAnsi="Times New Roman" w:cs="Times New Roman"/>
              </w:rPr>
              <w:t>Not sure</w:t>
            </w:r>
          </w:p>
        </w:tc>
      </w:tr>
      <w:tr w:rsidR="009428A6" w:rsidRPr="009428A6" w14:paraId="77B9774B" w14:textId="77777777" w:rsidTr="009428A6">
        <w:tc>
          <w:tcPr>
            <w:tcW w:w="0" w:type="auto"/>
          </w:tcPr>
          <w:p w14:paraId="3CC88DCE"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lastRenderedPageBreak/>
              <w:t>There might be an increased risk of infection from travellers using these instruments. This risk is based on the infection rate, vaccination coverage, types of COVID-19 vaccines and their efficacy, and variants of concern in the traveller’s country of origin. Considering this, please select the appropriate policy measure for your country, irrespective of ease of implementation.</w:t>
            </w:r>
          </w:p>
          <w:p w14:paraId="74F4E42F" w14:textId="77777777" w:rsidR="009428A6" w:rsidRPr="009428A6" w:rsidRDefault="009428A6" w:rsidP="009428A6">
            <w:pPr>
              <w:pStyle w:val="ListParagraph"/>
              <w:numPr>
                <w:ilvl w:val="0"/>
                <w:numId w:val="36"/>
              </w:numPr>
              <w:spacing w:after="0" w:line="240" w:lineRule="auto"/>
              <w:jc w:val="both"/>
              <w:rPr>
                <w:rFonts w:ascii="Times New Roman" w:hAnsi="Times New Roman" w:cs="Times New Roman"/>
              </w:rPr>
            </w:pPr>
            <w:r w:rsidRPr="009428A6">
              <w:rPr>
                <w:rFonts w:ascii="Times New Roman" w:hAnsi="Times New Roman" w:cs="Times New Roman"/>
              </w:rPr>
              <w:t>Same testing and quarantine policy for all regardless of the risk</w:t>
            </w:r>
          </w:p>
          <w:p w14:paraId="71E2E2CC" w14:textId="77777777" w:rsidR="009428A6" w:rsidRPr="009428A6" w:rsidRDefault="009428A6" w:rsidP="009428A6">
            <w:pPr>
              <w:pStyle w:val="ListParagraph"/>
              <w:numPr>
                <w:ilvl w:val="0"/>
                <w:numId w:val="36"/>
              </w:numPr>
              <w:spacing w:after="0" w:line="240" w:lineRule="auto"/>
              <w:jc w:val="both"/>
              <w:rPr>
                <w:rFonts w:ascii="Times New Roman" w:hAnsi="Times New Roman" w:cs="Times New Roman"/>
              </w:rPr>
            </w:pPr>
            <w:r w:rsidRPr="009428A6">
              <w:rPr>
                <w:rFonts w:ascii="Times New Roman" w:hAnsi="Times New Roman" w:cs="Times New Roman"/>
              </w:rPr>
              <w:t>Risk-based testing and quarantine policy depending on the country of origin.</w:t>
            </w:r>
          </w:p>
          <w:p w14:paraId="2823928A" w14:textId="77777777" w:rsidR="009428A6" w:rsidRPr="009428A6" w:rsidRDefault="009428A6" w:rsidP="009428A6">
            <w:pPr>
              <w:pStyle w:val="ListParagraph"/>
              <w:numPr>
                <w:ilvl w:val="0"/>
                <w:numId w:val="36"/>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7CB50B04" w14:textId="77777777" w:rsidTr="009428A6">
        <w:tc>
          <w:tcPr>
            <w:tcW w:w="0" w:type="auto"/>
          </w:tcPr>
          <w:p w14:paraId="21227D2C"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Besides testing and quarantine, what other policy measures do you think should continue to apply to those travelling with such instruments?</w:t>
            </w:r>
          </w:p>
          <w:p w14:paraId="4328BD74" w14:textId="77777777" w:rsidR="009428A6" w:rsidRPr="009428A6" w:rsidRDefault="009428A6" w:rsidP="009428A6">
            <w:pPr>
              <w:pStyle w:val="ListParagraph"/>
              <w:numPr>
                <w:ilvl w:val="0"/>
                <w:numId w:val="37"/>
              </w:numPr>
              <w:spacing w:after="0" w:line="240" w:lineRule="auto"/>
              <w:jc w:val="both"/>
              <w:rPr>
                <w:rFonts w:ascii="Times New Roman" w:hAnsi="Times New Roman" w:cs="Times New Roman"/>
              </w:rPr>
            </w:pPr>
            <w:r w:rsidRPr="009428A6">
              <w:rPr>
                <w:rFonts w:ascii="Times New Roman" w:hAnsi="Times New Roman" w:cs="Times New Roman"/>
              </w:rPr>
              <w:t>Social distancing</w:t>
            </w:r>
          </w:p>
          <w:p w14:paraId="0CF8D506" w14:textId="77777777" w:rsidR="009428A6" w:rsidRPr="009428A6" w:rsidRDefault="009428A6" w:rsidP="009428A6">
            <w:pPr>
              <w:pStyle w:val="ListParagraph"/>
              <w:numPr>
                <w:ilvl w:val="0"/>
                <w:numId w:val="37"/>
              </w:numPr>
              <w:spacing w:after="0" w:line="240" w:lineRule="auto"/>
              <w:jc w:val="both"/>
              <w:rPr>
                <w:rFonts w:ascii="Times New Roman" w:hAnsi="Times New Roman" w:cs="Times New Roman"/>
              </w:rPr>
            </w:pPr>
            <w:r w:rsidRPr="009428A6">
              <w:rPr>
                <w:rFonts w:ascii="Times New Roman" w:hAnsi="Times New Roman" w:cs="Times New Roman"/>
              </w:rPr>
              <w:t>Mandatory mask wearing</w:t>
            </w:r>
          </w:p>
          <w:p w14:paraId="4110FE67" w14:textId="77777777" w:rsidR="009428A6" w:rsidRPr="009428A6" w:rsidRDefault="009428A6" w:rsidP="009428A6">
            <w:pPr>
              <w:pStyle w:val="ListParagraph"/>
              <w:numPr>
                <w:ilvl w:val="0"/>
                <w:numId w:val="37"/>
              </w:numPr>
              <w:spacing w:after="0" w:line="240" w:lineRule="auto"/>
              <w:jc w:val="both"/>
              <w:rPr>
                <w:rFonts w:ascii="Times New Roman" w:hAnsi="Times New Roman" w:cs="Times New Roman"/>
              </w:rPr>
            </w:pPr>
            <w:r w:rsidRPr="009428A6">
              <w:rPr>
                <w:rFonts w:ascii="Times New Roman" w:hAnsi="Times New Roman" w:cs="Times New Roman"/>
              </w:rPr>
              <w:t xml:space="preserve">Monitoring in-bound </w:t>
            </w:r>
            <w:proofErr w:type="spellStart"/>
            <w:r w:rsidRPr="009428A6">
              <w:rPr>
                <w:rFonts w:ascii="Times New Roman" w:hAnsi="Times New Roman" w:cs="Times New Roman"/>
              </w:rPr>
              <w:t>travellers</w:t>
            </w:r>
            <w:proofErr w:type="spellEnd"/>
          </w:p>
          <w:p w14:paraId="43FC8A3D" w14:textId="77777777" w:rsidR="009428A6" w:rsidRPr="009428A6" w:rsidRDefault="009428A6" w:rsidP="009428A6">
            <w:pPr>
              <w:pStyle w:val="ListParagraph"/>
              <w:numPr>
                <w:ilvl w:val="0"/>
                <w:numId w:val="37"/>
              </w:numPr>
              <w:spacing w:after="0" w:line="240" w:lineRule="auto"/>
              <w:jc w:val="both"/>
              <w:rPr>
                <w:rFonts w:ascii="Times New Roman" w:hAnsi="Times New Roman" w:cs="Times New Roman"/>
              </w:rPr>
            </w:pPr>
            <w:r w:rsidRPr="009428A6">
              <w:rPr>
                <w:rFonts w:ascii="Times New Roman" w:hAnsi="Times New Roman" w:cs="Times New Roman"/>
              </w:rPr>
              <w:t>None – we can continue as we did before COVID-19</w:t>
            </w:r>
          </w:p>
          <w:p w14:paraId="4A501150" w14:textId="77777777" w:rsidR="009428A6" w:rsidRPr="009428A6" w:rsidRDefault="009428A6" w:rsidP="009428A6">
            <w:pPr>
              <w:pStyle w:val="ListParagraph"/>
              <w:numPr>
                <w:ilvl w:val="0"/>
                <w:numId w:val="37"/>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3C5073EF" w14:textId="77777777" w:rsidTr="009428A6">
        <w:tc>
          <w:tcPr>
            <w:tcW w:w="0" w:type="auto"/>
            <w:shd w:val="clear" w:color="auto" w:fill="FFF2CC" w:themeFill="accent4" w:themeFillTint="33"/>
          </w:tcPr>
          <w:p w14:paraId="48749A4E"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4: Implementation of Travel Instrument</w:t>
            </w:r>
          </w:p>
        </w:tc>
      </w:tr>
      <w:tr w:rsidR="009428A6" w:rsidRPr="009428A6" w14:paraId="745C3797" w14:textId="77777777" w:rsidTr="009428A6">
        <w:tc>
          <w:tcPr>
            <w:tcW w:w="0" w:type="auto"/>
          </w:tcPr>
          <w:p w14:paraId="757C6A3E"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t>In your opinion, which format of the instrument is most suitable for your country?</w:t>
            </w:r>
          </w:p>
          <w:p w14:paraId="4104C53C" w14:textId="77777777" w:rsidR="009428A6" w:rsidRPr="009428A6" w:rsidRDefault="009428A6" w:rsidP="009428A6">
            <w:pPr>
              <w:pStyle w:val="ListParagraph"/>
              <w:numPr>
                <w:ilvl w:val="0"/>
                <w:numId w:val="38"/>
              </w:numPr>
              <w:spacing w:after="0" w:line="240" w:lineRule="auto"/>
              <w:jc w:val="both"/>
              <w:rPr>
                <w:rFonts w:ascii="Times New Roman" w:hAnsi="Times New Roman" w:cs="Times New Roman"/>
              </w:rPr>
            </w:pPr>
            <w:r w:rsidRPr="009428A6">
              <w:rPr>
                <w:rFonts w:ascii="Times New Roman" w:hAnsi="Times New Roman" w:cs="Times New Roman"/>
              </w:rPr>
              <w:t>Paper-based instrument only</w:t>
            </w:r>
          </w:p>
          <w:p w14:paraId="6F0F5A3F" w14:textId="77777777" w:rsidR="009428A6" w:rsidRPr="009428A6" w:rsidRDefault="009428A6" w:rsidP="009428A6">
            <w:pPr>
              <w:pStyle w:val="ListParagraph"/>
              <w:numPr>
                <w:ilvl w:val="0"/>
                <w:numId w:val="38"/>
              </w:numPr>
              <w:spacing w:after="0" w:line="240" w:lineRule="auto"/>
              <w:jc w:val="both"/>
              <w:rPr>
                <w:rFonts w:ascii="Times New Roman" w:hAnsi="Times New Roman" w:cs="Times New Roman"/>
              </w:rPr>
            </w:pPr>
            <w:r w:rsidRPr="009428A6">
              <w:rPr>
                <w:rFonts w:ascii="Times New Roman" w:hAnsi="Times New Roman" w:cs="Times New Roman"/>
              </w:rPr>
              <w:t>Electronic instrument only (these may be accessed online via computer or smartphones)</w:t>
            </w:r>
          </w:p>
          <w:p w14:paraId="3B061FB8" w14:textId="77777777" w:rsidR="009428A6" w:rsidRPr="009428A6" w:rsidRDefault="009428A6" w:rsidP="009428A6">
            <w:pPr>
              <w:pStyle w:val="ListParagraph"/>
              <w:numPr>
                <w:ilvl w:val="0"/>
                <w:numId w:val="38"/>
              </w:numPr>
              <w:spacing w:after="0" w:line="240" w:lineRule="auto"/>
              <w:jc w:val="both"/>
              <w:rPr>
                <w:rFonts w:ascii="Times New Roman" w:hAnsi="Times New Roman" w:cs="Times New Roman"/>
              </w:rPr>
            </w:pPr>
            <w:r w:rsidRPr="009428A6">
              <w:rPr>
                <w:rFonts w:ascii="Times New Roman" w:hAnsi="Times New Roman" w:cs="Times New Roman"/>
              </w:rPr>
              <w:t>Electronic version in addition to the paper-based instrument</w:t>
            </w:r>
          </w:p>
          <w:p w14:paraId="74FBA0FE" w14:textId="77777777" w:rsidR="009428A6" w:rsidRPr="009428A6" w:rsidRDefault="009428A6" w:rsidP="009428A6">
            <w:pPr>
              <w:pStyle w:val="ListParagraph"/>
              <w:numPr>
                <w:ilvl w:val="0"/>
                <w:numId w:val="38"/>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210391F3" w14:textId="77777777" w:rsidTr="009428A6">
        <w:tc>
          <w:tcPr>
            <w:tcW w:w="0" w:type="auto"/>
          </w:tcPr>
          <w:p w14:paraId="10CD9DDC"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Please select the</w:t>
            </w:r>
            <w:r w:rsidRPr="009428A6">
              <w:rPr>
                <w:rFonts w:ascii="Times New Roman" w:hAnsi="Times New Roman" w:cs="Times New Roman"/>
                <w:b/>
                <w:bCs/>
                <w:color w:val="1D1E1F"/>
                <w:bdr w:val="none" w:sz="0" w:space="0" w:color="auto" w:frame="1"/>
                <w:shd w:val="clear" w:color="auto" w:fill="FFFFFF"/>
              </w:rPr>
              <w:t xml:space="preserve"> most concerning challenge</w:t>
            </w:r>
            <w:r w:rsidRPr="009428A6">
              <w:rPr>
                <w:rFonts w:ascii="Times New Roman" w:hAnsi="Times New Roman" w:cs="Times New Roman"/>
                <w:color w:val="1D1E1F"/>
                <w:bdr w:val="none" w:sz="0" w:space="0" w:color="auto" w:frame="1"/>
                <w:shd w:val="clear" w:color="auto" w:fill="FFFFFF"/>
              </w:rPr>
              <w:t xml:space="preserve"> that you foresee in </w:t>
            </w:r>
            <w:r w:rsidRPr="009428A6">
              <w:rPr>
                <w:rFonts w:ascii="Times New Roman" w:hAnsi="Times New Roman" w:cs="Times New Roman"/>
                <w:b/>
                <w:bCs/>
                <w:i/>
                <w:iCs/>
                <w:color w:val="1D1E1F"/>
                <w:bdr w:val="none" w:sz="0" w:space="0" w:color="auto" w:frame="1"/>
                <w:shd w:val="clear" w:color="auto" w:fill="FFFFFF"/>
              </w:rPr>
              <w:t>implementing a paper-based</w:t>
            </w:r>
            <w:r w:rsidRPr="009428A6">
              <w:rPr>
                <w:rFonts w:ascii="Times New Roman" w:hAnsi="Times New Roman" w:cs="Times New Roman"/>
                <w:color w:val="1D1E1F"/>
                <w:bdr w:val="none" w:sz="0" w:space="0" w:color="auto" w:frame="1"/>
                <w:shd w:val="clear" w:color="auto" w:fill="FFFFFF"/>
              </w:rPr>
              <w:t xml:space="preserve"> instrument</w:t>
            </w:r>
          </w:p>
          <w:p w14:paraId="3B2DBA18"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Establishing authenticity or validating the document</w:t>
            </w:r>
          </w:p>
          <w:p w14:paraId="6448F4E5"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Forgery or fake documents</w:t>
            </w:r>
          </w:p>
          <w:p w14:paraId="5DE7EEA6"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Possibility of theft or loss of the physical document</w:t>
            </w:r>
          </w:p>
          <w:p w14:paraId="25BB4101"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Language restrictions (if documents are only in a national language)</w:t>
            </w:r>
          </w:p>
          <w:p w14:paraId="1BB99004"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Limited capacity and means to update new information</w:t>
            </w:r>
          </w:p>
          <w:p w14:paraId="38D6BC53" w14:textId="77777777" w:rsidR="009428A6" w:rsidRPr="009428A6" w:rsidRDefault="009428A6" w:rsidP="009428A6">
            <w:pPr>
              <w:pStyle w:val="ListParagraph"/>
              <w:numPr>
                <w:ilvl w:val="0"/>
                <w:numId w:val="39"/>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40A75FD4" w14:textId="77777777" w:rsidTr="009428A6">
        <w:tc>
          <w:tcPr>
            <w:tcW w:w="0" w:type="auto"/>
          </w:tcPr>
          <w:p w14:paraId="2102C9EE"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Please select the</w:t>
            </w:r>
            <w:r w:rsidRPr="009428A6">
              <w:rPr>
                <w:rFonts w:ascii="Times New Roman" w:hAnsi="Times New Roman" w:cs="Times New Roman"/>
                <w:b/>
                <w:bCs/>
                <w:color w:val="1D1E1F"/>
                <w:bdr w:val="none" w:sz="0" w:space="0" w:color="auto" w:frame="1"/>
                <w:shd w:val="clear" w:color="auto" w:fill="FFFFFF"/>
              </w:rPr>
              <w:t xml:space="preserve"> most concerning challenge</w:t>
            </w:r>
            <w:r w:rsidRPr="009428A6">
              <w:rPr>
                <w:rFonts w:ascii="Times New Roman" w:hAnsi="Times New Roman" w:cs="Times New Roman"/>
                <w:color w:val="1D1E1F"/>
                <w:bdr w:val="none" w:sz="0" w:space="0" w:color="auto" w:frame="1"/>
                <w:shd w:val="clear" w:color="auto" w:fill="FFFFFF"/>
              </w:rPr>
              <w:t xml:space="preserve"> that you foresee in </w:t>
            </w:r>
            <w:r w:rsidRPr="009428A6">
              <w:rPr>
                <w:rFonts w:ascii="Times New Roman" w:hAnsi="Times New Roman" w:cs="Times New Roman"/>
                <w:b/>
                <w:bCs/>
                <w:i/>
                <w:iCs/>
                <w:color w:val="1D1E1F"/>
                <w:bdr w:val="none" w:sz="0" w:space="0" w:color="auto" w:frame="1"/>
                <w:shd w:val="clear" w:color="auto" w:fill="FFFFFF"/>
              </w:rPr>
              <w:t>implementing an electronic-based</w:t>
            </w:r>
            <w:r w:rsidRPr="009428A6">
              <w:rPr>
                <w:rFonts w:ascii="Times New Roman" w:hAnsi="Times New Roman" w:cs="Times New Roman"/>
                <w:color w:val="1D1E1F"/>
                <w:bdr w:val="none" w:sz="0" w:space="0" w:color="auto" w:frame="1"/>
                <w:shd w:val="clear" w:color="auto" w:fill="FFFFFF"/>
              </w:rPr>
              <w:t xml:space="preserve"> instrument?</w:t>
            </w:r>
          </w:p>
          <w:p w14:paraId="03098136" w14:textId="77777777" w:rsidR="009428A6" w:rsidRPr="009428A6" w:rsidRDefault="009428A6" w:rsidP="009428A6">
            <w:pPr>
              <w:pStyle w:val="ListParagraph"/>
              <w:numPr>
                <w:ilvl w:val="0"/>
                <w:numId w:val="40"/>
              </w:numPr>
              <w:spacing w:after="0" w:line="240" w:lineRule="auto"/>
              <w:jc w:val="both"/>
              <w:rPr>
                <w:rFonts w:ascii="Times New Roman" w:hAnsi="Times New Roman" w:cs="Times New Roman"/>
              </w:rPr>
            </w:pPr>
            <w:r w:rsidRPr="009428A6">
              <w:rPr>
                <w:rFonts w:ascii="Times New Roman" w:hAnsi="Times New Roman" w:cs="Times New Roman"/>
              </w:rPr>
              <w:t>Digital infrastructure and additional resource requirements to establish these systems</w:t>
            </w:r>
          </w:p>
          <w:p w14:paraId="1EAEAE9D" w14:textId="77777777" w:rsidR="009428A6" w:rsidRPr="009428A6" w:rsidRDefault="009428A6" w:rsidP="009428A6">
            <w:pPr>
              <w:pStyle w:val="ListParagraph"/>
              <w:numPr>
                <w:ilvl w:val="0"/>
                <w:numId w:val="40"/>
              </w:numPr>
              <w:spacing w:after="0" w:line="240" w:lineRule="auto"/>
              <w:jc w:val="both"/>
              <w:rPr>
                <w:rFonts w:ascii="Times New Roman" w:hAnsi="Times New Roman" w:cs="Times New Roman"/>
              </w:rPr>
            </w:pPr>
            <w:r w:rsidRPr="009428A6">
              <w:rPr>
                <w:rFonts w:ascii="Times New Roman" w:hAnsi="Times New Roman" w:cs="Times New Roman"/>
              </w:rPr>
              <w:t xml:space="preserve">Interoperability i.e. aligning systems between countries to ensure the instruments are </w:t>
            </w:r>
            <w:proofErr w:type="spellStart"/>
            <w:r w:rsidRPr="009428A6">
              <w:rPr>
                <w:rFonts w:ascii="Times New Roman" w:hAnsi="Times New Roman" w:cs="Times New Roman"/>
              </w:rPr>
              <w:t>recognised</w:t>
            </w:r>
            <w:proofErr w:type="spellEnd"/>
            <w:r w:rsidRPr="009428A6">
              <w:rPr>
                <w:rFonts w:ascii="Times New Roman" w:hAnsi="Times New Roman" w:cs="Times New Roman"/>
              </w:rPr>
              <w:t xml:space="preserve"> and accepted everywhere</w:t>
            </w:r>
          </w:p>
          <w:p w14:paraId="2E6D8725" w14:textId="77777777" w:rsidR="009428A6" w:rsidRPr="009428A6" w:rsidRDefault="009428A6" w:rsidP="009428A6">
            <w:pPr>
              <w:pStyle w:val="ListParagraph"/>
              <w:numPr>
                <w:ilvl w:val="0"/>
                <w:numId w:val="40"/>
              </w:numPr>
              <w:spacing w:after="0" w:line="240" w:lineRule="auto"/>
              <w:jc w:val="both"/>
              <w:rPr>
                <w:rFonts w:ascii="Times New Roman" w:hAnsi="Times New Roman" w:cs="Times New Roman"/>
              </w:rPr>
            </w:pPr>
            <w:r w:rsidRPr="009428A6">
              <w:rPr>
                <w:rFonts w:ascii="Times New Roman" w:hAnsi="Times New Roman" w:cs="Times New Roman"/>
              </w:rPr>
              <w:t>Data sharing and privacy concerns for e.g., data breach</w:t>
            </w:r>
          </w:p>
          <w:p w14:paraId="3AE65335" w14:textId="77777777" w:rsidR="009428A6" w:rsidRPr="009428A6" w:rsidRDefault="009428A6" w:rsidP="009428A6">
            <w:pPr>
              <w:pStyle w:val="ListParagraph"/>
              <w:numPr>
                <w:ilvl w:val="0"/>
                <w:numId w:val="40"/>
              </w:numPr>
              <w:spacing w:after="0" w:line="240" w:lineRule="auto"/>
              <w:jc w:val="both"/>
              <w:rPr>
                <w:rFonts w:ascii="Times New Roman" w:hAnsi="Times New Roman" w:cs="Times New Roman"/>
              </w:rPr>
            </w:pPr>
            <w:r w:rsidRPr="009428A6">
              <w:rPr>
                <w:rFonts w:ascii="Times New Roman" w:hAnsi="Times New Roman" w:cs="Times New Roman"/>
              </w:rPr>
              <w:t xml:space="preserve">Equity concerns i.e. certain segments of the population may not have smart phones/digital technology  </w:t>
            </w:r>
          </w:p>
          <w:p w14:paraId="3112FE02" w14:textId="77777777" w:rsidR="009428A6" w:rsidRPr="009428A6" w:rsidRDefault="009428A6" w:rsidP="009428A6">
            <w:pPr>
              <w:pStyle w:val="ListParagraph"/>
              <w:numPr>
                <w:ilvl w:val="0"/>
                <w:numId w:val="40"/>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4EDC864F" w14:textId="77777777" w:rsidTr="009428A6">
        <w:tc>
          <w:tcPr>
            <w:tcW w:w="0" w:type="auto"/>
          </w:tcPr>
          <w:p w14:paraId="70141E55"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For the challenges you identified in the previous questions (Q.5.2 and Q.5.3), please provide any potential solutions, if possible.</w:t>
            </w:r>
          </w:p>
        </w:tc>
      </w:tr>
      <w:tr w:rsidR="009428A6" w:rsidRPr="009428A6" w14:paraId="5E71AA86" w14:textId="77777777" w:rsidTr="009428A6">
        <w:tc>
          <w:tcPr>
            <w:tcW w:w="0" w:type="auto"/>
          </w:tcPr>
          <w:p w14:paraId="7D196009"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On a scale of 1 to 5, how much do you trust </w:t>
            </w:r>
            <w:r w:rsidRPr="009428A6">
              <w:rPr>
                <w:rFonts w:ascii="Times New Roman" w:hAnsi="Times New Roman" w:cs="Times New Roman"/>
                <w:b/>
                <w:bCs/>
                <w:color w:val="1D1E1F"/>
                <w:bdr w:val="none" w:sz="0" w:space="0" w:color="auto" w:frame="1"/>
                <w:shd w:val="clear" w:color="auto" w:fill="FFFFFF"/>
              </w:rPr>
              <w:t xml:space="preserve">private sector such as </w:t>
            </w:r>
            <w:proofErr w:type="spellStart"/>
            <w:r w:rsidRPr="009428A6">
              <w:rPr>
                <w:rFonts w:ascii="Times New Roman" w:hAnsi="Times New Roman" w:cs="Times New Roman"/>
                <w:b/>
                <w:bCs/>
                <w:color w:val="1D1E1F"/>
                <w:bdr w:val="none" w:sz="0" w:space="0" w:color="auto" w:frame="1"/>
                <w:shd w:val="clear" w:color="auto" w:fill="FFFFFF"/>
              </w:rPr>
              <w:t>toursim</w:t>
            </w:r>
            <w:proofErr w:type="spellEnd"/>
            <w:r w:rsidRPr="009428A6">
              <w:rPr>
                <w:rFonts w:ascii="Times New Roman" w:hAnsi="Times New Roman" w:cs="Times New Roman"/>
                <w:b/>
                <w:bCs/>
                <w:color w:val="1D1E1F"/>
                <w:bdr w:val="none" w:sz="0" w:space="0" w:color="auto" w:frame="1"/>
                <w:shd w:val="clear" w:color="auto" w:fill="FFFFFF"/>
              </w:rPr>
              <w:t xml:space="preserve">, hospitality and airline industry </w:t>
            </w:r>
            <w:r w:rsidRPr="009428A6">
              <w:rPr>
                <w:rFonts w:ascii="Times New Roman" w:hAnsi="Times New Roman" w:cs="Times New Roman"/>
                <w:color w:val="1D1E1F"/>
                <w:bdr w:val="none" w:sz="0" w:space="0" w:color="auto" w:frame="1"/>
                <w:shd w:val="clear" w:color="auto" w:fill="FFFFFF"/>
              </w:rPr>
              <w:t>to protect your data privacy? 1 indicates no trust and 5 indicates full trust</w:t>
            </w:r>
          </w:p>
          <w:p w14:paraId="51862338" w14:textId="77777777" w:rsidR="009428A6" w:rsidRPr="009428A6" w:rsidRDefault="009428A6" w:rsidP="009428A6">
            <w:pPr>
              <w:pStyle w:val="ListParagraph"/>
              <w:numPr>
                <w:ilvl w:val="0"/>
                <w:numId w:val="22"/>
              </w:numPr>
              <w:spacing w:after="0" w:line="240" w:lineRule="auto"/>
              <w:jc w:val="both"/>
              <w:rPr>
                <w:rFonts w:ascii="Times New Roman" w:hAnsi="Times New Roman" w:cs="Times New Roman"/>
              </w:rPr>
            </w:pPr>
            <w:r w:rsidRPr="009428A6">
              <w:rPr>
                <w:rFonts w:ascii="Times New Roman" w:hAnsi="Times New Roman" w:cs="Times New Roman"/>
                <w:shd w:val="clear" w:color="auto" w:fill="FFFFFF"/>
              </w:rPr>
              <w:t>Adopting such instruments (paper or electronic) requires sharing sensitive personal information (e.g. vaccine history and pre-existing health conditions like diabetes or others).</w:t>
            </w:r>
          </w:p>
          <w:p w14:paraId="2201EF31" w14:textId="77777777" w:rsidR="009428A6" w:rsidRPr="009428A6" w:rsidRDefault="009428A6" w:rsidP="009428A6">
            <w:pPr>
              <w:pStyle w:val="ListParagraph"/>
              <w:numPr>
                <w:ilvl w:val="0"/>
                <w:numId w:val="22"/>
              </w:numPr>
              <w:spacing w:after="0" w:line="240" w:lineRule="auto"/>
              <w:jc w:val="both"/>
              <w:rPr>
                <w:rFonts w:ascii="Times New Roman" w:hAnsi="Times New Roman" w:cs="Times New Roman"/>
              </w:rPr>
            </w:pPr>
            <w:r w:rsidRPr="009428A6">
              <w:rPr>
                <w:rFonts w:ascii="Times New Roman" w:hAnsi="Times New Roman" w:cs="Times New Roman"/>
                <w:shd w:val="clear" w:color="auto" w:fill="FFFFFF"/>
              </w:rPr>
              <w:t>No trust</w:t>
            </w:r>
          </w:p>
          <w:p w14:paraId="3F41E818" w14:textId="77777777" w:rsidR="009428A6" w:rsidRPr="009428A6" w:rsidRDefault="009428A6" w:rsidP="009428A6">
            <w:pPr>
              <w:pStyle w:val="ListParagraph"/>
              <w:numPr>
                <w:ilvl w:val="0"/>
                <w:numId w:val="22"/>
              </w:numPr>
              <w:spacing w:after="0" w:line="240" w:lineRule="auto"/>
              <w:jc w:val="both"/>
              <w:rPr>
                <w:rFonts w:ascii="Times New Roman" w:hAnsi="Times New Roman" w:cs="Times New Roman"/>
              </w:rPr>
            </w:pPr>
            <w:r w:rsidRPr="009428A6">
              <w:rPr>
                <w:rFonts w:ascii="Times New Roman" w:hAnsi="Times New Roman" w:cs="Times New Roman"/>
                <w:shd w:val="clear" w:color="auto" w:fill="FFFFFF"/>
              </w:rPr>
              <w:t>Complete trust</w:t>
            </w:r>
          </w:p>
        </w:tc>
      </w:tr>
      <w:tr w:rsidR="009428A6" w:rsidRPr="009428A6" w14:paraId="1808A7A0" w14:textId="77777777" w:rsidTr="009428A6">
        <w:tc>
          <w:tcPr>
            <w:tcW w:w="0" w:type="auto"/>
          </w:tcPr>
          <w:p w14:paraId="49A7AD4C" w14:textId="77777777" w:rsidR="009428A6" w:rsidRPr="009428A6" w:rsidRDefault="009428A6" w:rsidP="000260C3">
            <w:pPr>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 xml:space="preserve">What would you say is </w:t>
            </w:r>
            <w:r w:rsidRPr="009428A6">
              <w:rPr>
                <w:rFonts w:ascii="Times New Roman" w:hAnsi="Times New Roman" w:cs="Times New Roman"/>
                <w:b/>
                <w:bCs/>
                <w:i/>
                <w:iCs/>
                <w:color w:val="1D1E1F"/>
                <w:bdr w:val="none" w:sz="0" w:space="0" w:color="auto" w:frame="1"/>
                <w:shd w:val="clear" w:color="auto" w:fill="FFFFFF"/>
              </w:rPr>
              <w:t>the most concerning challenge</w:t>
            </w:r>
            <w:r w:rsidRPr="009428A6">
              <w:rPr>
                <w:rFonts w:ascii="Times New Roman" w:hAnsi="Times New Roman" w:cs="Times New Roman"/>
                <w:color w:val="1D1E1F"/>
                <w:bdr w:val="none" w:sz="0" w:space="0" w:color="auto" w:frame="1"/>
                <w:shd w:val="clear" w:color="auto" w:fill="FFFFFF"/>
              </w:rPr>
              <w:t xml:space="preserve"> in accepting the use of these instruments?</w:t>
            </w:r>
          </w:p>
          <w:p w14:paraId="40B0158D"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r w:rsidRPr="009428A6">
              <w:rPr>
                <w:rFonts w:ascii="Times New Roman" w:hAnsi="Times New Roman" w:cs="Times New Roman"/>
              </w:rPr>
              <w:t xml:space="preserve">Public </w:t>
            </w:r>
            <w:proofErr w:type="gramStart"/>
            <w:r w:rsidRPr="009428A6">
              <w:rPr>
                <w:rFonts w:ascii="Times New Roman" w:hAnsi="Times New Roman" w:cs="Times New Roman"/>
              </w:rPr>
              <w:t>health :</w:t>
            </w:r>
            <w:proofErr w:type="gramEnd"/>
            <w:r w:rsidRPr="009428A6">
              <w:rPr>
                <w:rFonts w:ascii="Times New Roman" w:hAnsi="Times New Roman" w:cs="Times New Roman"/>
              </w:rPr>
              <w:t xml:space="preserve"> such as  increased risk of local infection because vaccination and testing cannot provide full protection and new variants of the virus in other countries</w:t>
            </w:r>
          </w:p>
          <w:p w14:paraId="3E378D00"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r w:rsidRPr="009428A6">
              <w:rPr>
                <w:rFonts w:ascii="Times New Roman" w:hAnsi="Times New Roman" w:cs="Times New Roman"/>
              </w:rPr>
              <w:t xml:space="preserve">Ethics and Social </w:t>
            </w:r>
            <w:proofErr w:type="gramStart"/>
            <w:r w:rsidRPr="009428A6">
              <w:rPr>
                <w:rFonts w:ascii="Times New Roman" w:hAnsi="Times New Roman" w:cs="Times New Roman"/>
              </w:rPr>
              <w:t>Justice :</w:t>
            </w:r>
            <w:proofErr w:type="gramEnd"/>
            <w:r w:rsidRPr="009428A6">
              <w:rPr>
                <w:rFonts w:ascii="Times New Roman" w:hAnsi="Times New Roman" w:cs="Times New Roman"/>
              </w:rPr>
              <w:t xml:space="preserve"> limited and inequitable access to vaccines and digital technologies to access </w:t>
            </w:r>
            <w:proofErr w:type="spellStart"/>
            <w:r w:rsidRPr="009428A6">
              <w:rPr>
                <w:rFonts w:ascii="Times New Roman" w:hAnsi="Times New Roman" w:cs="Times New Roman"/>
              </w:rPr>
              <w:t>insturments</w:t>
            </w:r>
            <w:proofErr w:type="spellEnd"/>
            <w:r w:rsidRPr="009428A6">
              <w:rPr>
                <w:rFonts w:ascii="Times New Roman" w:hAnsi="Times New Roman" w:cs="Times New Roman"/>
              </w:rPr>
              <w:t>, benefits only to certain groups of the population and not all</w:t>
            </w:r>
          </w:p>
          <w:p w14:paraId="74291D7A"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r w:rsidRPr="009428A6">
              <w:rPr>
                <w:rFonts w:ascii="Times New Roman" w:hAnsi="Times New Roman" w:cs="Times New Roman"/>
              </w:rPr>
              <w:t xml:space="preserve">Data </w:t>
            </w:r>
            <w:proofErr w:type="gramStart"/>
            <w:r w:rsidRPr="009428A6">
              <w:rPr>
                <w:rFonts w:ascii="Times New Roman" w:hAnsi="Times New Roman" w:cs="Times New Roman"/>
              </w:rPr>
              <w:t>privacy :</w:t>
            </w:r>
            <w:proofErr w:type="gramEnd"/>
            <w:r w:rsidRPr="009428A6">
              <w:rPr>
                <w:rFonts w:ascii="Times New Roman" w:hAnsi="Times New Roman" w:cs="Times New Roman"/>
              </w:rPr>
              <w:t xml:space="preserve"> sharing, distributing and use of personal information for reasons other than health; private information leaks</w:t>
            </w:r>
          </w:p>
          <w:p w14:paraId="685CC169"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r w:rsidRPr="009428A6">
              <w:rPr>
                <w:rFonts w:ascii="Times New Roman" w:hAnsi="Times New Roman" w:cs="Times New Roman"/>
              </w:rPr>
              <w:lastRenderedPageBreak/>
              <w:t xml:space="preserve">Implementation </w:t>
            </w:r>
            <w:proofErr w:type="gramStart"/>
            <w:r w:rsidRPr="009428A6">
              <w:rPr>
                <w:rFonts w:ascii="Times New Roman" w:hAnsi="Times New Roman" w:cs="Times New Roman"/>
              </w:rPr>
              <w:t>infrastructure :</w:t>
            </w:r>
            <w:proofErr w:type="gramEnd"/>
            <w:r w:rsidRPr="009428A6">
              <w:rPr>
                <w:rFonts w:ascii="Times New Roman" w:hAnsi="Times New Roman" w:cs="Times New Roman"/>
              </w:rPr>
              <w:t xml:space="preserve"> increased resources and coordination required at all levels of private and public sector</w:t>
            </w:r>
          </w:p>
          <w:p w14:paraId="4974CF28"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proofErr w:type="gramStart"/>
            <w:r w:rsidRPr="009428A6">
              <w:rPr>
                <w:rFonts w:ascii="Times New Roman" w:hAnsi="Times New Roman" w:cs="Times New Roman"/>
              </w:rPr>
              <w:t>Governance :</w:t>
            </w:r>
            <w:proofErr w:type="gramEnd"/>
            <w:r w:rsidRPr="009428A6">
              <w:rPr>
                <w:rFonts w:ascii="Times New Roman" w:hAnsi="Times New Roman" w:cs="Times New Roman"/>
              </w:rPr>
              <w:t xml:space="preserve"> requires negotiating bilateral and multilateral agreements with other countries</w:t>
            </w:r>
          </w:p>
          <w:p w14:paraId="213C0E98" w14:textId="77777777" w:rsidR="009428A6" w:rsidRPr="009428A6" w:rsidRDefault="009428A6" w:rsidP="009428A6">
            <w:pPr>
              <w:pStyle w:val="ListParagraph"/>
              <w:numPr>
                <w:ilvl w:val="0"/>
                <w:numId w:val="41"/>
              </w:numPr>
              <w:spacing w:after="0" w:line="240" w:lineRule="auto"/>
              <w:jc w:val="both"/>
              <w:rPr>
                <w:rFonts w:ascii="Times New Roman" w:hAnsi="Times New Roman" w:cs="Times New Roman"/>
              </w:rPr>
            </w:pPr>
            <w:r w:rsidRPr="009428A6">
              <w:rPr>
                <w:rFonts w:ascii="Times New Roman" w:hAnsi="Times New Roman" w:cs="Times New Roman"/>
              </w:rPr>
              <w:t>Other</w:t>
            </w:r>
          </w:p>
        </w:tc>
      </w:tr>
      <w:tr w:rsidR="009428A6" w:rsidRPr="009428A6" w14:paraId="40738260" w14:textId="77777777" w:rsidTr="009428A6">
        <w:tc>
          <w:tcPr>
            <w:tcW w:w="0" w:type="auto"/>
          </w:tcPr>
          <w:p w14:paraId="1F1366C4" w14:textId="77777777" w:rsidR="009428A6" w:rsidRPr="009428A6" w:rsidRDefault="009428A6" w:rsidP="000260C3">
            <w:pPr>
              <w:jc w:val="both"/>
              <w:rPr>
                <w:rFonts w:ascii="Times New Roman" w:hAnsi="Times New Roman" w:cs="Times New Roman"/>
                <w:color w:val="1D1E1F"/>
                <w:shd w:val="clear" w:color="auto" w:fill="FFFFFF"/>
              </w:rPr>
            </w:pPr>
            <w:r w:rsidRPr="009428A6">
              <w:rPr>
                <w:rFonts w:ascii="Times New Roman" w:hAnsi="Times New Roman" w:cs="Times New Roman"/>
                <w:color w:val="1D1E1F"/>
                <w:shd w:val="clear" w:color="auto" w:fill="FFFFFF"/>
              </w:rPr>
              <w:lastRenderedPageBreak/>
              <w:t>In your view, what percentage of the population in your country should be vaccinated before accepting travellers using such instruments?</w:t>
            </w:r>
          </w:p>
          <w:p w14:paraId="465A252D"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Less than 20%</w:t>
            </w:r>
          </w:p>
          <w:p w14:paraId="0B50FD20"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20-40%</w:t>
            </w:r>
          </w:p>
          <w:p w14:paraId="3D0B7CEE"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40-60%</w:t>
            </w:r>
          </w:p>
          <w:p w14:paraId="7CC49B29"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60-80%</w:t>
            </w:r>
          </w:p>
          <w:p w14:paraId="1D8178E5"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80-100%</w:t>
            </w:r>
          </w:p>
          <w:p w14:paraId="0B07AC8E" w14:textId="77777777" w:rsidR="009428A6" w:rsidRPr="009428A6" w:rsidRDefault="009428A6" w:rsidP="009428A6">
            <w:pPr>
              <w:pStyle w:val="ListParagraph"/>
              <w:numPr>
                <w:ilvl w:val="0"/>
                <w:numId w:val="42"/>
              </w:numPr>
              <w:spacing w:after="0" w:line="240" w:lineRule="auto"/>
              <w:jc w:val="both"/>
              <w:rPr>
                <w:rFonts w:ascii="Times New Roman" w:hAnsi="Times New Roman" w:cs="Times New Roman"/>
                <w:color w:val="1D1E1F"/>
                <w:bdr w:val="none" w:sz="0" w:space="0" w:color="auto" w:frame="1"/>
                <w:shd w:val="clear" w:color="auto" w:fill="FFFFFF"/>
              </w:rPr>
            </w:pPr>
            <w:r w:rsidRPr="009428A6">
              <w:rPr>
                <w:rFonts w:ascii="Times New Roman" w:hAnsi="Times New Roman" w:cs="Times New Roman"/>
                <w:color w:val="1D1E1F"/>
                <w:bdr w:val="none" w:sz="0" w:space="0" w:color="auto" w:frame="1"/>
                <w:shd w:val="clear" w:color="auto" w:fill="FFFFFF"/>
              </w:rPr>
              <w:t>Not yet sure</w:t>
            </w:r>
          </w:p>
        </w:tc>
      </w:tr>
      <w:tr w:rsidR="009428A6" w:rsidRPr="009428A6" w14:paraId="5FDC4DED" w14:textId="77777777" w:rsidTr="009428A6">
        <w:tc>
          <w:tcPr>
            <w:tcW w:w="0" w:type="auto"/>
            <w:shd w:val="clear" w:color="auto" w:fill="FFF2CC" w:themeFill="accent4" w:themeFillTint="33"/>
          </w:tcPr>
          <w:p w14:paraId="2A5D7EF5"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Section 5: Concluding position</w:t>
            </w:r>
          </w:p>
        </w:tc>
      </w:tr>
      <w:tr w:rsidR="009428A6" w:rsidRPr="009428A6" w14:paraId="2365E11C" w14:textId="77777777" w:rsidTr="009428A6">
        <w:tc>
          <w:tcPr>
            <w:tcW w:w="0" w:type="auto"/>
          </w:tcPr>
          <w:p w14:paraId="21A65D88" w14:textId="77777777" w:rsidR="009428A6" w:rsidRPr="009428A6" w:rsidRDefault="009428A6" w:rsidP="000260C3">
            <w:pPr>
              <w:shd w:val="clear" w:color="auto" w:fill="FFFFFF"/>
              <w:jc w:val="both"/>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Considering all the factors (public health, economic situations, ethics and social justice, privacy, and resource requirements), should these instruments (vaccination/immunity passports/certificates) be adopted in your country? </w:t>
            </w:r>
          </w:p>
          <w:p w14:paraId="065EFB7C"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Yes</w:t>
            </w:r>
          </w:p>
          <w:p w14:paraId="04E265B2"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No</w:t>
            </w:r>
          </w:p>
          <w:p w14:paraId="7C640021" w14:textId="77777777" w:rsidR="009428A6" w:rsidRPr="009428A6" w:rsidRDefault="009428A6" w:rsidP="009428A6">
            <w:pPr>
              <w:pStyle w:val="ListParagraph"/>
              <w:numPr>
                <w:ilvl w:val="0"/>
                <w:numId w:val="24"/>
              </w:numPr>
              <w:spacing w:after="0" w:line="240" w:lineRule="auto"/>
              <w:jc w:val="both"/>
              <w:rPr>
                <w:rFonts w:ascii="Times New Roman" w:hAnsi="Times New Roman" w:cs="Times New Roman"/>
              </w:rPr>
            </w:pPr>
            <w:r w:rsidRPr="009428A6">
              <w:rPr>
                <w:rFonts w:ascii="Times New Roman" w:hAnsi="Times New Roman" w:cs="Times New Roman"/>
              </w:rPr>
              <w:t>Not yet sure</w:t>
            </w:r>
          </w:p>
        </w:tc>
      </w:tr>
      <w:tr w:rsidR="009428A6" w:rsidRPr="009428A6" w14:paraId="55897325" w14:textId="77777777" w:rsidTr="009428A6">
        <w:tc>
          <w:tcPr>
            <w:tcW w:w="0" w:type="auto"/>
          </w:tcPr>
          <w:p w14:paraId="1679B109" w14:textId="77777777" w:rsidR="009428A6" w:rsidRPr="009428A6" w:rsidRDefault="009428A6" w:rsidP="000260C3">
            <w:pPr>
              <w:jc w:val="both"/>
              <w:rPr>
                <w:rFonts w:ascii="Times New Roman" w:hAnsi="Times New Roman" w:cs="Times New Roman"/>
              </w:rPr>
            </w:pPr>
            <w:r w:rsidRPr="009428A6">
              <w:rPr>
                <w:rFonts w:ascii="Times New Roman" w:hAnsi="Times New Roman" w:cs="Times New Roman"/>
                <w:color w:val="1D1E1F"/>
                <w:shd w:val="clear" w:color="auto" w:fill="FFFFFF"/>
              </w:rPr>
              <w:t>Please provide a brief comment on your response, if any</w:t>
            </w:r>
          </w:p>
        </w:tc>
      </w:tr>
      <w:tr w:rsidR="009428A6" w:rsidRPr="009428A6" w14:paraId="1DAD3FC7" w14:textId="77777777" w:rsidTr="009428A6">
        <w:tc>
          <w:tcPr>
            <w:tcW w:w="0" w:type="auto"/>
            <w:shd w:val="clear" w:color="auto" w:fill="FFF2CC" w:themeFill="accent4" w:themeFillTint="33"/>
          </w:tcPr>
          <w:p w14:paraId="15133A38" w14:textId="77777777" w:rsidR="009428A6" w:rsidRPr="009428A6" w:rsidRDefault="009428A6" w:rsidP="000260C3">
            <w:pPr>
              <w:tabs>
                <w:tab w:val="left" w:pos="4334"/>
              </w:tabs>
              <w:jc w:val="both"/>
              <w:rPr>
                <w:rFonts w:ascii="Times New Roman" w:hAnsi="Times New Roman" w:cs="Times New Roman"/>
                <w:b/>
                <w:bCs/>
              </w:rPr>
            </w:pPr>
            <w:r w:rsidRPr="009428A6">
              <w:rPr>
                <w:rFonts w:ascii="Times New Roman" w:hAnsi="Times New Roman" w:cs="Times New Roman"/>
                <w:b/>
                <w:bCs/>
              </w:rPr>
              <w:t>Closing page</w:t>
            </w:r>
          </w:p>
        </w:tc>
      </w:tr>
      <w:tr w:rsidR="009428A6" w:rsidRPr="009428A6" w14:paraId="7EEF9EB8" w14:textId="77777777" w:rsidTr="009428A6">
        <w:tc>
          <w:tcPr>
            <w:tcW w:w="0" w:type="auto"/>
          </w:tcPr>
          <w:p w14:paraId="1A746912" w14:textId="77777777" w:rsidR="009428A6" w:rsidRPr="009428A6" w:rsidRDefault="009428A6" w:rsidP="000260C3">
            <w:pPr>
              <w:shd w:val="clear" w:color="auto" w:fill="FFFFFF"/>
              <w:jc w:val="both"/>
              <w:textAlignment w:val="baseline"/>
              <w:rPr>
                <w:rFonts w:ascii="Times New Roman" w:eastAsia="Times New Roman" w:hAnsi="Times New Roman" w:cs="Times New Roman"/>
                <w:color w:val="1D1E1F"/>
              </w:rPr>
            </w:pPr>
            <w:r w:rsidRPr="009428A6">
              <w:rPr>
                <w:rFonts w:ascii="Times New Roman" w:eastAsia="Times New Roman" w:hAnsi="Times New Roman" w:cs="Times New Roman"/>
                <w:color w:val="1D1E1F"/>
                <w:bdr w:val="none" w:sz="0" w:space="0" w:color="auto" w:frame="1"/>
              </w:rPr>
              <w:t xml:space="preserve">Thank you for taking the time to participate in this survey! </w:t>
            </w:r>
          </w:p>
        </w:tc>
      </w:tr>
    </w:tbl>
    <w:p w14:paraId="49A8E81D" w14:textId="77777777" w:rsidR="009428A6" w:rsidRPr="009428A6" w:rsidRDefault="009428A6" w:rsidP="009428A6">
      <w:pPr>
        <w:jc w:val="both"/>
        <w:rPr>
          <w:rFonts w:ascii="Times New Roman" w:hAnsi="Times New Roman" w:cs="Times New Roman"/>
          <w:sz w:val="22"/>
          <w:szCs w:val="22"/>
        </w:rPr>
      </w:pPr>
    </w:p>
    <w:p w14:paraId="4F7E3324" w14:textId="77777777" w:rsidR="009428A6" w:rsidRPr="009428A6" w:rsidRDefault="009428A6" w:rsidP="005457ED">
      <w:pPr>
        <w:rPr>
          <w:rFonts w:ascii="Times New Roman" w:hAnsi="Times New Roman" w:cs="Times New Roman"/>
          <w:b/>
          <w:bCs/>
          <w:sz w:val="22"/>
          <w:szCs w:val="22"/>
          <w:lang w:val="en-US"/>
        </w:rPr>
      </w:pPr>
    </w:p>
    <w:p w14:paraId="157B314D" w14:textId="447A050A" w:rsidR="009428A6" w:rsidRDefault="009428A6">
      <w:pPr>
        <w:rPr>
          <w:rFonts w:ascii="Times New Roman" w:hAnsi="Times New Roman" w:cs="Times New Roman"/>
          <w:b/>
          <w:bCs/>
          <w:sz w:val="22"/>
          <w:szCs w:val="22"/>
          <w:lang w:val="en-US"/>
        </w:rPr>
      </w:pPr>
      <w:r>
        <w:rPr>
          <w:rFonts w:ascii="Times New Roman" w:hAnsi="Times New Roman" w:cs="Times New Roman"/>
          <w:b/>
          <w:bCs/>
          <w:sz w:val="22"/>
          <w:szCs w:val="22"/>
          <w:lang w:val="en-US"/>
        </w:rPr>
        <w:br w:type="page"/>
      </w:r>
    </w:p>
    <w:p w14:paraId="69969F0E" w14:textId="769CC809" w:rsidR="005457ED" w:rsidRPr="009428A6" w:rsidRDefault="005457ED" w:rsidP="005457ED">
      <w:pPr>
        <w:rPr>
          <w:rFonts w:ascii="Times New Roman" w:hAnsi="Times New Roman" w:cs="Times New Roman"/>
          <w:b/>
          <w:bCs/>
          <w:sz w:val="22"/>
          <w:szCs w:val="22"/>
        </w:rPr>
      </w:pPr>
      <w:r w:rsidRPr="009428A6">
        <w:rPr>
          <w:rFonts w:ascii="Times New Roman" w:hAnsi="Times New Roman" w:cs="Times New Roman"/>
          <w:b/>
          <w:bCs/>
          <w:sz w:val="22"/>
          <w:szCs w:val="22"/>
          <w:lang w:val="en-US"/>
        </w:rPr>
        <w:lastRenderedPageBreak/>
        <w:t>Table S1. Participants’</w:t>
      </w:r>
      <w:r w:rsidRPr="009428A6">
        <w:rPr>
          <w:rFonts w:ascii="Times New Roman" w:hAnsi="Times New Roman" w:cs="Times New Roman"/>
          <w:b/>
          <w:bCs/>
          <w:sz w:val="22"/>
          <w:szCs w:val="22"/>
        </w:rPr>
        <w:t xml:space="preserve"> characteristics of the public survey as tabulated by their response to the adoption of CVCs</w:t>
      </w:r>
    </w:p>
    <w:p w14:paraId="51DBF300" w14:textId="7E063956" w:rsidR="005457ED" w:rsidRPr="009428A6" w:rsidRDefault="005457ED" w:rsidP="005457ED">
      <w:pPr>
        <w:rPr>
          <w:rFonts w:ascii="Times New Roman" w:hAnsi="Times New Roman" w:cs="Times New Roman"/>
          <w:b/>
          <w:bCs/>
          <w:sz w:val="22"/>
          <w:szCs w:val="22"/>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812"/>
        <w:gridCol w:w="2112"/>
        <w:gridCol w:w="2113"/>
        <w:gridCol w:w="2088"/>
      </w:tblGrid>
      <w:tr w:rsidR="005457ED" w:rsidRPr="009428A6" w14:paraId="25DFC2AC" w14:textId="77777777" w:rsidTr="005457ED">
        <w:trPr>
          <w:trHeight w:val="300"/>
          <w:tblHeader/>
        </w:trPr>
        <w:tc>
          <w:tcPr>
            <w:tcW w:w="1541" w:type="pct"/>
            <w:vMerge w:val="restart"/>
            <w:hideMark/>
          </w:tcPr>
          <w:p w14:paraId="0839F402"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Variables</w:t>
            </w:r>
          </w:p>
        </w:tc>
        <w:tc>
          <w:tcPr>
            <w:tcW w:w="3459" w:type="pct"/>
            <w:gridSpan w:val="3"/>
            <w:noWrap/>
            <w:hideMark/>
          </w:tcPr>
          <w:p w14:paraId="325299B7"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CVCs adoption, N (%)</w:t>
            </w:r>
          </w:p>
        </w:tc>
      </w:tr>
      <w:tr w:rsidR="005457ED" w:rsidRPr="009428A6" w14:paraId="5DD63D6E" w14:textId="77777777" w:rsidTr="005457ED">
        <w:trPr>
          <w:trHeight w:val="300"/>
          <w:tblHeader/>
        </w:trPr>
        <w:tc>
          <w:tcPr>
            <w:tcW w:w="1541" w:type="pct"/>
            <w:vMerge/>
            <w:hideMark/>
          </w:tcPr>
          <w:p w14:paraId="143BF503" w14:textId="77777777" w:rsidR="005457ED" w:rsidRPr="009428A6" w:rsidRDefault="005457ED" w:rsidP="003B251D">
            <w:pPr>
              <w:rPr>
                <w:rFonts w:ascii="Times New Roman" w:eastAsia="Times New Roman" w:hAnsi="Times New Roman" w:cs="Times New Roman"/>
                <w:b/>
                <w:bCs/>
                <w:color w:val="000000"/>
                <w:sz w:val="20"/>
                <w:szCs w:val="20"/>
                <w:lang w:val="en-ID"/>
              </w:rPr>
            </w:pPr>
          </w:p>
        </w:tc>
        <w:tc>
          <w:tcPr>
            <w:tcW w:w="1157" w:type="pct"/>
            <w:noWrap/>
            <w:hideMark/>
          </w:tcPr>
          <w:p w14:paraId="5B33343A"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Regional total, 12,204 (100)</w:t>
            </w:r>
          </w:p>
        </w:tc>
        <w:tc>
          <w:tcPr>
            <w:tcW w:w="1158" w:type="pct"/>
            <w:noWrap/>
            <w:hideMark/>
          </w:tcPr>
          <w:p w14:paraId="5667817E"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 xml:space="preserve">More receptive, </w:t>
            </w:r>
          </w:p>
          <w:p w14:paraId="5BDF923E"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9,547 (78)</w:t>
            </w:r>
          </w:p>
        </w:tc>
        <w:tc>
          <w:tcPr>
            <w:tcW w:w="1144" w:type="pct"/>
            <w:noWrap/>
            <w:hideMark/>
          </w:tcPr>
          <w:p w14:paraId="2AFA3BB4"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Less receptive,</w:t>
            </w:r>
          </w:p>
          <w:p w14:paraId="5CD12070" w14:textId="77777777" w:rsidR="005457ED" w:rsidRPr="009428A6" w:rsidRDefault="005457ED" w:rsidP="003B251D">
            <w:pPr>
              <w:jc w:val="cente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 xml:space="preserve"> 2,657 (22)</w:t>
            </w:r>
          </w:p>
        </w:tc>
      </w:tr>
      <w:tr w:rsidR="005457ED" w:rsidRPr="009428A6" w14:paraId="43B27310" w14:textId="048C6C63" w:rsidTr="005457ED">
        <w:trPr>
          <w:trHeight w:val="300"/>
        </w:trPr>
        <w:tc>
          <w:tcPr>
            <w:tcW w:w="1541" w:type="pct"/>
            <w:shd w:val="clear" w:color="auto" w:fill="E7E6E6" w:themeFill="background2"/>
            <w:hideMark/>
          </w:tcPr>
          <w:p w14:paraId="01DAD88E" w14:textId="77777777" w:rsidR="005457ED" w:rsidRPr="009428A6" w:rsidRDefault="005457ED" w:rsidP="005457E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Education</w:t>
            </w:r>
          </w:p>
        </w:tc>
        <w:tc>
          <w:tcPr>
            <w:tcW w:w="1157" w:type="pct"/>
            <w:shd w:val="clear" w:color="auto" w:fill="E7E6E6" w:themeFill="background2"/>
          </w:tcPr>
          <w:p w14:paraId="1A26D720" w14:textId="77777777" w:rsidR="005457ED" w:rsidRPr="009428A6" w:rsidRDefault="005457ED" w:rsidP="005457ED">
            <w:pPr>
              <w:rPr>
                <w:rFonts w:ascii="Times New Roman" w:eastAsia="Times New Roman" w:hAnsi="Times New Roman" w:cs="Times New Roman"/>
                <w:b/>
                <w:bCs/>
                <w:color w:val="000000"/>
                <w:sz w:val="20"/>
                <w:szCs w:val="20"/>
                <w:lang w:val="en-ID"/>
              </w:rPr>
            </w:pPr>
          </w:p>
        </w:tc>
        <w:tc>
          <w:tcPr>
            <w:tcW w:w="1158" w:type="pct"/>
            <w:shd w:val="clear" w:color="auto" w:fill="E7E6E6" w:themeFill="background2"/>
          </w:tcPr>
          <w:p w14:paraId="5F17B333" w14:textId="77777777" w:rsidR="005457ED" w:rsidRPr="009428A6" w:rsidRDefault="005457ED" w:rsidP="005457ED">
            <w:pPr>
              <w:rPr>
                <w:rFonts w:ascii="Times New Roman" w:eastAsia="Times New Roman" w:hAnsi="Times New Roman" w:cs="Times New Roman"/>
                <w:b/>
                <w:bCs/>
                <w:color w:val="000000"/>
                <w:sz w:val="20"/>
                <w:szCs w:val="20"/>
                <w:lang w:val="en-ID"/>
              </w:rPr>
            </w:pPr>
          </w:p>
        </w:tc>
        <w:tc>
          <w:tcPr>
            <w:tcW w:w="1144" w:type="pct"/>
            <w:shd w:val="clear" w:color="auto" w:fill="E7E6E6" w:themeFill="background2"/>
          </w:tcPr>
          <w:p w14:paraId="2B429DCB" w14:textId="77777777" w:rsidR="005457ED" w:rsidRPr="009428A6" w:rsidRDefault="005457ED" w:rsidP="005457ED">
            <w:pPr>
              <w:rPr>
                <w:rFonts w:ascii="Times New Roman" w:eastAsia="Times New Roman" w:hAnsi="Times New Roman" w:cs="Times New Roman"/>
                <w:b/>
                <w:bCs/>
                <w:color w:val="000000"/>
                <w:sz w:val="20"/>
                <w:szCs w:val="20"/>
                <w:lang w:val="en-ID"/>
              </w:rPr>
            </w:pPr>
          </w:p>
        </w:tc>
      </w:tr>
      <w:tr w:rsidR="005457ED" w:rsidRPr="009428A6" w14:paraId="64D3CB70" w14:textId="35AC4EA9" w:rsidTr="005457ED">
        <w:trPr>
          <w:trHeight w:val="300"/>
        </w:trPr>
        <w:tc>
          <w:tcPr>
            <w:tcW w:w="1541" w:type="pct"/>
            <w:hideMark/>
          </w:tcPr>
          <w:p w14:paraId="2FF4FE7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formal schooling</w:t>
            </w:r>
          </w:p>
        </w:tc>
        <w:tc>
          <w:tcPr>
            <w:tcW w:w="1157" w:type="pct"/>
          </w:tcPr>
          <w:p w14:paraId="2E528209" w14:textId="79FFA886"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12 (0)</w:t>
            </w:r>
          </w:p>
        </w:tc>
        <w:tc>
          <w:tcPr>
            <w:tcW w:w="1158" w:type="pct"/>
          </w:tcPr>
          <w:p w14:paraId="2E53688A" w14:textId="5FF120C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 (83)</w:t>
            </w:r>
          </w:p>
        </w:tc>
        <w:tc>
          <w:tcPr>
            <w:tcW w:w="1144" w:type="pct"/>
          </w:tcPr>
          <w:p w14:paraId="50DE44BB" w14:textId="40835520"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 (17)</w:t>
            </w:r>
          </w:p>
        </w:tc>
      </w:tr>
      <w:tr w:rsidR="005457ED" w:rsidRPr="009428A6" w14:paraId="59C0AB31" w14:textId="09657682" w:rsidTr="005457ED">
        <w:trPr>
          <w:trHeight w:val="300"/>
        </w:trPr>
        <w:tc>
          <w:tcPr>
            <w:tcW w:w="1541" w:type="pct"/>
            <w:hideMark/>
          </w:tcPr>
          <w:p w14:paraId="2C30733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High school or lower</w:t>
            </w:r>
          </w:p>
        </w:tc>
        <w:tc>
          <w:tcPr>
            <w:tcW w:w="1157" w:type="pct"/>
          </w:tcPr>
          <w:p w14:paraId="14801074" w14:textId="53DDC541"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1,533 (13)</w:t>
            </w:r>
          </w:p>
        </w:tc>
        <w:tc>
          <w:tcPr>
            <w:tcW w:w="1158" w:type="pct"/>
          </w:tcPr>
          <w:p w14:paraId="1003E099" w14:textId="7DE52A3F"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1,062 (69)</w:t>
            </w:r>
          </w:p>
        </w:tc>
        <w:tc>
          <w:tcPr>
            <w:tcW w:w="1144" w:type="pct"/>
          </w:tcPr>
          <w:p w14:paraId="7FCC18BB" w14:textId="5B92B8B5"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471 (31)</w:t>
            </w:r>
          </w:p>
        </w:tc>
      </w:tr>
      <w:tr w:rsidR="005457ED" w:rsidRPr="009428A6" w14:paraId="3FEF8B17" w14:textId="26C4E17B" w:rsidTr="005457ED">
        <w:trPr>
          <w:trHeight w:val="300"/>
        </w:trPr>
        <w:tc>
          <w:tcPr>
            <w:tcW w:w="1541" w:type="pct"/>
            <w:hideMark/>
          </w:tcPr>
          <w:p w14:paraId="4F74691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Undergraduate</w:t>
            </w:r>
          </w:p>
        </w:tc>
        <w:tc>
          <w:tcPr>
            <w:tcW w:w="1157" w:type="pct"/>
          </w:tcPr>
          <w:p w14:paraId="6A0AEA79" w14:textId="3389EE05"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6,577 (54)</w:t>
            </w:r>
          </w:p>
        </w:tc>
        <w:tc>
          <w:tcPr>
            <w:tcW w:w="1158" w:type="pct"/>
          </w:tcPr>
          <w:p w14:paraId="3FD2060A" w14:textId="4D7D06F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5,174 (79)</w:t>
            </w:r>
          </w:p>
        </w:tc>
        <w:tc>
          <w:tcPr>
            <w:tcW w:w="1144" w:type="pct"/>
          </w:tcPr>
          <w:p w14:paraId="773E7E8D" w14:textId="508100B4"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1,403 (21)</w:t>
            </w:r>
          </w:p>
        </w:tc>
      </w:tr>
      <w:tr w:rsidR="005457ED" w:rsidRPr="009428A6" w14:paraId="1CCD10E8" w14:textId="0004E478" w:rsidTr="005457ED">
        <w:trPr>
          <w:trHeight w:val="300"/>
        </w:trPr>
        <w:tc>
          <w:tcPr>
            <w:tcW w:w="1541" w:type="pct"/>
            <w:hideMark/>
          </w:tcPr>
          <w:p w14:paraId="63B7C9F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Postgraduate or higher</w:t>
            </w:r>
          </w:p>
        </w:tc>
        <w:tc>
          <w:tcPr>
            <w:tcW w:w="1157" w:type="pct"/>
          </w:tcPr>
          <w:p w14:paraId="56BD725C" w14:textId="18B6C5D0"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3,502 (29)</w:t>
            </w:r>
          </w:p>
        </w:tc>
        <w:tc>
          <w:tcPr>
            <w:tcW w:w="1158" w:type="pct"/>
          </w:tcPr>
          <w:p w14:paraId="3CD9180D" w14:textId="36CF7908"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2,840 (81)</w:t>
            </w:r>
          </w:p>
        </w:tc>
        <w:tc>
          <w:tcPr>
            <w:tcW w:w="1144" w:type="pct"/>
          </w:tcPr>
          <w:p w14:paraId="6F7C903F" w14:textId="5062F1C9"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662 (19)</w:t>
            </w:r>
          </w:p>
        </w:tc>
      </w:tr>
      <w:tr w:rsidR="005457ED" w:rsidRPr="009428A6" w14:paraId="7CF44054" w14:textId="7EE2899A" w:rsidTr="005457ED">
        <w:trPr>
          <w:trHeight w:val="300"/>
        </w:trPr>
        <w:tc>
          <w:tcPr>
            <w:tcW w:w="1541" w:type="pct"/>
            <w:hideMark/>
          </w:tcPr>
          <w:p w14:paraId="020E62E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Prefer not to say</w:t>
            </w:r>
          </w:p>
        </w:tc>
        <w:tc>
          <w:tcPr>
            <w:tcW w:w="1157" w:type="pct"/>
          </w:tcPr>
          <w:p w14:paraId="53C5D420" w14:textId="70092BC1"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580 (5)</w:t>
            </w:r>
          </w:p>
        </w:tc>
        <w:tc>
          <w:tcPr>
            <w:tcW w:w="1158" w:type="pct"/>
          </w:tcPr>
          <w:p w14:paraId="6767C124" w14:textId="2AE08300"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461 (79)</w:t>
            </w:r>
          </w:p>
        </w:tc>
        <w:tc>
          <w:tcPr>
            <w:tcW w:w="1144" w:type="pct"/>
          </w:tcPr>
          <w:p w14:paraId="1269630A" w14:textId="020E6275"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119 (21)</w:t>
            </w:r>
          </w:p>
        </w:tc>
      </w:tr>
      <w:tr w:rsidR="005457ED" w:rsidRPr="009428A6" w14:paraId="18C294EF" w14:textId="7CE3D29B" w:rsidTr="005457ED">
        <w:trPr>
          <w:trHeight w:val="300"/>
        </w:trPr>
        <w:tc>
          <w:tcPr>
            <w:tcW w:w="1541" w:type="pct"/>
            <w:shd w:val="clear" w:color="auto" w:fill="E7E6E6" w:themeFill="background2"/>
            <w:hideMark/>
          </w:tcPr>
          <w:p w14:paraId="1F68F66E" w14:textId="77777777" w:rsidR="005457ED" w:rsidRPr="009428A6" w:rsidRDefault="005457ED" w:rsidP="005457E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Occupation sector</w:t>
            </w:r>
          </w:p>
        </w:tc>
        <w:tc>
          <w:tcPr>
            <w:tcW w:w="1157" w:type="pct"/>
            <w:shd w:val="clear" w:color="auto" w:fill="E7E6E6" w:themeFill="background2"/>
          </w:tcPr>
          <w:p w14:paraId="4B1375AD" w14:textId="77777777" w:rsidR="005457ED" w:rsidRPr="009428A6" w:rsidRDefault="005457ED" w:rsidP="005457ED">
            <w:pPr>
              <w:rPr>
                <w:rFonts w:ascii="Times New Roman" w:eastAsia="Times New Roman" w:hAnsi="Times New Roman" w:cs="Times New Roman"/>
                <w:b/>
                <w:bCs/>
                <w:color w:val="000000"/>
                <w:sz w:val="20"/>
                <w:szCs w:val="20"/>
                <w:lang w:val="en-ID"/>
              </w:rPr>
            </w:pPr>
          </w:p>
        </w:tc>
        <w:tc>
          <w:tcPr>
            <w:tcW w:w="1158" w:type="pct"/>
            <w:shd w:val="clear" w:color="auto" w:fill="E7E6E6" w:themeFill="background2"/>
          </w:tcPr>
          <w:p w14:paraId="449657DF" w14:textId="77777777" w:rsidR="005457ED" w:rsidRPr="009428A6" w:rsidRDefault="005457ED" w:rsidP="005457ED">
            <w:pPr>
              <w:rPr>
                <w:rFonts w:ascii="Times New Roman" w:eastAsia="Times New Roman" w:hAnsi="Times New Roman" w:cs="Times New Roman"/>
                <w:b/>
                <w:bCs/>
                <w:color w:val="000000"/>
                <w:sz w:val="20"/>
                <w:szCs w:val="20"/>
                <w:lang w:val="en-ID"/>
              </w:rPr>
            </w:pPr>
          </w:p>
        </w:tc>
        <w:tc>
          <w:tcPr>
            <w:tcW w:w="1144" w:type="pct"/>
            <w:shd w:val="clear" w:color="auto" w:fill="E7E6E6" w:themeFill="background2"/>
          </w:tcPr>
          <w:p w14:paraId="56B5E0AD" w14:textId="77777777" w:rsidR="005457ED" w:rsidRPr="009428A6" w:rsidRDefault="005457ED" w:rsidP="005457ED">
            <w:pPr>
              <w:rPr>
                <w:rFonts w:ascii="Times New Roman" w:eastAsia="Times New Roman" w:hAnsi="Times New Roman" w:cs="Times New Roman"/>
                <w:b/>
                <w:bCs/>
                <w:color w:val="000000"/>
                <w:sz w:val="20"/>
                <w:szCs w:val="20"/>
                <w:lang w:val="en-ID"/>
              </w:rPr>
            </w:pPr>
          </w:p>
        </w:tc>
      </w:tr>
      <w:tr w:rsidR="005457ED" w:rsidRPr="009428A6" w14:paraId="3312A6E1" w14:textId="1A791E72" w:rsidTr="005457ED">
        <w:trPr>
          <w:trHeight w:val="300"/>
        </w:trPr>
        <w:tc>
          <w:tcPr>
            <w:tcW w:w="1541" w:type="pct"/>
            <w:hideMark/>
          </w:tcPr>
          <w:p w14:paraId="7BD8466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Agriculture</w:t>
            </w:r>
          </w:p>
        </w:tc>
        <w:tc>
          <w:tcPr>
            <w:tcW w:w="1157" w:type="pct"/>
          </w:tcPr>
          <w:p w14:paraId="3391CDD6" w14:textId="50B129F2"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52 (0)</w:t>
            </w:r>
          </w:p>
        </w:tc>
        <w:tc>
          <w:tcPr>
            <w:tcW w:w="1158" w:type="pct"/>
          </w:tcPr>
          <w:p w14:paraId="7B925D16" w14:textId="37A305FA"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38 (76)</w:t>
            </w:r>
          </w:p>
        </w:tc>
        <w:tc>
          <w:tcPr>
            <w:tcW w:w="1144" w:type="pct"/>
          </w:tcPr>
          <w:p w14:paraId="390A06BC" w14:textId="0429123A"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12 (24)</w:t>
            </w:r>
          </w:p>
        </w:tc>
      </w:tr>
      <w:tr w:rsidR="005457ED" w:rsidRPr="009428A6" w14:paraId="1AE8D7E8" w14:textId="36ACFCB5" w:rsidTr="005457ED">
        <w:trPr>
          <w:trHeight w:val="300"/>
        </w:trPr>
        <w:tc>
          <w:tcPr>
            <w:tcW w:w="1541" w:type="pct"/>
            <w:hideMark/>
          </w:tcPr>
          <w:p w14:paraId="6D98D32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Education</w:t>
            </w:r>
          </w:p>
        </w:tc>
        <w:tc>
          <w:tcPr>
            <w:tcW w:w="1157" w:type="pct"/>
          </w:tcPr>
          <w:p w14:paraId="25678A17" w14:textId="73BC63BB"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1,817 (15)</w:t>
            </w:r>
          </w:p>
        </w:tc>
        <w:tc>
          <w:tcPr>
            <w:tcW w:w="1158" w:type="pct"/>
          </w:tcPr>
          <w:p w14:paraId="10296222" w14:textId="1D4B01EF"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1,446 (80)</w:t>
            </w:r>
          </w:p>
        </w:tc>
        <w:tc>
          <w:tcPr>
            <w:tcW w:w="1144" w:type="pct"/>
          </w:tcPr>
          <w:p w14:paraId="1EA67AA9" w14:textId="6195F12F"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371 (20)</w:t>
            </w:r>
          </w:p>
        </w:tc>
      </w:tr>
      <w:tr w:rsidR="005457ED" w:rsidRPr="009428A6" w14:paraId="7C5537D4" w14:textId="50527D3A" w:rsidTr="005457ED">
        <w:trPr>
          <w:trHeight w:val="300"/>
        </w:trPr>
        <w:tc>
          <w:tcPr>
            <w:tcW w:w="1541" w:type="pct"/>
            <w:hideMark/>
          </w:tcPr>
          <w:p w14:paraId="71AFB23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Energy, water and sanitation</w:t>
            </w:r>
          </w:p>
        </w:tc>
        <w:tc>
          <w:tcPr>
            <w:tcW w:w="1157" w:type="pct"/>
          </w:tcPr>
          <w:p w14:paraId="079AFC28" w14:textId="6A977D74"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60 (0)</w:t>
            </w:r>
          </w:p>
        </w:tc>
        <w:tc>
          <w:tcPr>
            <w:tcW w:w="1158" w:type="pct"/>
          </w:tcPr>
          <w:p w14:paraId="5FC83517" w14:textId="50B4B982"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54 (90)</w:t>
            </w:r>
          </w:p>
        </w:tc>
        <w:tc>
          <w:tcPr>
            <w:tcW w:w="1144" w:type="pct"/>
          </w:tcPr>
          <w:p w14:paraId="1EA993CA" w14:textId="403D9F6C"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 (10)</w:t>
            </w:r>
          </w:p>
        </w:tc>
      </w:tr>
      <w:tr w:rsidR="005457ED" w:rsidRPr="009428A6" w14:paraId="3061FE5E" w14:textId="1719BAFE" w:rsidTr="005457ED">
        <w:trPr>
          <w:trHeight w:val="300"/>
        </w:trPr>
        <w:tc>
          <w:tcPr>
            <w:tcW w:w="1541" w:type="pct"/>
            <w:hideMark/>
          </w:tcPr>
          <w:p w14:paraId="6C4BBB6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Finance</w:t>
            </w:r>
          </w:p>
        </w:tc>
        <w:tc>
          <w:tcPr>
            <w:tcW w:w="1157" w:type="pct"/>
          </w:tcPr>
          <w:p w14:paraId="5127640F" w14:textId="4A1FBF14"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247 (2)</w:t>
            </w:r>
          </w:p>
        </w:tc>
        <w:tc>
          <w:tcPr>
            <w:tcW w:w="1158" w:type="pct"/>
          </w:tcPr>
          <w:p w14:paraId="6F367FB8" w14:textId="3EF23FED"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200 (81)</w:t>
            </w:r>
          </w:p>
        </w:tc>
        <w:tc>
          <w:tcPr>
            <w:tcW w:w="1144" w:type="pct"/>
          </w:tcPr>
          <w:p w14:paraId="18CEA1BE" w14:textId="6E8B42E2"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47 (19)</w:t>
            </w:r>
          </w:p>
        </w:tc>
      </w:tr>
      <w:tr w:rsidR="005457ED" w:rsidRPr="009428A6" w14:paraId="4B30F97A" w14:textId="6F91C57F" w:rsidTr="005457ED">
        <w:trPr>
          <w:trHeight w:val="300"/>
        </w:trPr>
        <w:tc>
          <w:tcPr>
            <w:tcW w:w="1541" w:type="pct"/>
            <w:hideMark/>
          </w:tcPr>
          <w:p w14:paraId="3A6837C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 xml:space="preserve">Health </w:t>
            </w:r>
          </w:p>
        </w:tc>
        <w:tc>
          <w:tcPr>
            <w:tcW w:w="1157" w:type="pct"/>
          </w:tcPr>
          <w:p w14:paraId="46527A78" w14:textId="53C088A6"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1,565 (13)</w:t>
            </w:r>
          </w:p>
        </w:tc>
        <w:tc>
          <w:tcPr>
            <w:tcW w:w="1158" w:type="pct"/>
          </w:tcPr>
          <w:p w14:paraId="653125A2" w14:textId="1C4733E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1,225 (78)</w:t>
            </w:r>
          </w:p>
        </w:tc>
        <w:tc>
          <w:tcPr>
            <w:tcW w:w="1144" w:type="pct"/>
          </w:tcPr>
          <w:p w14:paraId="297DA21A" w14:textId="729EF876"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340 (22)</w:t>
            </w:r>
          </w:p>
        </w:tc>
      </w:tr>
      <w:tr w:rsidR="005457ED" w:rsidRPr="009428A6" w14:paraId="0F127669" w14:textId="57AEB503" w:rsidTr="005457ED">
        <w:trPr>
          <w:trHeight w:val="300"/>
        </w:trPr>
        <w:tc>
          <w:tcPr>
            <w:tcW w:w="1541" w:type="pct"/>
            <w:hideMark/>
          </w:tcPr>
          <w:p w14:paraId="30DFA6E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Industry, trade &amp; services</w:t>
            </w:r>
          </w:p>
        </w:tc>
        <w:tc>
          <w:tcPr>
            <w:tcW w:w="1157" w:type="pct"/>
          </w:tcPr>
          <w:p w14:paraId="64630E87" w14:textId="6C8AF2DE"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3,131 (26)</w:t>
            </w:r>
          </w:p>
        </w:tc>
        <w:tc>
          <w:tcPr>
            <w:tcW w:w="1158" w:type="pct"/>
          </w:tcPr>
          <w:p w14:paraId="47313419" w14:textId="29942AF5"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2,582 (82)</w:t>
            </w:r>
          </w:p>
        </w:tc>
        <w:tc>
          <w:tcPr>
            <w:tcW w:w="1144" w:type="pct"/>
          </w:tcPr>
          <w:p w14:paraId="45A881DE" w14:textId="3440B9AB"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549 (18)</w:t>
            </w:r>
          </w:p>
        </w:tc>
      </w:tr>
      <w:tr w:rsidR="005457ED" w:rsidRPr="009428A6" w14:paraId="300801FC" w14:textId="321FA598" w:rsidTr="005457ED">
        <w:trPr>
          <w:trHeight w:val="300"/>
        </w:trPr>
        <w:tc>
          <w:tcPr>
            <w:tcW w:w="1541" w:type="pct"/>
            <w:hideMark/>
          </w:tcPr>
          <w:p w14:paraId="52555E1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Information and technology</w:t>
            </w:r>
          </w:p>
        </w:tc>
        <w:tc>
          <w:tcPr>
            <w:tcW w:w="1157" w:type="pct"/>
          </w:tcPr>
          <w:p w14:paraId="03209535" w14:textId="78CE0D69"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716 (6)</w:t>
            </w:r>
          </w:p>
        </w:tc>
        <w:tc>
          <w:tcPr>
            <w:tcW w:w="1158" w:type="pct"/>
          </w:tcPr>
          <w:p w14:paraId="1408D5B1" w14:textId="13E563BE"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548 (77)</w:t>
            </w:r>
          </w:p>
        </w:tc>
        <w:tc>
          <w:tcPr>
            <w:tcW w:w="1144" w:type="pct"/>
          </w:tcPr>
          <w:p w14:paraId="31FAAD10" w14:textId="62302765"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168 (23)</w:t>
            </w:r>
          </w:p>
        </w:tc>
      </w:tr>
      <w:tr w:rsidR="005457ED" w:rsidRPr="009428A6" w14:paraId="5A1DE450" w14:textId="6C643072" w:rsidTr="005457ED">
        <w:trPr>
          <w:trHeight w:val="300"/>
        </w:trPr>
        <w:tc>
          <w:tcPr>
            <w:tcW w:w="1541" w:type="pct"/>
            <w:hideMark/>
          </w:tcPr>
          <w:p w14:paraId="3E40E1A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Non-governmental organisation</w:t>
            </w:r>
          </w:p>
        </w:tc>
        <w:tc>
          <w:tcPr>
            <w:tcW w:w="1157" w:type="pct"/>
          </w:tcPr>
          <w:p w14:paraId="5AA36EB0" w14:textId="620AD38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59 (0)</w:t>
            </w:r>
          </w:p>
        </w:tc>
        <w:tc>
          <w:tcPr>
            <w:tcW w:w="1158" w:type="pct"/>
          </w:tcPr>
          <w:p w14:paraId="4ADA37B8" w14:textId="5461D7FB"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51 (86)</w:t>
            </w:r>
          </w:p>
        </w:tc>
        <w:tc>
          <w:tcPr>
            <w:tcW w:w="1144" w:type="pct"/>
          </w:tcPr>
          <w:p w14:paraId="30986942" w14:textId="48A78E4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 (14)</w:t>
            </w:r>
          </w:p>
        </w:tc>
      </w:tr>
      <w:tr w:rsidR="005457ED" w:rsidRPr="009428A6" w14:paraId="144914A0" w14:textId="5F0A0851" w:rsidTr="005457ED">
        <w:trPr>
          <w:trHeight w:val="300"/>
        </w:trPr>
        <w:tc>
          <w:tcPr>
            <w:tcW w:w="1541" w:type="pct"/>
            <w:hideMark/>
          </w:tcPr>
          <w:p w14:paraId="47CCBBA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Public administration</w:t>
            </w:r>
          </w:p>
        </w:tc>
        <w:tc>
          <w:tcPr>
            <w:tcW w:w="1157" w:type="pct"/>
          </w:tcPr>
          <w:p w14:paraId="1EEDF30E" w14:textId="51D57B3D"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1,412 (11)</w:t>
            </w:r>
          </w:p>
        </w:tc>
        <w:tc>
          <w:tcPr>
            <w:tcW w:w="1158" w:type="pct"/>
          </w:tcPr>
          <w:p w14:paraId="29921B95" w14:textId="05E5A31D"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1,165 (83)</w:t>
            </w:r>
          </w:p>
        </w:tc>
        <w:tc>
          <w:tcPr>
            <w:tcW w:w="1144" w:type="pct"/>
          </w:tcPr>
          <w:p w14:paraId="6538DF25" w14:textId="55AF3BBE"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247 (17)</w:t>
            </w:r>
          </w:p>
        </w:tc>
      </w:tr>
      <w:tr w:rsidR="005457ED" w:rsidRPr="009428A6" w14:paraId="35DC3788" w14:textId="3E93C84F" w:rsidTr="005457ED">
        <w:trPr>
          <w:trHeight w:val="300"/>
        </w:trPr>
        <w:tc>
          <w:tcPr>
            <w:tcW w:w="1541" w:type="pct"/>
            <w:hideMark/>
          </w:tcPr>
          <w:p w14:paraId="52A8EEC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Real estate</w:t>
            </w:r>
          </w:p>
        </w:tc>
        <w:tc>
          <w:tcPr>
            <w:tcW w:w="1157" w:type="pct"/>
          </w:tcPr>
          <w:p w14:paraId="467841D6" w14:textId="461DD8DB"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58 (0)</w:t>
            </w:r>
          </w:p>
        </w:tc>
        <w:tc>
          <w:tcPr>
            <w:tcW w:w="1158" w:type="pct"/>
          </w:tcPr>
          <w:p w14:paraId="0E827EFE" w14:textId="0215348F"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51 (88)</w:t>
            </w:r>
          </w:p>
        </w:tc>
        <w:tc>
          <w:tcPr>
            <w:tcW w:w="1144" w:type="pct"/>
          </w:tcPr>
          <w:p w14:paraId="3F4E9E5B" w14:textId="028E141D"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 (12)</w:t>
            </w:r>
          </w:p>
        </w:tc>
      </w:tr>
      <w:tr w:rsidR="005457ED" w:rsidRPr="009428A6" w14:paraId="4CD45BE7" w14:textId="1FA65EED" w:rsidTr="005457ED">
        <w:trPr>
          <w:trHeight w:val="300"/>
        </w:trPr>
        <w:tc>
          <w:tcPr>
            <w:tcW w:w="1541" w:type="pct"/>
            <w:hideMark/>
          </w:tcPr>
          <w:p w14:paraId="5C4B38F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Other</w:t>
            </w:r>
          </w:p>
        </w:tc>
        <w:tc>
          <w:tcPr>
            <w:tcW w:w="1157" w:type="pct"/>
          </w:tcPr>
          <w:p w14:paraId="4C947206" w14:textId="49D675F6"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860 (7)</w:t>
            </w:r>
          </w:p>
        </w:tc>
        <w:tc>
          <w:tcPr>
            <w:tcW w:w="1158" w:type="pct"/>
          </w:tcPr>
          <w:p w14:paraId="75E730C2" w14:textId="437827F2"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520 (60)</w:t>
            </w:r>
          </w:p>
        </w:tc>
        <w:tc>
          <w:tcPr>
            <w:tcW w:w="1144" w:type="pct"/>
          </w:tcPr>
          <w:p w14:paraId="414687D9" w14:textId="73A156FD"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340 (40)</w:t>
            </w:r>
          </w:p>
        </w:tc>
      </w:tr>
      <w:tr w:rsidR="005457ED" w:rsidRPr="009428A6" w14:paraId="06AECA22" w14:textId="0F930D37" w:rsidTr="005457ED">
        <w:trPr>
          <w:trHeight w:val="300"/>
        </w:trPr>
        <w:tc>
          <w:tcPr>
            <w:tcW w:w="1541" w:type="pct"/>
            <w:hideMark/>
          </w:tcPr>
          <w:p w14:paraId="09D68B6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Unemployed†</w:t>
            </w:r>
          </w:p>
        </w:tc>
        <w:tc>
          <w:tcPr>
            <w:tcW w:w="1157" w:type="pct"/>
          </w:tcPr>
          <w:p w14:paraId="176EC0A3" w14:textId="0B2DB3E8"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2,229 (18)</w:t>
            </w:r>
          </w:p>
        </w:tc>
        <w:tc>
          <w:tcPr>
            <w:tcW w:w="1158" w:type="pct"/>
          </w:tcPr>
          <w:p w14:paraId="0EE0F5E6" w14:textId="735B9070"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1,667 (75)</w:t>
            </w:r>
          </w:p>
        </w:tc>
        <w:tc>
          <w:tcPr>
            <w:tcW w:w="1144" w:type="pct"/>
          </w:tcPr>
          <w:p w14:paraId="6746335F" w14:textId="1AC10BA1"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562 (25)</w:t>
            </w:r>
          </w:p>
        </w:tc>
      </w:tr>
      <w:tr w:rsidR="005457ED" w:rsidRPr="009428A6" w14:paraId="43270331"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C92045"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Vaccine brand</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68E7D7F2"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215459CC"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3C05BCC1"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2ADD4754"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4AB248CA"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AstraZeneca</w:t>
            </w:r>
          </w:p>
        </w:tc>
        <w:tc>
          <w:tcPr>
            <w:tcW w:w="1157" w:type="pct"/>
            <w:tcBorders>
              <w:top w:val="single" w:sz="4" w:space="0" w:color="auto"/>
              <w:left w:val="single" w:sz="4" w:space="0" w:color="auto"/>
              <w:bottom w:val="single" w:sz="4" w:space="0" w:color="auto"/>
              <w:right w:val="single" w:sz="4" w:space="0" w:color="auto"/>
            </w:tcBorders>
          </w:tcPr>
          <w:p w14:paraId="349F4CF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3,498 (29)</w:t>
            </w:r>
          </w:p>
        </w:tc>
        <w:tc>
          <w:tcPr>
            <w:tcW w:w="1158" w:type="pct"/>
            <w:tcBorders>
              <w:top w:val="single" w:sz="4" w:space="0" w:color="auto"/>
              <w:left w:val="single" w:sz="4" w:space="0" w:color="auto"/>
              <w:bottom w:val="single" w:sz="4" w:space="0" w:color="auto"/>
              <w:right w:val="single" w:sz="4" w:space="0" w:color="auto"/>
            </w:tcBorders>
          </w:tcPr>
          <w:p w14:paraId="5E597D6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2,931 (84)</w:t>
            </w:r>
          </w:p>
        </w:tc>
        <w:tc>
          <w:tcPr>
            <w:tcW w:w="1144" w:type="pct"/>
            <w:tcBorders>
              <w:top w:val="single" w:sz="4" w:space="0" w:color="auto"/>
              <w:left w:val="single" w:sz="4" w:space="0" w:color="auto"/>
              <w:bottom w:val="single" w:sz="4" w:space="0" w:color="auto"/>
              <w:right w:val="single" w:sz="4" w:space="0" w:color="auto"/>
            </w:tcBorders>
          </w:tcPr>
          <w:p w14:paraId="2A2D673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558 (16)</w:t>
            </w:r>
          </w:p>
        </w:tc>
      </w:tr>
      <w:tr w:rsidR="005457ED" w:rsidRPr="009428A6" w14:paraId="6810C5B4"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6062AA6"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 xml:space="preserve">China-developed vaccine (e.g. </w:t>
            </w:r>
            <w:proofErr w:type="spellStart"/>
            <w:r w:rsidRPr="009428A6">
              <w:rPr>
                <w:rFonts w:ascii="Times New Roman" w:eastAsia="Times New Roman" w:hAnsi="Times New Roman" w:cs="Times New Roman"/>
                <w:color w:val="000000"/>
                <w:sz w:val="20"/>
                <w:szCs w:val="20"/>
                <w:lang w:val="en-ID"/>
              </w:rPr>
              <w:t>Sinovac</w:t>
            </w:r>
            <w:proofErr w:type="spellEnd"/>
            <w:r w:rsidRPr="009428A6">
              <w:rPr>
                <w:rFonts w:ascii="Times New Roman" w:eastAsia="Times New Roman" w:hAnsi="Times New Roman" w:cs="Times New Roman"/>
                <w:color w:val="000000"/>
                <w:sz w:val="20"/>
                <w:szCs w:val="20"/>
                <w:lang w:val="en-ID"/>
              </w:rPr>
              <w:t xml:space="preserve"> and </w:t>
            </w:r>
            <w:proofErr w:type="spellStart"/>
            <w:r w:rsidRPr="009428A6">
              <w:rPr>
                <w:rFonts w:ascii="Times New Roman" w:eastAsia="Times New Roman" w:hAnsi="Times New Roman" w:cs="Times New Roman"/>
                <w:color w:val="000000"/>
                <w:sz w:val="20"/>
                <w:szCs w:val="20"/>
                <w:lang w:val="en-ID"/>
              </w:rPr>
              <w:t>Sinopharm</w:t>
            </w:r>
            <w:proofErr w:type="spellEnd"/>
            <w:r w:rsidRPr="009428A6">
              <w:rPr>
                <w:rFonts w:ascii="Times New Roman" w:eastAsia="Times New Roman" w:hAnsi="Times New Roman" w:cs="Times New Roman"/>
                <w:color w:val="000000"/>
                <w:sz w:val="20"/>
                <w:szCs w:val="20"/>
                <w:lang w:val="en-ID"/>
              </w:rPr>
              <w:t>)</w:t>
            </w:r>
          </w:p>
        </w:tc>
        <w:tc>
          <w:tcPr>
            <w:tcW w:w="1157" w:type="pct"/>
            <w:tcBorders>
              <w:top w:val="single" w:sz="4" w:space="0" w:color="auto"/>
              <w:left w:val="single" w:sz="4" w:space="0" w:color="auto"/>
              <w:bottom w:val="single" w:sz="4" w:space="0" w:color="auto"/>
              <w:right w:val="single" w:sz="4" w:space="0" w:color="auto"/>
            </w:tcBorders>
          </w:tcPr>
          <w:p w14:paraId="359EE09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2,826 (23)</w:t>
            </w:r>
          </w:p>
        </w:tc>
        <w:tc>
          <w:tcPr>
            <w:tcW w:w="1158" w:type="pct"/>
            <w:tcBorders>
              <w:top w:val="single" w:sz="4" w:space="0" w:color="auto"/>
              <w:left w:val="single" w:sz="4" w:space="0" w:color="auto"/>
              <w:bottom w:val="single" w:sz="4" w:space="0" w:color="auto"/>
              <w:right w:val="single" w:sz="4" w:space="0" w:color="auto"/>
            </w:tcBorders>
          </w:tcPr>
          <w:p w14:paraId="2B1A18B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2,522 (89)</w:t>
            </w:r>
          </w:p>
        </w:tc>
        <w:tc>
          <w:tcPr>
            <w:tcW w:w="1144" w:type="pct"/>
            <w:tcBorders>
              <w:top w:val="single" w:sz="4" w:space="0" w:color="auto"/>
              <w:left w:val="single" w:sz="4" w:space="0" w:color="auto"/>
              <w:bottom w:val="single" w:sz="4" w:space="0" w:color="auto"/>
              <w:right w:val="single" w:sz="4" w:space="0" w:color="auto"/>
            </w:tcBorders>
          </w:tcPr>
          <w:p w14:paraId="23329F2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304 (11)</w:t>
            </w:r>
          </w:p>
        </w:tc>
      </w:tr>
      <w:tr w:rsidR="005457ED" w:rsidRPr="009428A6" w14:paraId="6A1C19F6"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67D741D" w14:textId="77777777" w:rsidR="005457ED" w:rsidRPr="009428A6" w:rsidRDefault="005457ED" w:rsidP="003B251D">
            <w:pPr>
              <w:rPr>
                <w:rFonts w:ascii="Times New Roman" w:eastAsia="Times New Roman" w:hAnsi="Times New Roman" w:cs="Times New Roman"/>
                <w:color w:val="000000"/>
                <w:sz w:val="20"/>
                <w:szCs w:val="20"/>
                <w:lang w:val="en-ID"/>
              </w:rPr>
            </w:pPr>
            <w:proofErr w:type="spellStart"/>
            <w:r w:rsidRPr="009428A6">
              <w:rPr>
                <w:rFonts w:ascii="Times New Roman" w:eastAsia="Times New Roman" w:hAnsi="Times New Roman" w:cs="Times New Roman"/>
                <w:color w:val="000000"/>
                <w:sz w:val="20"/>
                <w:szCs w:val="20"/>
                <w:lang w:val="en-ID"/>
              </w:rPr>
              <w:t>Covaxin</w:t>
            </w:r>
            <w:proofErr w:type="spellEnd"/>
          </w:p>
        </w:tc>
        <w:tc>
          <w:tcPr>
            <w:tcW w:w="1157" w:type="pct"/>
            <w:tcBorders>
              <w:top w:val="single" w:sz="4" w:space="0" w:color="auto"/>
              <w:left w:val="single" w:sz="4" w:space="0" w:color="auto"/>
              <w:bottom w:val="single" w:sz="4" w:space="0" w:color="auto"/>
              <w:right w:val="single" w:sz="4" w:space="0" w:color="auto"/>
            </w:tcBorders>
          </w:tcPr>
          <w:p w14:paraId="75DC61A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328 (3)</w:t>
            </w:r>
          </w:p>
        </w:tc>
        <w:tc>
          <w:tcPr>
            <w:tcW w:w="1158" w:type="pct"/>
            <w:tcBorders>
              <w:top w:val="single" w:sz="4" w:space="0" w:color="auto"/>
              <w:left w:val="single" w:sz="4" w:space="0" w:color="auto"/>
              <w:bottom w:val="single" w:sz="4" w:space="0" w:color="auto"/>
              <w:right w:val="single" w:sz="4" w:space="0" w:color="auto"/>
            </w:tcBorders>
          </w:tcPr>
          <w:p w14:paraId="229C7F0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255 (78)</w:t>
            </w:r>
          </w:p>
        </w:tc>
        <w:tc>
          <w:tcPr>
            <w:tcW w:w="1144" w:type="pct"/>
            <w:tcBorders>
              <w:top w:val="single" w:sz="4" w:space="0" w:color="auto"/>
              <w:left w:val="single" w:sz="4" w:space="0" w:color="auto"/>
              <w:bottom w:val="single" w:sz="4" w:space="0" w:color="auto"/>
              <w:right w:val="single" w:sz="4" w:space="0" w:color="auto"/>
            </w:tcBorders>
          </w:tcPr>
          <w:p w14:paraId="68C1B3D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73 (22)</w:t>
            </w:r>
          </w:p>
        </w:tc>
      </w:tr>
      <w:tr w:rsidR="005457ED" w:rsidRPr="009428A6" w14:paraId="77BE626C"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31CE5AE"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Johnson &amp; Johnson</w:t>
            </w:r>
          </w:p>
        </w:tc>
        <w:tc>
          <w:tcPr>
            <w:tcW w:w="1157" w:type="pct"/>
            <w:tcBorders>
              <w:top w:val="single" w:sz="4" w:space="0" w:color="auto"/>
              <w:left w:val="single" w:sz="4" w:space="0" w:color="auto"/>
              <w:bottom w:val="single" w:sz="4" w:space="0" w:color="auto"/>
              <w:right w:val="single" w:sz="4" w:space="0" w:color="auto"/>
            </w:tcBorders>
          </w:tcPr>
          <w:p w14:paraId="16A432F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309 (3)</w:t>
            </w:r>
          </w:p>
        </w:tc>
        <w:tc>
          <w:tcPr>
            <w:tcW w:w="1158" w:type="pct"/>
            <w:tcBorders>
              <w:top w:val="single" w:sz="4" w:space="0" w:color="auto"/>
              <w:left w:val="single" w:sz="4" w:space="0" w:color="auto"/>
              <w:bottom w:val="single" w:sz="4" w:space="0" w:color="auto"/>
              <w:right w:val="single" w:sz="4" w:space="0" w:color="auto"/>
            </w:tcBorders>
          </w:tcPr>
          <w:p w14:paraId="3443A65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270 (87)</w:t>
            </w:r>
          </w:p>
        </w:tc>
        <w:tc>
          <w:tcPr>
            <w:tcW w:w="1144" w:type="pct"/>
            <w:tcBorders>
              <w:top w:val="single" w:sz="4" w:space="0" w:color="auto"/>
              <w:left w:val="single" w:sz="4" w:space="0" w:color="auto"/>
              <w:bottom w:val="single" w:sz="4" w:space="0" w:color="auto"/>
              <w:right w:val="single" w:sz="4" w:space="0" w:color="auto"/>
            </w:tcBorders>
          </w:tcPr>
          <w:p w14:paraId="2250259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39 (13)</w:t>
            </w:r>
          </w:p>
        </w:tc>
      </w:tr>
      <w:tr w:rsidR="005457ED" w:rsidRPr="009428A6" w14:paraId="3DFE745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DD2CA42"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Mixed</w:t>
            </w:r>
          </w:p>
        </w:tc>
        <w:tc>
          <w:tcPr>
            <w:tcW w:w="1157" w:type="pct"/>
            <w:tcBorders>
              <w:top w:val="single" w:sz="4" w:space="0" w:color="auto"/>
              <w:left w:val="single" w:sz="4" w:space="0" w:color="auto"/>
              <w:bottom w:val="single" w:sz="4" w:space="0" w:color="auto"/>
              <w:right w:val="single" w:sz="4" w:space="0" w:color="auto"/>
            </w:tcBorders>
          </w:tcPr>
          <w:p w14:paraId="7AA63E1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21 (0)</w:t>
            </w:r>
          </w:p>
        </w:tc>
        <w:tc>
          <w:tcPr>
            <w:tcW w:w="1158" w:type="pct"/>
            <w:tcBorders>
              <w:top w:val="single" w:sz="4" w:space="0" w:color="auto"/>
              <w:left w:val="single" w:sz="4" w:space="0" w:color="auto"/>
              <w:bottom w:val="single" w:sz="4" w:space="0" w:color="auto"/>
              <w:right w:val="single" w:sz="4" w:space="0" w:color="auto"/>
            </w:tcBorders>
          </w:tcPr>
          <w:p w14:paraId="56A8B25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20 (95)</w:t>
            </w:r>
          </w:p>
        </w:tc>
        <w:tc>
          <w:tcPr>
            <w:tcW w:w="1144" w:type="pct"/>
            <w:tcBorders>
              <w:top w:val="single" w:sz="4" w:space="0" w:color="auto"/>
              <w:left w:val="single" w:sz="4" w:space="0" w:color="auto"/>
              <w:bottom w:val="single" w:sz="4" w:space="0" w:color="auto"/>
              <w:right w:val="single" w:sz="4" w:space="0" w:color="auto"/>
            </w:tcBorders>
          </w:tcPr>
          <w:p w14:paraId="20CEF0F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(5)</w:t>
            </w:r>
          </w:p>
        </w:tc>
      </w:tr>
      <w:tr w:rsidR="005457ED" w:rsidRPr="009428A6" w14:paraId="02CA45A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5C2142E" w14:textId="77777777" w:rsidR="005457ED" w:rsidRPr="009428A6" w:rsidRDefault="005457ED" w:rsidP="003B251D">
            <w:pPr>
              <w:rPr>
                <w:rFonts w:ascii="Times New Roman" w:eastAsia="Times New Roman" w:hAnsi="Times New Roman" w:cs="Times New Roman"/>
                <w:color w:val="000000"/>
                <w:sz w:val="20"/>
                <w:szCs w:val="20"/>
                <w:lang w:val="en-ID"/>
              </w:rPr>
            </w:pPr>
            <w:proofErr w:type="spellStart"/>
            <w:r w:rsidRPr="009428A6">
              <w:rPr>
                <w:rFonts w:ascii="Times New Roman" w:eastAsia="Times New Roman" w:hAnsi="Times New Roman" w:cs="Times New Roman"/>
                <w:color w:val="000000"/>
                <w:sz w:val="20"/>
                <w:szCs w:val="20"/>
                <w:lang w:val="en-ID"/>
              </w:rPr>
              <w:t>Moderna</w:t>
            </w:r>
            <w:proofErr w:type="spellEnd"/>
          </w:p>
        </w:tc>
        <w:tc>
          <w:tcPr>
            <w:tcW w:w="1157" w:type="pct"/>
            <w:tcBorders>
              <w:top w:val="single" w:sz="4" w:space="0" w:color="auto"/>
              <w:left w:val="single" w:sz="4" w:space="0" w:color="auto"/>
              <w:bottom w:val="single" w:sz="4" w:space="0" w:color="auto"/>
              <w:right w:val="single" w:sz="4" w:space="0" w:color="auto"/>
            </w:tcBorders>
          </w:tcPr>
          <w:p w14:paraId="618D1C1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682 (6)</w:t>
            </w:r>
          </w:p>
        </w:tc>
        <w:tc>
          <w:tcPr>
            <w:tcW w:w="1158" w:type="pct"/>
            <w:tcBorders>
              <w:top w:val="single" w:sz="4" w:space="0" w:color="auto"/>
              <w:left w:val="single" w:sz="4" w:space="0" w:color="auto"/>
              <w:bottom w:val="single" w:sz="4" w:space="0" w:color="auto"/>
              <w:right w:val="single" w:sz="4" w:space="0" w:color="auto"/>
            </w:tcBorders>
          </w:tcPr>
          <w:p w14:paraId="7D7BE0C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553 (81)</w:t>
            </w:r>
          </w:p>
        </w:tc>
        <w:tc>
          <w:tcPr>
            <w:tcW w:w="1144" w:type="pct"/>
            <w:tcBorders>
              <w:top w:val="single" w:sz="4" w:space="0" w:color="auto"/>
              <w:left w:val="single" w:sz="4" w:space="0" w:color="auto"/>
              <w:bottom w:val="single" w:sz="4" w:space="0" w:color="auto"/>
              <w:right w:val="single" w:sz="4" w:space="0" w:color="auto"/>
            </w:tcBorders>
          </w:tcPr>
          <w:p w14:paraId="146BB34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129 (19)</w:t>
            </w:r>
          </w:p>
        </w:tc>
      </w:tr>
      <w:tr w:rsidR="005457ED" w:rsidRPr="009428A6" w14:paraId="7AE0F28D"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4DEBF62"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Pfizer</w:t>
            </w:r>
          </w:p>
        </w:tc>
        <w:tc>
          <w:tcPr>
            <w:tcW w:w="1157" w:type="pct"/>
            <w:tcBorders>
              <w:top w:val="single" w:sz="4" w:space="0" w:color="auto"/>
              <w:left w:val="single" w:sz="4" w:space="0" w:color="auto"/>
              <w:bottom w:val="single" w:sz="4" w:space="0" w:color="auto"/>
              <w:right w:val="single" w:sz="4" w:space="0" w:color="auto"/>
            </w:tcBorders>
          </w:tcPr>
          <w:p w14:paraId="1060D06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2,368 (19)</w:t>
            </w:r>
          </w:p>
        </w:tc>
        <w:tc>
          <w:tcPr>
            <w:tcW w:w="1158" w:type="pct"/>
            <w:tcBorders>
              <w:top w:val="single" w:sz="4" w:space="0" w:color="auto"/>
              <w:left w:val="single" w:sz="4" w:space="0" w:color="auto"/>
              <w:bottom w:val="single" w:sz="4" w:space="0" w:color="auto"/>
              <w:right w:val="single" w:sz="4" w:space="0" w:color="auto"/>
            </w:tcBorders>
          </w:tcPr>
          <w:p w14:paraId="6D28841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1,890 (80)</w:t>
            </w:r>
          </w:p>
        </w:tc>
        <w:tc>
          <w:tcPr>
            <w:tcW w:w="1144" w:type="pct"/>
            <w:tcBorders>
              <w:top w:val="single" w:sz="4" w:space="0" w:color="auto"/>
              <w:left w:val="single" w:sz="4" w:space="0" w:color="auto"/>
              <w:bottom w:val="single" w:sz="4" w:space="0" w:color="auto"/>
              <w:right w:val="single" w:sz="4" w:space="0" w:color="auto"/>
            </w:tcBorders>
          </w:tcPr>
          <w:p w14:paraId="466063C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478 (20)</w:t>
            </w:r>
          </w:p>
        </w:tc>
      </w:tr>
      <w:tr w:rsidR="005457ED" w:rsidRPr="009428A6" w14:paraId="68419CC9"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2C617F1"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Russia-developed vaccine (e.g. Sputnik)</w:t>
            </w:r>
          </w:p>
        </w:tc>
        <w:tc>
          <w:tcPr>
            <w:tcW w:w="1157" w:type="pct"/>
            <w:tcBorders>
              <w:top w:val="single" w:sz="4" w:space="0" w:color="auto"/>
              <w:left w:val="single" w:sz="4" w:space="0" w:color="auto"/>
              <w:bottom w:val="single" w:sz="4" w:space="0" w:color="auto"/>
              <w:right w:val="single" w:sz="4" w:space="0" w:color="auto"/>
            </w:tcBorders>
          </w:tcPr>
          <w:p w14:paraId="249130D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49 (0)</w:t>
            </w:r>
          </w:p>
        </w:tc>
        <w:tc>
          <w:tcPr>
            <w:tcW w:w="1158" w:type="pct"/>
            <w:tcBorders>
              <w:top w:val="single" w:sz="4" w:space="0" w:color="auto"/>
              <w:left w:val="single" w:sz="4" w:space="0" w:color="auto"/>
              <w:bottom w:val="single" w:sz="4" w:space="0" w:color="auto"/>
              <w:right w:val="single" w:sz="4" w:space="0" w:color="auto"/>
            </w:tcBorders>
          </w:tcPr>
          <w:p w14:paraId="710AD1E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40 (82)</w:t>
            </w:r>
          </w:p>
        </w:tc>
        <w:tc>
          <w:tcPr>
            <w:tcW w:w="1144" w:type="pct"/>
            <w:tcBorders>
              <w:top w:val="single" w:sz="4" w:space="0" w:color="auto"/>
              <w:left w:val="single" w:sz="4" w:space="0" w:color="auto"/>
              <w:bottom w:val="single" w:sz="4" w:space="0" w:color="auto"/>
              <w:right w:val="single" w:sz="4" w:space="0" w:color="auto"/>
            </w:tcBorders>
          </w:tcPr>
          <w:p w14:paraId="4724C25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 (18)</w:t>
            </w:r>
          </w:p>
        </w:tc>
      </w:tr>
      <w:tr w:rsidR="005457ED" w:rsidRPr="009428A6" w14:paraId="718C12DE"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828C8E6"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Not sure†</w:t>
            </w:r>
          </w:p>
        </w:tc>
        <w:tc>
          <w:tcPr>
            <w:tcW w:w="1157" w:type="pct"/>
            <w:tcBorders>
              <w:top w:val="single" w:sz="4" w:space="0" w:color="auto"/>
              <w:left w:val="single" w:sz="4" w:space="0" w:color="auto"/>
              <w:bottom w:val="single" w:sz="4" w:space="0" w:color="auto"/>
              <w:right w:val="single" w:sz="4" w:space="0" w:color="auto"/>
            </w:tcBorders>
          </w:tcPr>
          <w:p w14:paraId="0FAFFF6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2,132 (17)</w:t>
            </w:r>
          </w:p>
        </w:tc>
        <w:tc>
          <w:tcPr>
            <w:tcW w:w="1158" w:type="pct"/>
            <w:tcBorders>
              <w:top w:val="single" w:sz="4" w:space="0" w:color="auto"/>
              <w:left w:val="single" w:sz="4" w:space="0" w:color="auto"/>
              <w:bottom w:val="single" w:sz="4" w:space="0" w:color="auto"/>
              <w:right w:val="single" w:sz="4" w:space="0" w:color="auto"/>
            </w:tcBorders>
          </w:tcPr>
          <w:p w14:paraId="6DE55F0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1,066 (50)</w:t>
            </w:r>
          </w:p>
        </w:tc>
        <w:tc>
          <w:tcPr>
            <w:tcW w:w="1144" w:type="pct"/>
            <w:tcBorders>
              <w:top w:val="single" w:sz="4" w:space="0" w:color="auto"/>
              <w:left w:val="single" w:sz="4" w:space="0" w:color="auto"/>
              <w:bottom w:val="single" w:sz="4" w:space="0" w:color="auto"/>
              <w:right w:val="single" w:sz="4" w:space="0" w:color="auto"/>
            </w:tcBorders>
          </w:tcPr>
          <w:p w14:paraId="137B056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1,066 (50)</w:t>
            </w:r>
          </w:p>
        </w:tc>
      </w:tr>
      <w:tr w:rsidR="005457ED" w:rsidRPr="009428A6" w14:paraId="24893A8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7F257E"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Travel history in 2019</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52CE299D"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4A1F59E1"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2FC7F185"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2E6A6340"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F983F1D"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Never travelled</w:t>
            </w:r>
          </w:p>
        </w:tc>
        <w:tc>
          <w:tcPr>
            <w:tcW w:w="1157" w:type="pct"/>
            <w:tcBorders>
              <w:top w:val="single" w:sz="4" w:space="0" w:color="auto"/>
              <w:left w:val="single" w:sz="4" w:space="0" w:color="auto"/>
              <w:bottom w:val="single" w:sz="4" w:space="0" w:color="auto"/>
              <w:right w:val="single" w:sz="4" w:space="0" w:color="auto"/>
            </w:tcBorders>
          </w:tcPr>
          <w:p w14:paraId="4EBA1A1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6,624 (54)</w:t>
            </w:r>
          </w:p>
        </w:tc>
        <w:tc>
          <w:tcPr>
            <w:tcW w:w="1158" w:type="pct"/>
            <w:tcBorders>
              <w:top w:val="single" w:sz="4" w:space="0" w:color="auto"/>
              <w:left w:val="single" w:sz="4" w:space="0" w:color="auto"/>
              <w:bottom w:val="single" w:sz="4" w:space="0" w:color="auto"/>
              <w:right w:val="single" w:sz="4" w:space="0" w:color="auto"/>
            </w:tcBorders>
          </w:tcPr>
          <w:p w14:paraId="5487ED6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5,006 (76)</w:t>
            </w:r>
          </w:p>
        </w:tc>
        <w:tc>
          <w:tcPr>
            <w:tcW w:w="1144" w:type="pct"/>
            <w:tcBorders>
              <w:top w:val="single" w:sz="4" w:space="0" w:color="auto"/>
              <w:left w:val="single" w:sz="4" w:space="0" w:color="auto"/>
              <w:bottom w:val="single" w:sz="4" w:space="0" w:color="auto"/>
              <w:right w:val="single" w:sz="4" w:space="0" w:color="auto"/>
            </w:tcBorders>
          </w:tcPr>
          <w:p w14:paraId="7DAB445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1,618 (24)</w:t>
            </w:r>
          </w:p>
        </w:tc>
      </w:tr>
      <w:tr w:rsidR="005457ED" w:rsidRPr="009428A6" w14:paraId="06F89A6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426E6265"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1-3</w:t>
            </w:r>
          </w:p>
        </w:tc>
        <w:tc>
          <w:tcPr>
            <w:tcW w:w="1157" w:type="pct"/>
            <w:tcBorders>
              <w:top w:val="single" w:sz="4" w:space="0" w:color="auto"/>
              <w:left w:val="single" w:sz="4" w:space="0" w:color="auto"/>
              <w:bottom w:val="single" w:sz="4" w:space="0" w:color="auto"/>
              <w:right w:val="single" w:sz="4" w:space="0" w:color="auto"/>
            </w:tcBorders>
          </w:tcPr>
          <w:p w14:paraId="1FC195D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4,232 (35)</w:t>
            </w:r>
          </w:p>
        </w:tc>
        <w:tc>
          <w:tcPr>
            <w:tcW w:w="1158" w:type="pct"/>
            <w:tcBorders>
              <w:top w:val="single" w:sz="4" w:space="0" w:color="auto"/>
              <w:left w:val="single" w:sz="4" w:space="0" w:color="auto"/>
              <w:bottom w:val="single" w:sz="4" w:space="0" w:color="auto"/>
              <w:right w:val="single" w:sz="4" w:space="0" w:color="auto"/>
            </w:tcBorders>
          </w:tcPr>
          <w:p w14:paraId="609ED23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3,427 (81)</w:t>
            </w:r>
          </w:p>
        </w:tc>
        <w:tc>
          <w:tcPr>
            <w:tcW w:w="1144" w:type="pct"/>
            <w:tcBorders>
              <w:top w:val="single" w:sz="4" w:space="0" w:color="auto"/>
              <w:left w:val="single" w:sz="4" w:space="0" w:color="auto"/>
              <w:bottom w:val="single" w:sz="4" w:space="0" w:color="auto"/>
              <w:right w:val="single" w:sz="4" w:space="0" w:color="auto"/>
            </w:tcBorders>
          </w:tcPr>
          <w:p w14:paraId="47F46CA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805 (19)</w:t>
            </w:r>
          </w:p>
        </w:tc>
      </w:tr>
      <w:tr w:rsidR="005457ED" w:rsidRPr="009428A6" w14:paraId="2FD11BC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A495969"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&gt;3</w:t>
            </w:r>
          </w:p>
        </w:tc>
        <w:tc>
          <w:tcPr>
            <w:tcW w:w="1157" w:type="pct"/>
            <w:tcBorders>
              <w:top w:val="single" w:sz="4" w:space="0" w:color="auto"/>
              <w:left w:val="single" w:sz="4" w:space="0" w:color="auto"/>
              <w:bottom w:val="single" w:sz="4" w:space="0" w:color="auto"/>
              <w:right w:val="single" w:sz="4" w:space="0" w:color="auto"/>
            </w:tcBorders>
          </w:tcPr>
          <w:p w14:paraId="3AF7D6C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1,316 (11)</w:t>
            </w:r>
          </w:p>
        </w:tc>
        <w:tc>
          <w:tcPr>
            <w:tcW w:w="1158" w:type="pct"/>
            <w:tcBorders>
              <w:top w:val="single" w:sz="4" w:space="0" w:color="auto"/>
              <w:left w:val="single" w:sz="4" w:space="0" w:color="auto"/>
              <w:bottom w:val="single" w:sz="4" w:space="0" w:color="auto"/>
              <w:right w:val="single" w:sz="4" w:space="0" w:color="auto"/>
            </w:tcBorders>
          </w:tcPr>
          <w:p w14:paraId="50F67A2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1,096 (83)</w:t>
            </w:r>
          </w:p>
        </w:tc>
        <w:tc>
          <w:tcPr>
            <w:tcW w:w="1144" w:type="pct"/>
            <w:tcBorders>
              <w:top w:val="single" w:sz="4" w:space="0" w:color="auto"/>
              <w:left w:val="single" w:sz="4" w:space="0" w:color="auto"/>
              <w:bottom w:val="single" w:sz="4" w:space="0" w:color="auto"/>
              <w:right w:val="single" w:sz="4" w:space="0" w:color="auto"/>
            </w:tcBorders>
          </w:tcPr>
          <w:p w14:paraId="1AB86A4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220 (17)</w:t>
            </w:r>
          </w:p>
        </w:tc>
      </w:tr>
      <w:tr w:rsidR="005457ED" w:rsidRPr="009428A6" w14:paraId="35DBCFA5"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42364CF"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5CDEFF9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32 (0)</w:t>
            </w:r>
          </w:p>
        </w:tc>
        <w:tc>
          <w:tcPr>
            <w:tcW w:w="1158" w:type="pct"/>
            <w:tcBorders>
              <w:top w:val="single" w:sz="4" w:space="0" w:color="auto"/>
              <w:left w:val="single" w:sz="4" w:space="0" w:color="auto"/>
              <w:bottom w:val="single" w:sz="4" w:space="0" w:color="auto"/>
              <w:right w:val="single" w:sz="4" w:space="0" w:color="auto"/>
            </w:tcBorders>
          </w:tcPr>
          <w:p w14:paraId="71FF112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18 (56)</w:t>
            </w:r>
          </w:p>
        </w:tc>
        <w:tc>
          <w:tcPr>
            <w:tcW w:w="1144" w:type="pct"/>
            <w:tcBorders>
              <w:top w:val="single" w:sz="4" w:space="0" w:color="auto"/>
              <w:left w:val="single" w:sz="4" w:space="0" w:color="auto"/>
              <w:bottom w:val="single" w:sz="4" w:space="0" w:color="auto"/>
              <w:right w:val="single" w:sz="4" w:space="0" w:color="auto"/>
            </w:tcBorders>
          </w:tcPr>
          <w:p w14:paraId="6141D6D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 (44)</w:t>
            </w:r>
          </w:p>
        </w:tc>
      </w:tr>
      <w:tr w:rsidR="005457ED" w:rsidRPr="009428A6" w14:paraId="0CC48905"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5974C"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Use of CVCs for employment</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695A227D"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41E9F41F"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47471384"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61F075CE"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AC94507"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lastRenderedPageBreak/>
              <w:t>Agree</w:t>
            </w:r>
          </w:p>
        </w:tc>
        <w:tc>
          <w:tcPr>
            <w:tcW w:w="1157" w:type="pct"/>
            <w:tcBorders>
              <w:top w:val="single" w:sz="4" w:space="0" w:color="auto"/>
              <w:left w:val="single" w:sz="4" w:space="0" w:color="auto"/>
              <w:bottom w:val="single" w:sz="4" w:space="0" w:color="auto"/>
              <w:right w:val="single" w:sz="4" w:space="0" w:color="auto"/>
            </w:tcBorders>
          </w:tcPr>
          <w:p w14:paraId="466A10E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5,728 (55)</w:t>
            </w:r>
          </w:p>
        </w:tc>
        <w:tc>
          <w:tcPr>
            <w:tcW w:w="1158" w:type="pct"/>
            <w:tcBorders>
              <w:top w:val="single" w:sz="4" w:space="0" w:color="auto"/>
              <w:left w:val="single" w:sz="4" w:space="0" w:color="auto"/>
              <w:bottom w:val="single" w:sz="4" w:space="0" w:color="auto"/>
              <w:right w:val="single" w:sz="4" w:space="0" w:color="auto"/>
            </w:tcBorders>
          </w:tcPr>
          <w:p w14:paraId="6E18702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6,071 (90)</w:t>
            </w:r>
          </w:p>
        </w:tc>
        <w:tc>
          <w:tcPr>
            <w:tcW w:w="1144" w:type="pct"/>
            <w:tcBorders>
              <w:top w:val="single" w:sz="4" w:space="0" w:color="auto"/>
              <w:left w:val="single" w:sz="4" w:space="0" w:color="auto"/>
              <w:bottom w:val="single" w:sz="4" w:space="0" w:color="auto"/>
              <w:right w:val="single" w:sz="4" w:space="0" w:color="auto"/>
            </w:tcBorders>
          </w:tcPr>
          <w:p w14:paraId="3A942F8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657 (10)</w:t>
            </w:r>
          </w:p>
        </w:tc>
      </w:tr>
      <w:tr w:rsidR="005457ED" w:rsidRPr="009428A6" w14:paraId="0306A7E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0E45446"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Neutral</w:t>
            </w:r>
          </w:p>
        </w:tc>
        <w:tc>
          <w:tcPr>
            <w:tcW w:w="1157" w:type="pct"/>
            <w:tcBorders>
              <w:top w:val="single" w:sz="4" w:space="0" w:color="auto"/>
              <w:left w:val="single" w:sz="4" w:space="0" w:color="auto"/>
              <w:bottom w:val="single" w:sz="4" w:space="0" w:color="auto"/>
              <w:right w:val="single" w:sz="4" w:space="0" w:color="auto"/>
            </w:tcBorders>
          </w:tcPr>
          <w:p w14:paraId="3281E59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2,776 (23)</w:t>
            </w:r>
          </w:p>
        </w:tc>
        <w:tc>
          <w:tcPr>
            <w:tcW w:w="1158" w:type="pct"/>
            <w:tcBorders>
              <w:top w:val="single" w:sz="4" w:space="0" w:color="auto"/>
              <w:left w:val="single" w:sz="4" w:space="0" w:color="auto"/>
              <w:bottom w:val="single" w:sz="4" w:space="0" w:color="auto"/>
              <w:right w:val="single" w:sz="4" w:space="0" w:color="auto"/>
            </w:tcBorders>
          </w:tcPr>
          <w:p w14:paraId="3C5265E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1,895 (68)</w:t>
            </w:r>
          </w:p>
        </w:tc>
        <w:tc>
          <w:tcPr>
            <w:tcW w:w="1144" w:type="pct"/>
            <w:tcBorders>
              <w:top w:val="single" w:sz="4" w:space="0" w:color="auto"/>
              <w:left w:val="single" w:sz="4" w:space="0" w:color="auto"/>
              <w:bottom w:val="single" w:sz="4" w:space="0" w:color="auto"/>
              <w:right w:val="single" w:sz="4" w:space="0" w:color="auto"/>
            </w:tcBorders>
          </w:tcPr>
          <w:p w14:paraId="401BBBF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881 (32)</w:t>
            </w:r>
          </w:p>
        </w:tc>
      </w:tr>
      <w:tr w:rsidR="005457ED" w:rsidRPr="009428A6" w14:paraId="3939BF5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1652DF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Disagree</w:t>
            </w:r>
          </w:p>
        </w:tc>
        <w:tc>
          <w:tcPr>
            <w:tcW w:w="1157" w:type="pct"/>
            <w:tcBorders>
              <w:top w:val="single" w:sz="4" w:space="0" w:color="auto"/>
              <w:left w:val="single" w:sz="4" w:space="0" w:color="auto"/>
              <w:bottom w:val="single" w:sz="4" w:space="0" w:color="auto"/>
              <w:right w:val="single" w:sz="4" w:space="0" w:color="auto"/>
            </w:tcBorders>
          </w:tcPr>
          <w:p w14:paraId="11A0B0F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2,700 (22)</w:t>
            </w:r>
          </w:p>
        </w:tc>
        <w:tc>
          <w:tcPr>
            <w:tcW w:w="1158" w:type="pct"/>
            <w:tcBorders>
              <w:top w:val="single" w:sz="4" w:space="0" w:color="auto"/>
              <w:left w:val="single" w:sz="4" w:space="0" w:color="auto"/>
              <w:bottom w:val="single" w:sz="4" w:space="0" w:color="auto"/>
              <w:right w:val="single" w:sz="4" w:space="0" w:color="auto"/>
            </w:tcBorders>
          </w:tcPr>
          <w:p w14:paraId="5CB22E4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1,581 (59)</w:t>
            </w:r>
          </w:p>
        </w:tc>
        <w:tc>
          <w:tcPr>
            <w:tcW w:w="1144" w:type="pct"/>
            <w:tcBorders>
              <w:top w:val="single" w:sz="4" w:space="0" w:color="auto"/>
              <w:left w:val="single" w:sz="4" w:space="0" w:color="auto"/>
              <w:bottom w:val="single" w:sz="4" w:space="0" w:color="auto"/>
              <w:right w:val="single" w:sz="4" w:space="0" w:color="auto"/>
            </w:tcBorders>
          </w:tcPr>
          <w:p w14:paraId="3AA724C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1,119 (41)</w:t>
            </w:r>
          </w:p>
        </w:tc>
      </w:tr>
      <w:tr w:rsidR="005457ED" w:rsidRPr="009428A6" w14:paraId="6292D7C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6EC538"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Use of CVCs for education</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6F90FA44"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27DDE589"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06BB82BA"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4922D89B"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66C248A"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Agree</w:t>
            </w:r>
          </w:p>
        </w:tc>
        <w:tc>
          <w:tcPr>
            <w:tcW w:w="1157" w:type="pct"/>
            <w:tcBorders>
              <w:top w:val="single" w:sz="4" w:space="0" w:color="auto"/>
              <w:left w:val="single" w:sz="4" w:space="0" w:color="auto"/>
              <w:bottom w:val="single" w:sz="4" w:space="0" w:color="auto"/>
              <w:right w:val="single" w:sz="4" w:space="0" w:color="auto"/>
            </w:tcBorders>
          </w:tcPr>
          <w:p w14:paraId="6DC28DA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7,679 (63)</w:t>
            </w:r>
          </w:p>
        </w:tc>
        <w:tc>
          <w:tcPr>
            <w:tcW w:w="1158" w:type="pct"/>
            <w:tcBorders>
              <w:top w:val="single" w:sz="4" w:space="0" w:color="auto"/>
              <w:left w:val="single" w:sz="4" w:space="0" w:color="auto"/>
              <w:bottom w:val="single" w:sz="4" w:space="0" w:color="auto"/>
              <w:right w:val="single" w:sz="4" w:space="0" w:color="auto"/>
            </w:tcBorders>
          </w:tcPr>
          <w:p w14:paraId="5BC169D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6,915 (90)</w:t>
            </w:r>
          </w:p>
        </w:tc>
        <w:tc>
          <w:tcPr>
            <w:tcW w:w="1144" w:type="pct"/>
            <w:tcBorders>
              <w:top w:val="single" w:sz="4" w:space="0" w:color="auto"/>
              <w:left w:val="single" w:sz="4" w:space="0" w:color="auto"/>
              <w:bottom w:val="single" w:sz="4" w:space="0" w:color="auto"/>
              <w:right w:val="single" w:sz="4" w:space="0" w:color="auto"/>
            </w:tcBorders>
          </w:tcPr>
          <w:p w14:paraId="2605D75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764 (10)</w:t>
            </w:r>
          </w:p>
        </w:tc>
      </w:tr>
      <w:tr w:rsidR="005457ED" w:rsidRPr="009428A6" w14:paraId="575F40C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8DC8E65"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Neutral</w:t>
            </w:r>
          </w:p>
        </w:tc>
        <w:tc>
          <w:tcPr>
            <w:tcW w:w="1157" w:type="pct"/>
            <w:tcBorders>
              <w:top w:val="single" w:sz="4" w:space="0" w:color="auto"/>
              <w:left w:val="single" w:sz="4" w:space="0" w:color="auto"/>
              <w:bottom w:val="single" w:sz="4" w:space="0" w:color="auto"/>
              <w:right w:val="single" w:sz="4" w:space="0" w:color="auto"/>
            </w:tcBorders>
          </w:tcPr>
          <w:p w14:paraId="204F9B9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2,477 (20)</w:t>
            </w:r>
          </w:p>
        </w:tc>
        <w:tc>
          <w:tcPr>
            <w:tcW w:w="1158" w:type="pct"/>
            <w:tcBorders>
              <w:top w:val="single" w:sz="4" w:space="0" w:color="auto"/>
              <w:left w:val="single" w:sz="4" w:space="0" w:color="auto"/>
              <w:bottom w:val="single" w:sz="4" w:space="0" w:color="auto"/>
              <w:right w:val="single" w:sz="4" w:space="0" w:color="auto"/>
            </w:tcBorders>
          </w:tcPr>
          <w:p w14:paraId="29110D6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1,654 (67)</w:t>
            </w:r>
          </w:p>
        </w:tc>
        <w:tc>
          <w:tcPr>
            <w:tcW w:w="1144" w:type="pct"/>
            <w:tcBorders>
              <w:top w:val="single" w:sz="4" w:space="0" w:color="auto"/>
              <w:left w:val="single" w:sz="4" w:space="0" w:color="auto"/>
              <w:bottom w:val="single" w:sz="4" w:space="0" w:color="auto"/>
              <w:right w:val="single" w:sz="4" w:space="0" w:color="auto"/>
            </w:tcBorders>
          </w:tcPr>
          <w:p w14:paraId="0E3D0E6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823 (33)</w:t>
            </w:r>
          </w:p>
        </w:tc>
      </w:tr>
      <w:tr w:rsidR="005457ED" w:rsidRPr="009428A6" w14:paraId="3F2FB36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7C457360"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Disagree</w:t>
            </w:r>
          </w:p>
        </w:tc>
        <w:tc>
          <w:tcPr>
            <w:tcW w:w="1157" w:type="pct"/>
            <w:tcBorders>
              <w:top w:val="single" w:sz="4" w:space="0" w:color="auto"/>
              <w:left w:val="single" w:sz="4" w:space="0" w:color="auto"/>
              <w:bottom w:val="single" w:sz="4" w:space="0" w:color="auto"/>
              <w:right w:val="single" w:sz="4" w:space="0" w:color="auto"/>
            </w:tcBorders>
          </w:tcPr>
          <w:p w14:paraId="0F681C9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2,047 (17)</w:t>
            </w:r>
          </w:p>
        </w:tc>
        <w:tc>
          <w:tcPr>
            <w:tcW w:w="1158" w:type="pct"/>
            <w:tcBorders>
              <w:top w:val="single" w:sz="4" w:space="0" w:color="auto"/>
              <w:left w:val="single" w:sz="4" w:space="0" w:color="auto"/>
              <w:bottom w:val="single" w:sz="4" w:space="0" w:color="auto"/>
              <w:right w:val="single" w:sz="4" w:space="0" w:color="auto"/>
            </w:tcBorders>
          </w:tcPr>
          <w:p w14:paraId="281DAA4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1,070 (48)</w:t>
            </w:r>
          </w:p>
        </w:tc>
        <w:tc>
          <w:tcPr>
            <w:tcW w:w="1144" w:type="pct"/>
            <w:tcBorders>
              <w:top w:val="single" w:sz="4" w:space="0" w:color="auto"/>
              <w:left w:val="single" w:sz="4" w:space="0" w:color="auto"/>
              <w:bottom w:val="single" w:sz="4" w:space="0" w:color="auto"/>
              <w:right w:val="single" w:sz="4" w:space="0" w:color="auto"/>
            </w:tcBorders>
          </w:tcPr>
          <w:p w14:paraId="151AC62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1,070 (52)</w:t>
            </w:r>
          </w:p>
        </w:tc>
      </w:tr>
      <w:tr w:rsidR="005457ED" w:rsidRPr="009428A6" w14:paraId="38C5F40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40196D0"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6C0365B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(0)</w:t>
            </w:r>
          </w:p>
        </w:tc>
        <w:tc>
          <w:tcPr>
            <w:tcW w:w="1158" w:type="pct"/>
            <w:tcBorders>
              <w:top w:val="single" w:sz="4" w:space="0" w:color="auto"/>
              <w:left w:val="single" w:sz="4" w:space="0" w:color="auto"/>
              <w:bottom w:val="single" w:sz="4" w:space="0" w:color="auto"/>
              <w:right w:val="single" w:sz="4" w:space="0" w:color="auto"/>
            </w:tcBorders>
          </w:tcPr>
          <w:p w14:paraId="59628B4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(100)</w:t>
            </w:r>
          </w:p>
        </w:tc>
        <w:tc>
          <w:tcPr>
            <w:tcW w:w="1144" w:type="pct"/>
            <w:tcBorders>
              <w:top w:val="single" w:sz="4" w:space="0" w:color="auto"/>
              <w:left w:val="single" w:sz="4" w:space="0" w:color="auto"/>
              <w:bottom w:val="single" w:sz="4" w:space="0" w:color="auto"/>
              <w:right w:val="single" w:sz="4" w:space="0" w:color="auto"/>
            </w:tcBorders>
          </w:tcPr>
          <w:p w14:paraId="3486F73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0 (0)</w:t>
            </w:r>
          </w:p>
        </w:tc>
      </w:tr>
      <w:tr w:rsidR="005457ED" w:rsidRPr="009428A6" w14:paraId="41673871"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D30B473"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Use of CVCs for events</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708760D0"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1499FEE1"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72D3C631"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7402E09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FED1D98"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Agree</w:t>
            </w:r>
          </w:p>
        </w:tc>
        <w:tc>
          <w:tcPr>
            <w:tcW w:w="1157" w:type="pct"/>
            <w:tcBorders>
              <w:top w:val="single" w:sz="4" w:space="0" w:color="auto"/>
              <w:left w:val="single" w:sz="4" w:space="0" w:color="auto"/>
              <w:bottom w:val="single" w:sz="4" w:space="0" w:color="auto"/>
              <w:right w:val="single" w:sz="4" w:space="0" w:color="auto"/>
            </w:tcBorders>
          </w:tcPr>
          <w:p w14:paraId="3695223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8,327 (68)</w:t>
            </w:r>
          </w:p>
        </w:tc>
        <w:tc>
          <w:tcPr>
            <w:tcW w:w="1158" w:type="pct"/>
            <w:tcBorders>
              <w:top w:val="single" w:sz="4" w:space="0" w:color="auto"/>
              <w:left w:val="single" w:sz="4" w:space="0" w:color="auto"/>
              <w:bottom w:val="single" w:sz="4" w:space="0" w:color="auto"/>
              <w:right w:val="single" w:sz="4" w:space="0" w:color="auto"/>
            </w:tcBorders>
          </w:tcPr>
          <w:p w14:paraId="124D80B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7,378 (89)</w:t>
            </w:r>
          </w:p>
        </w:tc>
        <w:tc>
          <w:tcPr>
            <w:tcW w:w="1144" w:type="pct"/>
            <w:tcBorders>
              <w:top w:val="single" w:sz="4" w:space="0" w:color="auto"/>
              <w:left w:val="single" w:sz="4" w:space="0" w:color="auto"/>
              <w:bottom w:val="single" w:sz="4" w:space="0" w:color="auto"/>
              <w:right w:val="single" w:sz="4" w:space="0" w:color="auto"/>
            </w:tcBorders>
          </w:tcPr>
          <w:p w14:paraId="424F372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949 (11)</w:t>
            </w:r>
          </w:p>
        </w:tc>
      </w:tr>
      <w:tr w:rsidR="005457ED" w:rsidRPr="009428A6" w14:paraId="160C3F7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D6F5833"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Neutral</w:t>
            </w:r>
          </w:p>
        </w:tc>
        <w:tc>
          <w:tcPr>
            <w:tcW w:w="1157" w:type="pct"/>
            <w:tcBorders>
              <w:top w:val="single" w:sz="4" w:space="0" w:color="auto"/>
              <w:left w:val="single" w:sz="4" w:space="0" w:color="auto"/>
              <w:bottom w:val="single" w:sz="4" w:space="0" w:color="auto"/>
              <w:right w:val="single" w:sz="4" w:space="0" w:color="auto"/>
            </w:tcBorders>
          </w:tcPr>
          <w:p w14:paraId="239777D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2,102 (17)</w:t>
            </w:r>
          </w:p>
        </w:tc>
        <w:tc>
          <w:tcPr>
            <w:tcW w:w="1158" w:type="pct"/>
            <w:tcBorders>
              <w:top w:val="single" w:sz="4" w:space="0" w:color="auto"/>
              <w:left w:val="single" w:sz="4" w:space="0" w:color="auto"/>
              <w:bottom w:val="single" w:sz="4" w:space="0" w:color="auto"/>
              <w:right w:val="single" w:sz="4" w:space="0" w:color="auto"/>
            </w:tcBorders>
          </w:tcPr>
          <w:p w14:paraId="04DE433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1,384 (66)</w:t>
            </w:r>
          </w:p>
        </w:tc>
        <w:tc>
          <w:tcPr>
            <w:tcW w:w="1144" w:type="pct"/>
            <w:tcBorders>
              <w:top w:val="single" w:sz="4" w:space="0" w:color="auto"/>
              <w:left w:val="single" w:sz="4" w:space="0" w:color="auto"/>
              <w:bottom w:val="single" w:sz="4" w:space="0" w:color="auto"/>
              <w:right w:val="single" w:sz="4" w:space="0" w:color="auto"/>
            </w:tcBorders>
          </w:tcPr>
          <w:p w14:paraId="5DC6287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718 (34)</w:t>
            </w:r>
          </w:p>
        </w:tc>
      </w:tr>
      <w:tr w:rsidR="005457ED" w:rsidRPr="009428A6" w14:paraId="68A84D4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EEC96D1"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Disagree</w:t>
            </w:r>
          </w:p>
        </w:tc>
        <w:tc>
          <w:tcPr>
            <w:tcW w:w="1157" w:type="pct"/>
            <w:tcBorders>
              <w:top w:val="single" w:sz="4" w:space="0" w:color="auto"/>
              <w:left w:val="single" w:sz="4" w:space="0" w:color="auto"/>
              <w:bottom w:val="single" w:sz="4" w:space="0" w:color="auto"/>
              <w:right w:val="single" w:sz="4" w:space="0" w:color="auto"/>
            </w:tcBorders>
          </w:tcPr>
          <w:p w14:paraId="0562CC2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1,774 (15)</w:t>
            </w:r>
          </w:p>
        </w:tc>
        <w:tc>
          <w:tcPr>
            <w:tcW w:w="1158" w:type="pct"/>
            <w:tcBorders>
              <w:top w:val="single" w:sz="4" w:space="0" w:color="auto"/>
              <w:left w:val="single" w:sz="4" w:space="0" w:color="auto"/>
              <w:bottom w:val="single" w:sz="4" w:space="0" w:color="auto"/>
              <w:right w:val="single" w:sz="4" w:space="0" w:color="auto"/>
            </w:tcBorders>
          </w:tcPr>
          <w:p w14:paraId="3A3EFAA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784 (44)</w:t>
            </w:r>
          </w:p>
        </w:tc>
        <w:tc>
          <w:tcPr>
            <w:tcW w:w="1144" w:type="pct"/>
            <w:tcBorders>
              <w:top w:val="single" w:sz="4" w:space="0" w:color="auto"/>
              <w:left w:val="single" w:sz="4" w:space="0" w:color="auto"/>
              <w:bottom w:val="single" w:sz="4" w:space="0" w:color="auto"/>
              <w:right w:val="single" w:sz="4" w:space="0" w:color="auto"/>
            </w:tcBorders>
          </w:tcPr>
          <w:p w14:paraId="1D23275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990 (56)</w:t>
            </w:r>
          </w:p>
        </w:tc>
      </w:tr>
      <w:tr w:rsidR="005457ED" w:rsidRPr="009428A6" w14:paraId="162847D1"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BA98A7E"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5232B44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(0)</w:t>
            </w:r>
          </w:p>
        </w:tc>
        <w:tc>
          <w:tcPr>
            <w:tcW w:w="1158" w:type="pct"/>
            <w:tcBorders>
              <w:top w:val="single" w:sz="4" w:space="0" w:color="auto"/>
              <w:left w:val="single" w:sz="4" w:space="0" w:color="auto"/>
              <w:bottom w:val="single" w:sz="4" w:space="0" w:color="auto"/>
              <w:right w:val="single" w:sz="4" w:space="0" w:color="auto"/>
            </w:tcBorders>
          </w:tcPr>
          <w:p w14:paraId="7E39E91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(100)</w:t>
            </w:r>
          </w:p>
        </w:tc>
        <w:tc>
          <w:tcPr>
            <w:tcW w:w="1144" w:type="pct"/>
            <w:tcBorders>
              <w:top w:val="single" w:sz="4" w:space="0" w:color="auto"/>
              <w:left w:val="single" w:sz="4" w:space="0" w:color="auto"/>
              <w:bottom w:val="single" w:sz="4" w:space="0" w:color="auto"/>
              <w:right w:val="single" w:sz="4" w:space="0" w:color="auto"/>
            </w:tcBorders>
          </w:tcPr>
          <w:p w14:paraId="0EB0228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0 (0)</w:t>
            </w:r>
          </w:p>
        </w:tc>
      </w:tr>
      <w:tr w:rsidR="005457ED" w:rsidRPr="009428A6" w14:paraId="59B05EAB"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257E310"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Use of CVCs for hospitality</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20AE90E4"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63F93785"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6AD3C819"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2836014B"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E2C9C10"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Agree</w:t>
            </w:r>
          </w:p>
        </w:tc>
        <w:tc>
          <w:tcPr>
            <w:tcW w:w="1157" w:type="pct"/>
            <w:tcBorders>
              <w:top w:val="single" w:sz="4" w:space="0" w:color="auto"/>
              <w:left w:val="single" w:sz="4" w:space="0" w:color="auto"/>
              <w:bottom w:val="single" w:sz="4" w:space="0" w:color="auto"/>
              <w:right w:val="single" w:sz="4" w:space="0" w:color="auto"/>
            </w:tcBorders>
          </w:tcPr>
          <w:p w14:paraId="706BF8C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8,191 (67)</w:t>
            </w:r>
          </w:p>
        </w:tc>
        <w:tc>
          <w:tcPr>
            <w:tcW w:w="1158" w:type="pct"/>
            <w:tcBorders>
              <w:top w:val="single" w:sz="4" w:space="0" w:color="auto"/>
              <w:left w:val="single" w:sz="4" w:space="0" w:color="auto"/>
              <w:bottom w:val="single" w:sz="4" w:space="0" w:color="auto"/>
              <w:right w:val="single" w:sz="4" w:space="0" w:color="auto"/>
            </w:tcBorders>
          </w:tcPr>
          <w:p w14:paraId="793340B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7,335 (89)</w:t>
            </w:r>
          </w:p>
        </w:tc>
        <w:tc>
          <w:tcPr>
            <w:tcW w:w="1144" w:type="pct"/>
            <w:tcBorders>
              <w:top w:val="single" w:sz="4" w:space="0" w:color="auto"/>
              <w:left w:val="single" w:sz="4" w:space="0" w:color="auto"/>
              <w:bottom w:val="single" w:sz="4" w:space="0" w:color="auto"/>
              <w:right w:val="single" w:sz="4" w:space="0" w:color="auto"/>
            </w:tcBorders>
          </w:tcPr>
          <w:p w14:paraId="3E4640F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856 (10)</w:t>
            </w:r>
          </w:p>
        </w:tc>
      </w:tr>
      <w:tr w:rsidR="005457ED" w:rsidRPr="009428A6" w14:paraId="41C9FA2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ADC6660"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Neutral</w:t>
            </w:r>
          </w:p>
        </w:tc>
        <w:tc>
          <w:tcPr>
            <w:tcW w:w="1157" w:type="pct"/>
            <w:tcBorders>
              <w:top w:val="single" w:sz="4" w:space="0" w:color="auto"/>
              <w:left w:val="single" w:sz="4" w:space="0" w:color="auto"/>
              <w:bottom w:val="single" w:sz="4" w:space="0" w:color="auto"/>
              <w:right w:val="single" w:sz="4" w:space="0" w:color="auto"/>
            </w:tcBorders>
          </w:tcPr>
          <w:p w14:paraId="3450395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2,302 (19)</w:t>
            </w:r>
          </w:p>
        </w:tc>
        <w:tc>
          <w:tcPr>
            <w:tcW w:w="1158" w:type="pct"/>
            <w:tcBorders>
              <w:top w:val="single" w:sz="4" w:space="0" w:color="auto"/>
              <w:left w:val="single" w:sz="4" w:space="0" w:color="auto"/>
              <w:bottom w:val="single" w:sz="4" w:space="0" w:color="auto"/>
              <w:right w:val="single" w:sz="4" w:space="0" w:color="auto"/>
            </w:tcBorders>
          </w:tcPr>
          <w:p w14:paraId="04B43E2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1,523 (66)</w:t>
            </w:r>
          </w:p>
        </w:tc>
        <w:tc>
          <w:tcPr>
            <w:tcW w:w="1144" w:type="pct"/>
            <w:tcBorders>
              <w:top w:val="single" w:sz="4" w:space="0" w:color="auto"/>
              <w:left w:val="single" w:sz="4" w:space="0" w:color="auto"/>
              <w:bottom w:val="single" w:sz="4" w:space="0" w:color="auto"/>
              <w:right w:val="single" w:sz="4" w:space="0" w:color="auto"/>
            </w:tcBorders>
          </w:tcPr>
          <w:p w14:paraId="11C15AE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779 (34)</w:t>
            </w:r>
          </w:p>
        </w:tc>
      </w:tr>
      <w:tr w:rsidR="005457ED" w:rsidRPr="009428A6" w14:paraId="7E8FBC3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7C8DC17D"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Disagree</w:t>
            </w:r>
          </w:p>
        </w:tc>
        <w:tc>
          <w:tcPr>
            <w:tcW w:w="1157" w:type="pct"/>
            <w:tcBorders>
              <w:top w:val="single" w:sz="4" w:space="0" w:color="auto"/>
              <w:left w:val="single" w:sz="4" w:space="0" w:color="auto"/>
              <w:bottom w:val="single" w:sz="4" w:space="0" w:color="auto"/>
              <w:right w:val="single" w:sz="4" w:space="0" w:color="auto"/>
            </w:tcBorders>
          </w:tcPr>
          <w:p w14:paraId="6544E22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1,710 (14)</w:t>
            </w:r>
          </w:p>
        </w:tc>
        <w:tc>
          <w:tcPr>
            <w:tcW w:w="1158" w:type="pct"/>
            <w:tcBorders>
              <w:top w:val="single" w:sz="4" w:space="0" w:color="auto"/>
              <w:left w:val="single" w:sz="4" w:space="0" w:color="auto"/>
              <w:bottom w:val="single" w:sz="4" w:space="0" w:color="auto"/>
              <w:right w:val="single" w:sz="4" w:space="0" w:color="auto"/>
            </w:tcBorders>
          </w:tcPr>
          <w:p w14:paraId="1EA3E06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688 (40)</w:t>
            </w:r>
          </w:p>
        </w:tc>
        <w:tc>
          <w:tcPr>
            <w:tcW w:w="1144" w:type="pct"/>
            <w:tcBorders>
              <w:top w:val="single" w:sz="4" w:space="0" w:color="auto"/>
              <w:left w:val="single" w:sz="4" w:space="0" w:color="auto"/>
              <w:bottom w:val="single" w:sz="4" w:space="0" w:color="auto"/>
              <w:right w:val="single" w:sz="4" w:space="0" w:color="auto"/>
            </w:tcBorders>
          </w:tcPr>
          <w:p w14:paraId="0FE5D10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1,022 (59)</w:t>
            </w:r>
          </w:p>
        </w:tc>
      </w:tr>
      <w:tr w:rsidR="005457ED" w:rsidRPr="009428A6" w14:paraId="212C3B3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B33CA2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3CDEAA3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(0)</w:t>
            </w:r>
          </w:p>
        </w:tc>
        <w:tc>
          <w:tcPr>
            <w:tcW w:w="1158" w:type="pct"/>
            <w:tcBorders>
              <w:top w:val="single" w:sz="4" w:space="0" w:color="auto"/>
              <w:left w:val="single" w:sz="4" w:space="0" w:color="auto"/>
              <w:bottom w:val="single" w:sz="4" w:space="0" w:color="auto"/>
              <w:right w:val="single" w:sz="4" w:space="0" w:color="auto"/>
            </w:tcBorders>
          </w:tcPr>
          <w:p w14:paraId="4534991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(100)</w:t>
            </w:r>
          </w:p>
        </w:tc>
        <w:tc>
          <w:tcPr>
            <w:tcW w:w="1144" w:type="pct"/>
            <w:tcBorders>
              <w:top w:val="single" w:sz="4" w:space="0" w:color="auto"/>
              <w:left w:val="single" w:sz="4" w:space="0" w:color="auto"/>
              <w:bottom w:val="single" w:sz="4" w:space="0" w:color="auto"/>
              <w:right w:val="single" w:sz="4" w:space="0" w:color="auto"/>
            </w:tcBorders>
          </w:tcPr>
          <w:p w14:paraId="0DE18EB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0 (0)</w:t>
            </w:r>
          </w:p>
        </w:tc>
      </w:tr>
      <w:tr w:rsidR="005457ED" w:rsidRPr="009428A6" w14:paraId="0C963C13"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8E8DD83"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Use of CVCs for domestic travel</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5886C254"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44DA0541"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7B08684D"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1F2ACF0C"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7A8B602B"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Agree</w:t>
            </w:r>
          </w:p>
        </w:tc>
        <w:tc>
          <w:tcPr>
            <w:tcW w:w="1157" w:type="pct"/>
            <w:tcBorders>
              <w:top w:val="single" w:sz="4" w:space="0" w:color="auto"/>
              <w:left w:val="single" w:sz="4" w:space="0" w:color="auto"/>
              <w:bottom w:val="single" w:sz="4" w:space="0" w:color="auto"/>
              <w:right w:val="single" w:sz="4" w:space="0" w:color="auto"/>
            </w:tcBorders>
          </w:tcPr>
          <w:p w14:paraId="4FF5457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8,391 (69)</w:t>
            </w:r>
          </w:p>
        </w:tc>
        <w:tc>
          <w:tcPr>
            <w:tcW w:w="1158" w:type="pct"/>
            <w:tcBorders>
              <w:top w:val="single" w:sz="4" w:space="0" w:color="auto"/>
              <w:left w:val="single" w:sz="4" w:space="0" w:color="auto"/>
              <w:bottom w:val="single" w:sz="4" w:space="0" w:color="auto"/>
              <w:right w:val="single" w:sz="4" w:space="0" w:color="auto"/>
            </w:tcBorders>
          </w:tcPr>
          <w:p w14:paraId="0F7692D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7,451 (89)</w:t>
            </w:r>
          </w:p>
        </w:tc>
        <w:tc>
          <w:tcPr>
            <w:tcW w:w="1144" w:type="pct"/>
            <w:tcBorders>
              <w:top w:val="single" w:sz="4" w:space="0" w:color="auto"/>
              <w:left w:val="single" w:sz="4" w:space="0" w:color="auto"/>
              <w:bottom w:val="single" w:sz="4" w:space="0" w:color="auto"/>
              <w:right w:val="single" w:sz="4" w:space="0" w:color="auto"/>
            </w:tcBorders>
          </w:tcPr>
          <w:p w14:paraId="52EB125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940 (11)</w:t>
            </w:r>
          </w:p>
        </w:tc>
      </w:tr>
      <w:tr w:rsidR="005457ED" w:rsidRPr="009428A6" w14:paraId="15F77F55"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4855D17B"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Neutral</w:t>
            </w:r>
          </w:p>
        </w:tc>
        <w:tc>
          <w:tcPr>
            <w:tcW w:w="1157" w:type="pct"/>
            <w:tcBorders>
              <w:top w:val="single" w:sz="4" w:space="0" w:color="auto"/>
              <w:left w:val="single" w:sz="4" w:space="0" w:color="auto"/>
              <w:bottom w:val="single" w:sz="4" w:space="0" w:color="auto"/>
              <w:right w:val="single" w:sz="4" w:space="0" w:color="auto"/>
            </w:tcBorders>
          </w:tcPr>
          <w:p w14:paraId="1F52388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2,039 (17)</w:t>
            </w:r>
          </w:p>
        </w:tc>
        <w:tc>
          <w:tcPr>
            <w:tcW w:w="1158" w:type="pct"/>
            <w:tcBorders>
              <w:top w:val="single" w:sz="4" w:space="0" w:color="auto"/>
              <w:left w:val="single" w:sz="4" w:space="0" w:color="auto"/>
              <w:bottom w:val="single" w:sz="4" w:space="0" w:color="auto"/>
              <w:right w:val="single" w:sz="4" w:space="0" w:color="auto"/>
            </w:tcBorders>
          </w:tcPr>
          <w:p w14:paraId="304F222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1,330 (65)</w:t>
            </w:r>
          </w:p>
        </w:tc>
        <w:tc>
          <w:tcPr>
            <w:tcW w:w="1144" w:type="pct"/>
            <w:tcBorders>
              <w:top w:val="single" w:sz="4" w:space="0" w:color="auto"/>
              <w:left w:val="single" w:sz="4" w:space="0" w:color="auto"/>
              <w:bottom w:val="single" w:sz="4" w:space="0" w:color="auto"/>
              <w:right w:val="single" w:sz="4" w:space="0" w:color="auto"/>
            </w:tcBorders>
          </w:tcPr>
          <w:p w14:paraId="66DF0CB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709 (35)</w:t>
            </w:r>
          </w:p>
        </w:tc>
      </w:tr>
      <w:tr w:rsidR="005457ED" w:rsidRPr="009428A6" w14:paraId="2204457C"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2DC91DB"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Disagree</w:t>
            </w:r>
          </w:p>
        </w:tc>
        <w:tc>
          <w:tcPr>
            <w:tcW w:w="1157" w:type="pct"/>
            <w:tcBorders>
              <w:top w:val="single" w:sz="4" w:space="0" w:color="auto"/>
              <w:left w:val="single" w:sz="4" w:space="0" w:color="auto"/>
              <w:bottom w:val="single" w:sz="4" w:space="0" w:color="auto"/>
              <w:right w:val="single" w:sz="4" w:space="0" w:color="auto"/>
            </w:tcBorders>
          </w:tcPr>
          <w:p w14:paraId="72D45E5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1,773 (15)</w:t>
            </w:r>
          </w:p>
        </w:tc>
        <w:tc>
          <w:tcPr>
            <w:tcW w:w="1158" w:type="pct"/>
            <w:tcBorders>
              <w:top w:val="single" w:sz="4" w:space="0" w:color="auto"/>
              <w:left w:val="single" w:sz="4" w:space="0" w:color="auto"/>
              <w:bottom w:val="single" w:sz="4" w:space="0" w:color="auto"/>
              <w:right w:val="single" w:sz="4" w:space="0" w:color="auto"/>
            </w:tcBorders>
          </w:tcPr>
          <w:p w14:paraId="5833288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765 (43)</w:t>
            </w:r>
          </w:p>
        </w:tc>
        <w:tc>
          <w:tcPr>
            <w:tcW w:w="1144" w:type="pct"/>
            <w:tcBorders>
              <w:top w:val="single" w:sz="4" w:space="0" w:color="auto"/>
              <w:left w:val="single" w:sz="4" w:space="0" w:color="auto"/>
              <w:bottom w:val="single" w:sz="4" w:space="0" w:color="auto"/>
              <w:right w:val="single" w:sz="4" w:space="0" w:color="auto"/>
            </w:tcBorders>
          </w:tcPr>
          <w:p w14:paraId="3DA5F06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1,008 (57)</w:t>
            </w:r>
          </w:p>
        </w:tc>
      </w:tr>
      <w:tr w:rsidR="005457ED" w:rsidRPr="009428A6" w14:paraId="6564F6A0"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8EA640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730BA93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(0)</w:t>
            </w:r>
          </w:p>
        </w:tc>
        <w:tc>
          <w:tcPr>
            <w:tcW w:w="1158" w:type="pct"/>
            <w:tcBorders>
              <w:top w:val="single" w:sz="4" w:space="0" w:color="auto"/>
              <w:left w:val="single" w:sz="4" w:space="0" w:color="auto"/>
              <w:bottom w:val="single" w:sz="4" w:space="0" w:color="auto"/>
              <w:right w:val="single" w:sz="4" w:space="0" w:color="auto"/>
            </w:tcBorders>
          </w:tcPr>
          <w:p w14:paraId="2168ADC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 (100)</w:t>
            </w:r>
          </w:p>
        </w:tc>
        <w:tc>
          <w:tcPr>
            <w:tcW w:w="1144" w:type="pct"/>
            <w:tcBorders>
              <w:top w:val="single" w:sz="4" w:space="0" w:color="auto"/>
              <w:left w:val="single" w:sz="4" w:space="0" w:color="auto"/>
              <w:bottom w:val="single" w:sz="4" w:space="0" w:color="auto"/>
              <w:right w:val="single" w:sz="4" w:space="0" w:color="auto"/>
            </w:tcBorders>
          </w:tcPr>
          <w:p w14:paraId="47DF87AE"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0 (0)</w:t>
            </w:r>
          </w:p>
        </w:tc>
      </w:tr>
      <w:tr w:rsidR="005457ED" w:rsidRPr="009428A6" w14:paraId="04D91AF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2315610"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Have there been any financial impact from COVID-19 on your occupational sector?</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49BF9088"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5518A0C0"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2CDBBC72"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44FEE781"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7EC1607"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Yes</w:t>
            </w:r>
          </w:p>
        </w:tc>
        <w:tc>
          <w:tcPr>
            <w:tcW w:w="1157" w:type="pct"/>
            <w:tcBorders>
              <w:top w:val="single" w:sz="4" w:space="0" w:color="auto"/>
              <w:left w:val="single" w:sz="4" w:space="0" w:color="auto"/>
              <w:bottom w:val="single" w:sz="4" w:space="0" w:color="auto"/>
              <w:right w:val="single" w:sz="4" w:space="0" w:color="auto"/>
            </w:tcBorders>
          </w:tcPr>
          <w:p w14:paraId="5715C90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8,144 (67)</w:t>
            </w:r>
          </w:p>
        </w:tc>
        <w:tc>
          <w:tcPr>
            <w:tcW w:w="1158" w:type="pct"/>
            <w:tcBorders>
              <w:top w:val="single" w:sz="4" w:space="0" w:color="auto"/>
              <w:left w:val="single" w:sz="4" w:space="0" w:color="auto"/>
              <w:bottom w:val="single" w:sz="4" w:space="0" w:color="auto"/>
              <w:right w:val="single" w:sz="4" w:space="0" w:color="auto"/>
            </w:tcBorders>
          </w:tcPr>
          <w:p w14:paraId="79CE247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6,645 (82)</w:t>
            </w:r>
          </w:p>
        </w:tc>
        <w:tc>
          <w:tcPr>
            <w:tcW w:w="1144" w:type="pct"/>
            <w:tcBorders>
              <w:top w:val="single" w:sz="4" w:space="0" w:color="auto"/>
              <w:left w:val="single" w:sz="4" w:space="0" w:color="auto"/>
              <w:bottom w:val="single" w:sz="4" w:space="0" w:color="auto"/>
              <w:right w:val="single" w:sz="4" w:space="0" w:color="auto"/>
            </w:tcBorders>
          </w:tcPr>
          <w:p w14:paraId="745A3DB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1,499 (18)</w:t>
            </w:r>
          </w:p>
        </w:tc>
      </w:tr>
      <w:tr w:rsidR="005457ED" w:rsidRPr="009428A6" w14:paraId="3D33C184"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2041F1A"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w:t>
            </w:r>
          </w:p>
        </w:tc>
        <w:tc>
          <w:tcPr>
            <w:tcW w:w="1157" w:type="pct"/>
            <w:tcBorders>
              <w:top w:val="single" w:sz="4" w:space="0" w:color="auto"/>
              <w:left w:val="single" w:sz="4" w:space="0" w:color="auto"/>
              <w:bottom w:val="single" w:sz="4" w:space="0" w:color="auto"/>
              <w:right w:val="single" w:sz="4" w:space="0" w:color="auto"/>
            </w:tcBorders>
          </w:tcPr>
          <w:p w14:paraId="7329D6C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1,946 (16)</w:t>
            </w:r>
          </w:p>
        </w:tc>
        <w:tc>
          <w:tcPr>
            <w:tcW w:w="1158" w:type="pct"/>
            <w:tcBorders>
              <w:top w:val="single" w:sz="4" w:space="0" w:color="auto"/>
              <w:left w:val="single" w:sz="4" w:space="0" w:color="auto"/>
              <w:bottom w:val="single" w:sz="4" w:space="0" w:color="auto"/>
              <w:right w:val="single" w:sz="4" w:space="0" w:color="auto"/>
            </w:tcBorders>
          </w:tcPr>
          <w:p w14:paraId="2720675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1,392 (72)</w:t>
            </w:r>
          </w:p>
        </w:tc>
        <w:tc>
          <w:tcPr>
            <w:tcW w:w="1144" w:type="pct"/>
            <w:tcBorders>
              <w:top w:val="single" w:sz="4" w:space="0" w:color="auto"/>
              <w:left w:val="single" w:sz="4" w:space="0" w:color="auto"/>
              <w:bottom w:val="single" w:sz="4" w:space="0" w:color="auto"/>
              <w:right w:val="single" w:sz="4" w:space="0" w:color="auto"/>
            </w:tcBorders>
          </w:tcPr>
          <w:p w14:paraId="212901B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554 (28)</w:t>
            </w:r>
          </w:p>
        </w:tc>
      </w:tr>
      <w:tr w:rsidR="005457ED" w:rsidRPr="009428A6" w14:paraId="3ED1B337"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593BE59"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Not sure†</w:t>
            </w:r>
          </w:p>
        </w:tc>
        <w:tc>
          <w:tcPr>
            <w:tcW w:w="1157" w:type="pct"/>
            <w:tcBorders>
              <w:top w:val="single" w:sz="4" w:space="0" w:color="auto"/>
              <w:left w:val="single" w:sz="4" w:space="0" w:color="auto"/>
              <w:bottom w:val="single" w:sz="4" w:space="0" w:color="auto"/>
              <w:right w:val="single" w:sz="4" w:space="0" w:color="auto"/>
            </w:tcBorders>
          </w:tcPr>
          <w:p w14:paraId="0FFA043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923 (8)</w:t>
            </w:r>
          </w:p>
        </w:tc>
        <w:tc>
          <w:tcPr>
            <w:tcW w:w="1158" w:type="pct"/>
            <w:tcBorders>
              <w:top w:val="single" w:sz="4" w:space="0" w:color="auto"/>
              <w:left w:val="single" w:sz="4" w:space="0" w:color="auto"/>
              <w:bottom w:val="single" w:sz="4" w:space="0" w:color="auto"/>
              <w:right w:val="single" w:sz="4" w:space="0" w:color="auto"/>
            </w:tcBorders>
          </w:tcPr>
          <w:p w14:paraId="057FBDE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633 (69)</w:t>
            </w:r>
          </w:p>
        </w:tc>
        <w:tc>
          <w:tcPr>
            <w:tcW w:w="1144" w:type="pct"/>
            <w:tcBorders>
              <w:top w:val="single" w:sz="4" w:space="0" w:color="auto"/>
              <w:left w:val="single" w:sz="4" w:space="0" w:color="auto"/>
              <w:bottom w:val="single" w:sz="4" w:space="0" w:color="auto"/>
              <w:right w:val="single" w:sz="4" w:space="0" w:color="auto"/>
            </w:tcBorders>
          </w:tcPr>
          <w:p w14:paraId="10A5AC5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290 (31)</w:t>
            </w:r>
          </w:p>
        </w:tc>
      </w:tr>
      <w:tr w:rsidR="005457ED" w:rsidRPr="009428A6" w14:paraId="475D3AF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0DD51981"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Unemployed</w:t>
            </w:r>
          </w:p>
        </w:tc>
        <w:tc>
          <w:tcPr>
            <w:tcW w:w="1157" w:type="pct"/>
            <w:tcBorders>
              <w:top w:val="single" w:sz="4" w:space="0" w:color="auto"/>
              <w:left w:val="single" w:sz="4" w:space="0" w:color="auto"/>
              <w:bottom w:val="single" w:sz="4" w:space="0" w:color="auto"/>
              <w:right w:val="single" w:sz="4" w:space="0" w:color="auto"/>
            </w:tcBorders>
          </w:tcPr>
          <w:p w14:paraId="4340192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1,191 (10)</w:t>
            </w:r>
          </w:p>
        </w:tc>
        <w:tc>
          <w:tcPr>
            <w:tcW w:w="1158" w:type="pct"/>
            <w:tcBorders>
              <w:top w:val="single" w:sz="4" w:space="0" w:color="auto"/>
              <w:left w:val="single" w:sz="4" w:space="0" w:color="auto"/>
              <w:bottom w:val="single" w:sz="4" w:space="0" w:color="auto"/>
              <w:right w:val="single" w:sz="4" w:space="0" w:color="auto"/>
            </w:tcBorders>
          </w:tcPr>
          <w:p w14:paraId="0D116B8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877 (74)</w:t>
            </w:r>
          </w:p>
        </w:tc>
        <w:tc>
          <w:tcPr>
            <w:tcW w:w="1144" w:type="pct"/>
            <w:tcBorders>
              <w:top w:val="single" w:sz="4" w:space="0" w:color="auto"/>
              <w:left w:val="single" w:sz="4" w:space="0" w:color="auto"/>
              <w:bottom w:val="single" w:sz="4" w:space="0" w:color="auto"/>
              <w:right w:val="single" w:sz="4" w:space="0" w:color="auto"/>
            </w:tcBorders>
          </w:tcPr>
          <w:p w14:paraId="7056A74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314 (26)</w:t>
            </w:r>
          </w:p>
        </w:tc>
      </w:tr>
      <w:tr w:rsidR="005457ED" w:rsidRPr="009428A6" w14:paraId="7401A6D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723354F"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To what extent do you trust your own government to protect data privacy?</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3CC0D54A"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4CC35D8F"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7DE92371"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358E43E6"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7E6ADC52"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High trust</w:t>
            </w:r>
          </w:p>
        </w:tc>
        <w:tc>
          <w:tcPr>
            <w:tcW w:w="1157" w:type="pct"/>
            <w:tcBorders>
              <w:top w:val="single" w:sz="4" w:space="0" w:color="auto"/>
              <w:left w:val="single" w:sz="4" w:space="0" w:color="auto"/>
              <w:bottom w:val="single" w:sz="4" w:space="0" w:color="auto"/>
              <w:right w:val="single" w:sz="4" w:space="0" w:color="auto"/>
            </w:tcBorders>
          </w:tcPr>
          <w:p w14:paraId="649341F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3,801 (31)</w:t>
            </w:r>
          </w:p>
        </w:tc>
        <w:tc>
          <w:tcPr>
            <w:tcW w:w="1158" w:type="pct"/>
            <w:tcBorders>
              <w:top w:val="single" w:sz="4" w:space="0" w:color="auto"/>
              <w:left w:val="single" w:sz="4" w:space="0" w:color="auto"/>
              <w:bottom w:val="single" w:sz="4" w:space="0" w:color="auto"/>
              <w:right w:val="single" w:sz="4" w:space="0" w:color="auto"/>
            </w:tcBorders>
          </w:tcPr>
          <w:p w14:paraId="00570E5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3,437 (90)</w:t>
            </w:r>
          </w:p>
        </w:tc>
        <w:tc>
          <w:tcPr>
            <w:tcW w:w="1144" w:type="pct"/>
            <w:tcBorders>
              <w:top w:val="single" w:sz="4" w:space="0" w:color="auto"/>
              <w:left w:val="single" w:sz="4" w:space="0" w:color="auto"/>
              <w:bottom w:val="single" w:sz="4" w:space="0" w:color="auto"/>
              <w:right w:val="single" w:sz="4" w:space="0" w:color="auto"/>
            </w:tcBorders>
          </w:tcPr>
          <w:p w14:paraId="26CD85A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364 (10)</w:t>
            </w:r>
          </w:p>
        </w:tc>
      </w:tr>
      <w:tr w:rsidR="005457ED" w:rsidRPr="009428A6" w14:paraId="693CDCA9"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DCF8EB2"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Moderate trust</w:t>
            </w:r>
          </w:p>
        </w:tc>
        <w:tc>
          <w:tcPr>
            <w:tcW w:w="1157" w:type="pct"/>
            <w:tcBorders>
              <w:top w:val="single" w:sz="4" w:space="0" w:color="auto"/>
              <w:left w:val="single" w:sz="4" w:space="0" w:color="auto"/>
              <w:bottom w:val="single" w:sz="4" w:space="0" w:color="auto"/>
              <w:right w:val="single" w:sz="4" w:space="0" w:color="auto"/>
            </w:tcBorders>
          </w:tcPr>
          <w:p w14:paraId="0EA208B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2,952 (24)</w:t>
            </w:r>
          </w:p>
        </w:tc>
        <w:tc>
          <w:tcPr>
            <w:tcW w:w="1158" w:type="pct"/>
            <w:tcBorders>
              <w:top w:val="single" w:sz="4" w:space="0" w:color="auto"/>
              <w:left w:val="single" w:sz="4" w:space="0" w:color="auto"/>
              <w:bottom w:val="single" w:sz="4" w:space="0" w:color="auto"/>
              <w:right w:val="single" w:sz="4" w:space="0" w:color="auto"/>
            </w:tcBorders>
          </w:tcPr>
          <w:p w14:paraId="793574A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2,505 (85)</w:t>
            </w:r>
          </w:p>
        </w:tc>
        <w:tc>
          <w:tcPr>
            <w:tcW w:w="1144" w:type="pct"/>
            <w:tcBorders>
              <w:top w:val="single" w:sz="4" w:space="0" w:color="auto"/>
              <w:left w:val="single" w:sz="4" w:space="0" w:color="auto"/>
              <w:bottom w:val="single" w:sz="4" w:space="0" w:color="auto"/>
              <w:right w:val="single" w:sz="4" w:space="0" w:color="auto"/>
            </w:tcBorders>
          </w:tcPr>
          <w:p w14:paraId="12C9F80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447 (15)</w:t>
            </w:r>
          </w:p>
        </w:tc>
      </w:tr>
      <w:tr w:rsidR="005457ED" w:rsidRPr="009428A6" w14:paraId="1A7DD1D6"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EEA4178"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Low trust</w:t>
            </w:r>
          </w:p>
        </w:tc>
        <w:tc>
          <w:tcPr>
            <w:tcW w:w="1157" w:type="pct"/>
            <w:tcBorders>
              <w:top w:val="single" w:sz="4" w:space="0" w:color="auto"/>
              <w:left w:val="single" w:sz="4" w:space="0" w:color="auto"/>
              <w:bottom w:val="single" w:sz="4" w:space="0" w:color="auto"/>
              <w:right w:val="single" w:sz="4" w:space="0" w:color="auto"/>
            </w:tcBorders>
          </w:tcPr>
          <w:p w14:paraId="5BDE7F0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2,343 (19)</w:t>
            </w:r>
          </w:p>
        </w:tc>
        <w:tc>
          <w:tcPr>
            <w:tcW w:w="1158" w:type="pct"/>
            <w:tcBorders>
              <w:top w:val="single" w:sz="4" w:space="0" w:color="auto"/>
              <w:left w:val="single" w:sz="4" w:space="0" w:color="auto"/>
              <w:bottom w:val="single" w:sz="4" w:space="0" w:color="auto"/>
              <w:right w:val="single" w:sz="4" w:space="0" w:color="auto"/>
            </w:tcBorders>
          </w:tcPr>
          <w:p w14:paraId="01BBC846"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1,913 (82)</w:t>
            </w:r>
          </w:p>
        </w:tc>
        <w:tc>
          <w:tcPr>
            <w:tcW w:w="1144" w:type="pct"/>
            <w:tcBorders>
              <w:top w:val="single" w:sz="4" w:space="0" w:color="auto"/>
              <w:left w:val="single" w:sz="4" w:space="0" w:color="auto"/>
              <w:bottom w:val="single" w:sz="4" w:space="0" w:color="auto"/>
              <w:right w:val="single" w:sz="4" w:space="0" w:color="auto"/>
            </w:tcBorders>
          </w:tcPr>
          <w:p w14:paraId="1BFED6A9"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430 (18)</w:t>
            </w:r>
          </w:p>
        </w:tc>
      </w:tr>
      <w:tr w:rsidR="005457ED" w:rsidRPr="009428A6" w14:paraId="0EEE788E"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7E7D150"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4355CA5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3,108 (25)</w:t>
            </w:r>
          </w:p>
        </w:tc>
        <w:tc>
          <w:tcPr>
            <w:tcW w:w="1158" w:type="pct"/>
            <w:tcBorders>
              <w:top w:val="single" w:sz="4" w:space="0" w:color="auto"/>
              <w:left w:val="single" w:sz="4" w:space="0" w:color="auto"/>
              <w:bottom w:val="single" w:sz="4" w:space="0" w:color="auto"/>
              <w:right w:val="single" w:sz="4" w:space="0" w:color="auto"/>
            </w:tcBorders>
          </w:tcPr>
          <w:p w14:paraId="4D407B7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1,692 (54)</w:t>
            </w:r>
          </w:p>
        </w:tc>
        <w:tc>
          <w:tcPr>
            <w:tcW w:w="1144" w:type="pct"/>
            <w:tcBorders>
              <w:top w:val="single" w:sz="4" w:space="0" w:color="auto"/>
              <w:left w:val="single" w:sz="4" w:space="0" w:color="auto"/>
              <w:bottom w:val="single" w:sz="4" w:space="0" w:color="auto"/>
              <w:right w:val="single" w:sz="4" w:space="0" w:color="auto"/>
            </w:tcBorders>
          </w:tcPr>
          <w:p w14:paraId="3DCD7AD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1,416 (46)</w:t>
            </w:r>
          </w:p>
        </w:tc>
      </w:tr>
      <w:tr w:rsidR="005457ED" w:rsidRPr="009428A6" w14:paraId="67CA1350"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D938905"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 xml:space="preserve">To what extent do you trust private sector (e.g. tourism or </w:t>
            </w:r>
            <w:r w:rsidRPr="009428A6">
              <w:rPr>
                <w:rFonts w:ascii="Times New Roman" w:eastAsia="Times New Roman" w:hAnsi="Times New Roman" w:cs="Times New Roman"/>
                <w:b/>
                <w:bCs/>
                <w:color w:val="000000"/>
                <w:sz w:val="20"/>
                <w:szCs w:val="20"/>
                <w:lang w:val="en-ID"/>
              </w:rPr>
              <w:lastRenderedPageBreak/>
              <w:t>airline industry) to protect data privacy?</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4FFC6FD0"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225A6717"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01319FBF"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2FBD964F"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4E53D55B"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High trust</w:t>
            </w:r>
          </w:p>
        </w:tc>
        <w:tc>
          <w:tcPr>
            <w:tcW w:w="1157" w:type="pct"/>
            <w:tcBorders>
              <w:top w:val="single" w:sz="4" w:space="0" w:color="auto"/>
              <w:left w:val="single" w:sz="4" w:space="0" w:color="auto"/>
              <w:bottom w:val="single" w:sz="4" w:space="0" w:color="auto"/>
              <w:right w:val="single" w:sz="4" w:space="0" w:color="auto"/>
            </w:tcBorders>
          </w:tcPr>
          <w:p w14:paraId="012CDB94"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3,629 (30)</w:t>
            </w:r>
          </w:p>
        </w:tc>
        <w:tc>
          <w:tcPr>
            <w:tcW w:w="1158" w:type="pct"/>
            <w:tcBorders>
              <w:top w:val="single" w:sz="4" w:space="0" w:color="auto"/>
              <w:left w:val="single" w:sz="4" w:space="0" w:color="auto"/>
              <w:bottom w:val="single" w:sz="4" w:space="0" w:color="auto"/>
              <w:right w:val="single" w:sz="4" w:space="0" w:color="auto"/>
            </w:tcBorders>
          </w:tcPr>
          <w:p w14:paraId="30F0763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3,282 (90)</w:t>
            </w:r>
          </w:p>
        </w:tc>
        <w:tc>
          <w:tcPr>
            <w:tcW w:w="1144" w:type="pct"/>
            <w:tcBorders>
              <w:top w:val="single" w:sz="4" w:space="0" w:color="auto"/>
              <w:left w:val="single" w:sz="4" w:space="0" w:color="auto"/>
              <w:bottom w:val="single" w:sz="4" w:space="0" w:color="auto"/>
              <w:right w:val="single" w:sz="4" w:space="0" w:color="auto"/>
            </w:tcBorders>
          </w:tcPr>
          <w:p w14:paraId="13F4C1D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347 (10)</w:t>
            </w:r>
          </w:p>
        </w:tc>
      </w:tr>
      <w:tr w:rsidR="005457ED" w:rsidRPr="009428A6" w14:paraId="7B851C69"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73C292F"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Moderate trust</w:t>
            </w:r>
          </w:p>
        </w:tc>
        <w:tc>
          <w:tcPr>
            <w:tcW w:w="1157" w:type="pct"/>
            <w:tcBorders>
              <w:top w:val="single" w:sz="4" w:space="0" w:color="auto"/>
              <w:left w:val="single" w:sz="4" w:space="0" w:color="auto"/>
              <w:bottom w:val="single" w:sz="4" w:space="0" w:color="auto"/>
              <w:right w:val="single" w:sz="4" w:space="0" w:color="auto"/>
            </w:tcBorders>
          </w:tcPr>
          <w:p w14:paraId="7A04AF0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3,469 (28)</w:t>
            </w:r>
          </w:p>
        </w:tc>
        <w:tc>
          <w:tcPr>
            <w:tcW w:w="1158" w:type="pct"/>
            <w:tcBorders>
              <w:top w:val="single" w:sz="4" w:space="0" w:color="auto"/>
              <w:left w:val="single" w:sz="4" w:space="0" w:color="auto"/>
              <w:bottom w:val="single" w:sz="4" w:space="0" w:color="auto"/>
              <w:right w:val="single" w:sz="4" w:space="0" w:color="auto"/>
            </w:tcBorders>
          </w:tcPr>
          <w:p w14:paraId="20BC660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2,977 (86)</w:t>
            </w:r>
          </w:p>
        </w:tc>
        <w:tc>
          <w:tcPr>
            <w:tcW w:w="1144" w:type="pct"/>
            <w:tcBorders>
              <w:top w:val="single" w:sz="4" w:space="0" w:color="auto"/>
              <w:left w:val="single" w:sz="4" w:space="0" w:color="auto"/>
              <w:bottom w:val="single" w:sz="4" w:space="0" w:color="auto"/>
              <w:right w:val="single" w:sz="4" w:space="0" w:color="auto"/>
            </w:tcBorders>
          </w:tcPr>
          <w:p w14:paraId="76A38DD5"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492 (14)</w:t>
            </w:r>
          </w:p>
        </w:tc>
      </w:tr>
      <w:tr w:rsidR="005457ED" w:rsidRPr="009428A6" w14:paraId="6DC5C115"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3C9FE80C"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Low trust</w:t>
            </w:r>
          </w:p>
        </w:tc>
        <w:tc>
          <w:tcPr>
            <w:tcW w:w="1157" w:type="pct"/>
            <w:tcBorders>
              <w:top w:val="single" w:sz="4" w:space="0" w:color="auto"/>
              <w:left w:val="single" w:sz="4" w:space="0" w:color="auto"/>
              <w:bottom w:val="single" w:sz="4" w:space="0" w:color="auto"/>
              <w:right w:val="single" w:sz="4" w:space="0" w:color="auto"/>
            </w:tcBorders>
          </w:tcPr>
          <w:p w14:paraId="5D95F09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1,998 (16)</w:t>
            </w:r>
          </w:p>
        </w:tc>
        <w:tc>
          <w:tcPr>
            <w:tcW w:w="1158" w:type="pct"/>
            <w:tcBorders>
              <w:top w:val="single" w:sz="4" w:space="0" w:color="auto"/>
              <w:left w:val="single" w:sz="4" w:space="0" w:color="auto"/>
              <w:bottom w:val="single" w:sz="4" w:space="0" w:color="auto"/>
              <w:right w:val="single" w:sz="4" w:space="0" w:color="auto"/>
            </w:tcBorders>
          </w:tcPr>
          <w:p w14:paraId="5C3BE80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1,596 (80)</w:t>
            </w:r>
          </w:p>
        </w:tc>
        <w:tc>
          <w:tcPr>
            <w:tcW w:w="1144" w:type="pct"/>
            <w:tcBorders>
              <w:top w:val="single" w:sz="4" w:space="0" w:color="auto"/>
              <w:left w:val="single" w:sz="4" w:space="0" w:color="auto"/>
              <w:bottom w:val="single" w:sz="4" w:space="0" w:color="auto"/>
              <w:right w:val="single" w:sz="4" w:space="0" w:color="auto"/>
            </w:tcBorders>
          </w:tcPr>
          <w:p w14:paraId="0142766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402 (20)</w:t>
            </w:r>
          </w:p>
        </w:tc>
      </w:tr>
      <w:tr w:rsidR="005457ED" w:rsidRPr="009428A6" w14:paraId="51DCFA76"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68D372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 response</w:t>
            </w:r>
          </w:p>
        </w:tc>
        <w:tc>
          <w:tcPr>
            <w:tcW w:w="1157" w:type="pct"/>
            <w:tcBorders>
              <w:top w:val="single" w:sz="4" w:space="0" w:color="auto"/>
              <w:left w:val="single" w:sz="4" w:space="0" w:color="auto"/>
              <w:bottom w:val="single" w:sz="4" w:space="0" w:color="auto"/>
              <w:right w:val="single" w:sz="4" w:space="0" w:color="auto"/>
            </w:tcBorders>
          </w:tcPr>
          <w:p w14:paraId="028956D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3,108 (25)</w:t>
            </w:r>
          </w:p>
        </w:tc>
        <w:tc>
          <w:tcPr>
            <w:tcW w:w="1158" w:type="pct"/>
            <w:tcBorders>
              <w:top w:val="single" w:sz="4" w:space="0" w:color="auto"/>
              <w:left w:val="single" w:sz="4" w:space="0" w:color="auto"/>
              <w:bottom w:val="single" w:sz="4" w:space="0" w:color="auto"/>
              <w:right w:val="single" w:sz="4" w:space="0" w:color="auto"/>
            </w:tcBorders>
          </w:tcPr>
          <w:p w14:paraId="69D54C1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1,692 (54)</w:t>
            </w:r>
          </w:p>
        </w:tc>
        <w:tc>
          <w:tcPr>
            <w:tcW w:w="1144" w:type="pct"/>
            <w:tcBorders>
              <w:top w:val="single" w:sz="4" w:space="0" w:color="auto"/>
              <w:left w:val="single" w:sz="4" w:space="0" w:color="auto"/>
              <w:bottom w:val="single" w:sz="4" w:space="0" w:color="auto"/>
              <w:right w:val="single" w:sz="4" w:space="0" w:color="auto"/>
            </w:tcBorders>
          </w:tcPr>
          <w:p w14:paraId="36D62F2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1,416 (46)</w:t>
            </w:r>
          </w:p>
        </w:tc>
      </w:tr>
      <w:tr w:rsidR="005457ED" w:rsidRPr="009428A6" w14:paraId="75A3F332"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5815949" w14:textId="77777777" w:rsidR="005457ED" w:rsidRPr="009428A6" w:rsidRDefault="005457ED" w:rsidP="003B251D">
            <w:pPr>
              <w:rPr>
                <w:rFonts w:ascii="Times New Roman" w:eastAsia="Times New Roman" w:hAnsi="Times New Roman" w:cs="Times New Roman"/>
                <w:b/>
                <w:bCs/>
                <w:color w:val="000000"/>
                <w:sz w:val="20"/>
                <w:szCs w:val="20"/>
                <w:lang w:val="en-ID"/>
              </w:rPr>
            </w:pPr>
            <w:r w:rsidRPr="009428A6">
              <w:rPr>
                <w:rFonts w:ascii="Times New Roman" w:eastAsia="Times New Roman" w:hAnsi="Times New Roman" w:cs="Times New Roman"/>
                <w:b/>
                <w:bCs/>
                <w:color w:val="000000"/>
                <w:sz w:val="20"/>
                <w:szCs w:val="20"/>
                <w:lang w:val="en-ID"/>
              </w:rPr>
              <w:t>What percentage of population in your country should be vaccinated before adopting CVCs?</w:t>
            </w:r>
          </w:p>
        </w:tc>
        <w:tc>
          <w:tcPr>
            <w:tcW w:w="1157" w:type="pct"/>
            <w:tcBorders>
              <w:top w:val="single" w:sz="4" w:space="0" w:color="auto"/>
              <w:left w:val="single" w:sz="4" w:space="0" w:color="auto"/>
              <w:bottom w:val="single" w:sz="4" w:space="0" w:color="auto"/>
              <w:right w:val="single" w:sz="4" w:space="0" w:color="auto"/>
            </w:tcBorders>
            <w:shd w:val="clear" w:color="auto" w:fill="E7E6E6" w:themeFill="background2"/>
          </w:tcPr>
          <w:p w14:paraId="6E4B05E1" w14:textId="77777777" w:rsidR="005457ED" w:rsidRPr="009428A6" w:rsidRDefault="005457ED" w:rsidP="003B251D">
            <w:pPr>
              <w:rPr>
                <w:rFonts w:ascii="Times New Roman" w:eastAsia="Times New Roman" w:hAnsi="Times New Roman" w:cs="Times New Roman"/>
                <w:color w:val="000000"/>
                <w:sz w:val="20"/>
                <w:szCs w:val="20"/>
                <w:lang w:val="en-ID"/>
              </w:rPr>
            </w:pPr>
          </w:p>
        </w:tc>
        <w:tc>
          <w:tcPr>
            <w:tcW w:w="1158" w:type="pct"/>
            <w:tcBorders>
              <w:top w:val="single" w:sz="4" w:space="0" w:color="auto"/>
              <w:left w:val="single" w:sz="4" w:space="0" w:color="auto"/>
              <w:bottom w:val="single" w:sz="4" w:space="0" w:color="auto"/>
              <w:right w:val="single" w:sz="4" w:space="0" w:color="auto"/>
            </w:tcBorders>
            <w:shd w:val="clear" w:color="auto" w:fill="E7E6E6" w:themeFill="background2"/>
          </w:tcPr>
          <w:p w14:paraId="4F2D8A10" w14:textId="77777777" w:rsidR="005457ED" w:rsidRPr="009428A6" w:rsidRDefault="005457ED" w:rsidP="005457ED">
            <w:pPr>
              <w:rPr>
                <w:rFonts w:ascii="Times New Roman" w:eastAsia="Times New Roman" w:hAnsi="Times New Roman" w:cs="Times New Roman"/>
                <w:color w:val="000000"/>
                <w:sz w:val="20"/>
                <w:szCs w:val="20"/>
                <w:lang w:val="en-ID"/>
              </w:rPr>
            </w:pP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tcPr>
          <w:p w14:paraId="2116756F" w14:textId="77777777" w:rsidR="005457ED" w:rsidRPr="009428A6" w:rsidRDefault="005457ED" w:rsidP="005457ED">
            <w:pPr>
              <w:rPr>
                <w:rFonts w:ascii="Times New Roman" w:eastAsia="Times New Roman" w:hAnsi="Times New Roman" w:cs="Times New Roman"/>
                <w:color w:val="000000"/>
                <w:sz w:val="20"/>
                <w:szCs w:val="20"/>
                <w:lang w:val="en-ID"/>
              </w:rPr>
            </w:pPr>
          </w:p>
        </w:tc>
      </w:tr>
      <w:tr w:rsidR="005457ED" w:rsidRPr="009428A6" w14:paraId="56CFBA88"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2DB5B722"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Less than 20%</w:t>
            </w:r>
          </w:p>
        </w:tc>
        <w:tc>
          <w:tcPr>
            <w:tcW w:w="1157" w:type="pct"/>
            <w:tcBorders>
              <w:top w:val="single" w:sz="4" w:space="0" w:color="auto"/>
              <w:left w:val="single" w:sz="4" w:space="0" w:color="auto"/>
              <w:bottom w:val="single" w:sz="4" w:space="0" w:color="auto"/>
              <w:right w:val="single" w:sz="4" w:space="0" w:color="auto"/>
            </w:tcBorders>
          </w:tcPr>
          <w:p w14:paraId="2F3F517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437 (4)</w:t>
            </w:r>
          </w:p>
        </w:tc>
        <w:tc>
          <w:tcPr>
            <w:tcW w:w="1158" w:type="pct"/>
            <w:tcBorders>
              <w:top w:val="single" w:sz="4" w:space="0" w:color="auto"/>
              <w:left w:val="single" w:sz="4" w:space="0" w:color="auto"/>
              <w:bottom w:val="single" w:sz="4" w:space="0" w:color="auto"/>
              <w:right w:val="single" w:sz="4" w:space="0" w:color="auto"/>
            </w:tcBorders>
          </w:tcPr>
          <w:p w14:paraId="2B253253"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188 (43)</w:t>
            </w:r>
          </w:p>
        </w:tc>
        <w:tc>
          <w:tcPr>
            <w:tcW w:w="1144" w:type="pct"/>
            <w:tcBorders>
              <w:top w:val="single" w:sz="4" w:space="0" w:color="auto"/>
              <w:left w:val="single" w:sz="4" w:space="0" w:color="auto"/>
              <w:bottom w:val="single" w:sz="4" w:space="0" w:color="auto"/>
              <w:right w:val="single" w:sz="4" w:space="0" w:color="auto"/>
            </w:tcBorders>
          </w:tcPr>
          <w:p w14:paraId="4D0869CD"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249 (57)</w:t>
            </w:r>
          </w:p>
        </w:tc>
      </w:tr>
      <w:tr w:rsidR="005457ED" w:rsidRPr="009428A6" w14:paraId="57D4A70B"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7A33E42C"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20-40%</w:t>
            </w:r>
          </w:p>
        </w:tc>
        <w:tc>
          <w:tcPr>
            <w:tcW w:w="1157" w:type="pct"/>
            <w:tcBorders>
              <w:top w:val="single" w:sz="4" w:space="0" w:color="auto"/>
              <w:left w:val="single" w:sz="4" w:space="0" w:color="auto"/>
              <w:bottom w:val="single" w:sz="4" w:space="0" w:color="auto"/>
              <w:right w:val="single" w:sz="4" w:space="0" w:color="auto"/>
            </w:tcBorders>
          </w:tcPr>
          <w:p w14:paraId="33C553FC"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532 (4)</w:t>
            </w:r>
          </w:p>
        </w:tc>
        <w:tc>
          <w:tcPr>
            <w:tcW w:w="1158" w:type="pct"/>
            <w:tcBorders>
              <w:top w:val="single" w:sz="4" w:space="0" w:color="auto"/>
              <w:left w:val="single" w:sz="4" w:space="0" w:color="auto"/>
              <w:bottom w:val="single" w:sz="4" w:space="0" w:color="auto"/>
              <w:right w:val="single" w:sz="4" w:space="0" w:color="auto"/>
            </w:tcBorders>
          </w:tcPr>
          <w:p w14:paraId="3433C8E2"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403 (76)</w:t>
            </w:r>
          </w:p>
        </w:tc>
        <w:tc>
          <w:tcPr>
            <w:tcW w:w="1144" w:type="pct"/>
            <w:tcBorders>
              <w:top w:val="single" w:sz="4" w:space="0" w:color="auto"/>
              <w:left w:val="single" w:sz="4" w:space="0" w:color="auto"/>
              <w:bottom w:val="single" w:sz="4" w:space="0" w:color="auto"/>
              <w:right w:val="single" w:sz="4" w:space="0" w:color="auto"/>
            </w:tcBorders>
          </w:tcPr>
          <w:p w14:paraId="41AE53E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129 (24)</w:t>
            </w:r>
          </w:p>
        </w:tc>
      </w:tr>
      <w:tr w:rsidR="005457ED" w:rsidRPr="009428A6" w14:paraId="3FF65DE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41935B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40-60%</w:t>
            </w:r>
          </w:p>
        </w:tc>
        <w:tc>
          <w:tcPr>
            <w:tcW w:w="1157" w:type="pct"/>
            <w:tcBorders>
              <w:top w:val="single" w:sz="4" w:space="0" w:color="auto"/>
              <w:left w:val="single" w:sz="4" w:space="0" w:color="auto"/>
              <w:bottom w:val="single" w:sz="4" w:space="0" w:color="auto"/>
              <w:right w:val="single" w:sz="4" w:space="0" w:color="auto"/>
            </w:tcBorders>
          </w:tcPr>
          <w:p w14:paraId="262DF2AA"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1,441 (12)</w:t>
            </w:r>
          </w:p>
        </w:tc>
        <w:tc>
          <w:tcPr>
            <w:tcW w:w="1158" w:type="pct"/>
            <w:tcBorders>
              <w:top w:val="single" w:sz="4" w:space="0" w:color="auto"/>
              <w:left w:val="single" w:sz="4" w:space="0" w:color="auto"/>
              <w:bottom w:val="single" w:sz="4" w:space="0" w:color="auto"/>
              <w:right w:val="single" w:sz="4" w:space="0" w:color="auto"/>
            </w:tcBorders>
          </w:tcPr>
          <w:p w14:paraId="4BC3270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1,195 (83)</w:t>
            </w:r>
          </w:p>
        </w:tc>
        <w:tc>
          <w:tcPr>
            <w:tcW w:w="1144" w:type="pct"/>
            <w:tcBorders>
              <w:top w:val="single" w:sz="4" w:space="0" w:color="auto"/>
              <w:left w:val="single" w:sz="4" w:space="0" w:color="auto"/>
              <w:bottom w:val="single" w:sz="4" w:space="0" w:color="auto"/>
              <w:right w:val="single" w:sz="4" w:space="0" w:color="auto"/>
            </w:tcBorders>
          </w:tcPr>
          <w:p w14:paraId="18BDAF2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246 (17)</w:t>
            </w:r>
          </w:p>
        </w:tc>
      </w:tr>
      <w:tr w:rsidR="005457ED" w:rsidRPr="009428A6" w14:paraId="5D08201A"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697DAA8E"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60-80%</w:t>
            </w:r>
          </w:p>
        </w:tc>
        <w:tc>
          <w:tcPr>
            <w:tcW w:w="1157" w:type="pct"/>
            <w:tcBorders>
              <w:top w:val="single" w:sz="4" w:space="0" w:color="auto"/>
              <w:left w:val="single" w:sz="4" w:space="0" w:color="auto"/>
              <w:bottom w:val="single" w:sz="4" w:space="0" w:color="auto"/>
              <w:right w:val="single" w:sz="4" w:space="0" w:color="auto"/>
            </w:tcBorders>
          </w:tcPr>
          <w:p w14:paraId="1504ED8B"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3,824 (31)</w:t>
            </w:r>
          </w:p>
        </w:tc>
        <w:tc>
          <w:tcPr>
            <w:tcW w:w="1158" w:type="pct"/>
            <w:tcBorders>
              <w:top w:val="single" w:sz="4" w:space="0" w:color="auto"/>
              <w:left w:val="single" w:sz="4" w:space="0" w:color="auto"/>
              <w:bottom w:val="single" w:sz="4" w:space="0" w:color="auto"/>
              <w:right w:val="single" w:sz="4" w:space="0" w:color="auto"/>
            </w:tcBorders>
          </w:tcPr>
          <w:p w14:paraId="7919ACC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3,294 (86)</w:t>
            </w:r>
          </w:p>
        </w:tc>
        <w:tc>
          <w:tcPr>
            <w:tcW w:w="1144" w:type="pct"/>
            <w:tcBorders>
              <w:top w:val="single" w:sz="4" w:space="0" w:color="auto"/>
              <w:left w:val="single" w:sz="4" w:space="0" w:color="auto"/>
              <w:bottom w:val="single" w:sz="4" w:space="0" w:color="auto"/>
              <w:right w:val="single" w:sz="4" w:space="0" w:color="auto"/>
            </w:tcBorders>
          </w:tcPr>
          <w:p w14:paraId="69076DB1"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530 (14)</w:t>
            </w:r>
          </w:p>
        </w:tc>
      </w:tr>
      <w:tr w:rsidR="005457ED" w:rsidRPr="009428A6" w14:paraId="62E3F2AE"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1BC46881"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80-100%</w:t>
            </w:r>
          </w:p>
        </w:tc>
        <w:tc>
          <w:tcPr>
            <w:tcW w:w="1157" w:type="pct"/>
            <w:tcBorders>
              <w:top w:val="single" w:sz="4" w:space="0" w:color="auto"/>
              <w:left w:val="single" w:sz="4" w:space="0" w:color="auto"/>
              <w:bottom w:val="single" w:sz="4" w:space="0" w:color="auto"/>
              <w:right w:val="single" w:sz="4" w:space="0" w:color="auto"/>
            </w:tcBorders>
          </w:tcPr>
          <w:p w14:paraId="58E9D54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4,328 (35)</w:t>
            </w:r>
          </w:p>
        </w:tc>
        <w:tc>
          <w:tcPr>
            <w:tcW w:w="1158" w:type="pct"/>
            <w:tcBorders>
              <w:top w:val="single" w:sz="4" w:space="0" w:color="auto"/>
              <w:left w:val="single" w:sz="4" w:space="0" w:color="auto"/>
              <w:bottom w:val="single" w:sz="4" w:space="0" w:color="auto"/>
              <w:right w:val="single" w:sz="4" w:space="0" w:color="auto"/>
            </w:tcBorders>
          </w:tcPr>
          <w:p w14:paraId="1DA822BF"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3,792 (88)</w:t>
            </w:r>
          </w:p>
        </w:tc>
        <w:tc>
          <w:tcPr>
            <w:tcW w:w="1144" w:type="pct"/>
            <w:tcBorders>
              <w:top w:val="single" w:sz="4" w:space="0" w:color="auto"/>
              <w:left w:val="single" w:sz="4" w:space="0" w:color="auto"/>
              <w:bottom w:val="single" w:sz="4" w:space="0" w:color="auto"/>
              <w:right w:val="single" w:sz="4" w:space="0" w:color="auto"/>
            </w:tcBorders>
          </w:tcPr>
          <w:p w14:paraId="5649A8F7"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536 (12)</w:t>
            </w:r>
          </w:p>
        </w:tc>
      </w:tr>
      <w:tr w:rsidR="005457ED" w:rsidRPr="009428A6" w14:paraId="601271CB" w14:textId="77777777" w:rsidTr="005457ED">
        <w:trPr>
          <w:trHeight w:val="300"/>
        </w:trPr>
        <w:tc>
          <w:tcPr>
            <w:tcW w:w="1541" w:type="pct"/>
            <w:tcBorders>
              <w:top w:val="single" w:sz="4" w:space="0" w:color="auto"/>
              <w:left w:val="single" w:sz="4" w:space="0" w:color="auto"/>
              <w:bottom w:val="single" w:sz="4" w:space="0" w:color="auto"/>
              <w:right w:val="single" w:sz="4" w:space="0" w:color="auto"/>
            </w:tcBorders>
            <w:hideMark/>
          </w:tcPr>
          <w:p w14:paraId="5DE1ED14" w14:textId="77777777" w:rsidR="005457ED" w:rsidRPr="009428A6" w:rsidRDefault="005457ED" w:rsidP="003B251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Not sure†</w:t>
            </w:r>
          </w:p>
        </w:tc>
        <w:tc>
          <w:tcPr>
            <w:tcW w:w="1157" w:type="pct"/>
            <w:tcBorders>
              <w:top w:val="single" w:sz="4" w:space="0" w:color="auto"/>
              <w:left w:val="single" w:sz="4" w:space="0" w:color="auto"/>
              <w:bottom w:val="single" w:sz="4" w:space="0" w:color="auto"/>
              <w:right w:val="single" w:sz="4" w:space="0" w:color="auto"/>
            </w:tcBorders>
          </w:tcPr>
          <w:p w14:paraId="3F50F96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1,642 (13)</w:t>
            </w:r>
          </w:p>
        </w:tc>
        <w:tc>
          <w:tcPr>
            <w:tcW w:w="1158" w:type="pct"/>
            <w:tcBorders>
              <w:top w:val="single" w:sz="4" w:space="0" w:color="auto"/>
              <w:left w:val="single" w:sz="4" w:space="0" w:color="auto"/>
              <w:bottom w:val="single" w:sz="4" w:space="0" w:color="auto"/>
              <w:right w:val="single" w:sz="4" w:space="0" w:color="auto"/>
            </w:tcBorders>
          </w:tcPr>
          <w:p w14:paraId="207B9AF0"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675 (41)</w:t>
            </w:r>
          </w:p>
        </w:tc>
        <w:tc>
          <w:tcPr>
            <w:tcW w:w="1144" w:type="pct"/>
            <w:tcBorders>
              <w:top w:val="single" w:sz="4" w:space="0" w:color="auto"/>
              <w:left w:val="single" w:sz="4" w:space="0" w:color="auto"/>
              <w:bottom w:val="single" w:sz="4" w:space="0" w:color="auto"/>
              <w:right w:val="single" w:sz="4" w:space="0" w:color="auto"/>
            </w:tcBorders>
          </w:tcPr>
          <w:p w14:paraId="40F3B278" w14:textId="77777777" w:rsidR="005457ED" w:rsidRPr="009428A6" w:rsidRDefault="005457ED" w:rsidP="005457ED">
            <w:pPr>
              <w:rPr>
                <w:rFonts w:ascii="Times New Roman" w:eastAsia="Times New Roman" w:hAnsi="Times New Roman" w:cs="Times New Roman"/>
                <w:color w:val="000000"/>
                <w:sz w:val="20"/>
                <w:szCs w:val="20"/>
                <w:lang w:val="en-ID"/>
              </w:rPr>
            </w:pPr>
            <w:r w:rsidRPr="009428A6">
              <w:rPr>
                <w:rFonts w:ascii="Times New Roman" w:eastAsia="Times New Roman" w:hAnsi="Times New Roman" w:cs="Times New Roman"/>
                <w:color w:val="000000"/>
                <w:sz w:val="20"/>
                <w:szCs w:val="20"/>
                <w:lang w:val="en-ID"/>
              </w:rPr>
              <w:t>976 (59)</w:t>
            </w:r>
          </w:p>
        </w:tc>
      </w:tr>
    </w:tbl>
    <w:p w14:paraId="59EC24D9" w14:textId="77777777" w:rsidR="008D40BA" w:rsidRPr="009428A6" w:rsidRDefault="008D40BA" w:rsidP="008D40BA">
      <w:pPr>
        <w:rPr>
          <w:rFonts w:ascii="Times New Roman" w:eastAsia="Times New Roman" w:hAnsi="Times New Roman" w:cs="Times New Roman"/>
          <w:i/>
          <w:iCs/>
          <w:color w:val="000000" w:themeColor="text1"/>
          <w:sz w:val="20"/>
          <w:szCs w:val="20"/>
          <w:lang w:val="en-ID"/>
        </w:rPr>
      </w:pPr>
      <w:r w:rsidRPr="009428A6">
        <w:rPr>
          <w:rFonts w:ascii="Times New Roman" w:eastAsia="Times New Roman" w:hAnsi="Times New Roman" w:cs="Times New Roman"/>
          <w:color w:val="000000" w:themeColor="text1"/>
          <w:sz w:val="20"/>
          <w:szCs w:val="20"/>
          <w:lang w:val="en-ID"/>
        </w:rPr>
        <w:t>† we combined no response, not sure and/or prefer not to day with other, as appropriate.</w:t>
      </w:r>
    </w:p>
    <w:p w14:paraId="534E7D29" w14:textId="77777777" w:rsidR="008D40BA" w:rsidRPr="009428A6" w:rsidRDefault="008D40BA" w:rsidP="008D40BA">
      <w:pPr>
        <w:rPr>
          <w:rFonts w:ascii="Times New Roman" w:hAnsi="Times New Roman" w:cs="Times New Roman"/>
          <w:b/>
          <w:bCs/>
          <w:i/>
          <w:iCs/>
          <w:color w:val="000000" w:themeColor="text1"/>
          <w:sz w:val="20"/>
          <w:szCs w:val="20"/>
        </w:rPr>
      </w:pPr>
      <w:r w:rsidRPr="009428A6">
        <w:rPr>
          <w:rFonts w:ascii="Times New Roman" w:eastAsia="Times New Roman" w:hAnsi="Times New Roman" w:cs="Times New Roman"/>
          <w:i/>
          <w:iCs/>
          <w:color w:val="000000" w:themeColor="text1"/>
          <w:sz w:val="20"/>
          <w:szCs w:val="20"/>
          <w:lang w:val="en-ID"/>
        </w:rPr>
        <w:t xml:space="preserve">‡ data were obtained from those who answered “no travel plan” and no response.  </w:t>
      </w:r>
    </w:p>
    <w:p w14:paraId="0524700E" w14:textId="77777777" w:rsidR="008D40BA" w:rsidRPr="009428A6" w:rsidRDefault="008D40BA" w:rsidP="008D40BA">
      <w:pPr>
        <w:rPr>
          <w:rStyle w:val="normaltextrun"/>
          <w:rFonts w:ascii="Times New Roman" w:hAnsi="Times New Roman" w:cs="Times New Roman"/>
          <w:i/>
          <w:iCs/>
          <w:color w:val="000000" w:themeColor="text1"/>
          <w:sz w:val="20"/>
          <w:szCs w:val="20"/>
          <w:shd w:val="clear" w:color="auto" w:fill="FFFFFF"/>
        </w:rPr>
      </w:pPr>
      <w:r w:rsidRPr="009428A6">
        <w:rPr>
          <w:rStyle w:val="normaltextrun"/>
          <w:rFonts w:ascii="Times New Roman" w:hAnsi="Times New Roman" w:cs="Times New Roman"/>
          <w:i/>
          <w:iCs/>
          <w:color w:val="000000" w:themeColor="text1"/>
          <w:sz w:val="20"/>
          <w:szCs w:val="20"/>
          <w:shd w:val="clear" w:color="auto" w:fill="FFFFFF"/>
        </w:rPr>
        <w:t>* Vaccination status 1: people who had either received 1</w:t>
      </w:r>
      <w:r w:rsidRPr="009428A6">
        <w:rPr>
          <w:rStyle w:val="normaltextrun"/>
          <w:rFonts w:ascii="Times New Roman" w:hAnsi="Times New Roman" w:cs="Times New Roman"/>
          <w:i/>
          <w:iCs/>
          <w:color w:val="000000" w:themeColor="text1"/>
          <w:sz w:val="20"/>
          <w:szCs w:val="20"/>
          <w:shd w:val="clear" w:color="auto" w:fill="FFFFFF"/>
          <w:vertAlign w:val="superscript"/>
        </w:rPr>
        <w:t>st</w:t>
      </w:r>
      <w:r w:rsidRPr="009428A6">
        <w:rPr>
          <w:rStyle w:val="normaltextrun"/>
          <w:rFonts w:ascii="Times New Roman" w:hAnsi="Times New Roman" w:cs="Times New Roman"/>
          <w:i/>
          <w:iCs/>
          <w:color w:val="000000" w:themeColor="text1"/>
          <w:sz w:val="20"/>
          <w:szCs w:val="20"/>
          <w:shd w:val="clear" w:color="auto" w:fill="FFFFFF"/>
        </w:rPr>
        <w:t>, 2</w:t>
      </w:r>
      <w:r w:rsidRPr="009428A6">
        <w:rPr>
          <w:rStyle w:val="normaltextrun"/>
          <w:rFonts w:ascii="Times New Roman" w:hAnsi="Times New Roman" w:cs="Times New Roman"/>
          <w:i/>
          <w:iCs/>
          <w:color w:val="000000" w:themeColor="text1"/>
          <w:sz w:val="20"/>
          <w:szCs w:val="20"/>
          <w:shd w:val="clear" w:color="auto" w:fill="FFFFFF"/>
          <w:vertAlign w:val="superscript"/>
        </w:rPr>
        <w:t>nd</w:t>
      </w:r>
      <w:r w:rsidRPr="009428A6">
        <w:rPr>
          <w:rStyle w:val="normaltextrun"/>
          <w:rFonts w:ascii="Times New Roman" w:hAnsi="Times New Roman" w:cs="Times New Roman"/>
          <w:i/>
          <w:iCs/>
          <w:color w:val="000000" w:themeColor="text1"/>
          <w:sz w:val="20"/>
          <w:szCs w:val="20"/>
          <w:shd w:val="clear" w:color="auto" w:fill="FFFFFF"/>
        </w:rPr>
        <w:t xml:space="preserve"> or full dose of vaccination</w:t>
      </w:r>
    </w:p>
    <w:p w14:paraId="61EB7A9D" w14:textId="77777777" w:rsidR="008D40BA" w:rsidRPr="009428A6" w:rsidRDefault="008D40BA" w:rsidP="008D40BA">
      <w:pPr>
        <w:rPr>
          <w:rStyle w:val="normaltextrun"/>
          <w:rFonts w:ascii="Times New Roman" w:hAnsi="Times New Roman" w:cs="Times New Roman"/>
          <w:i/>
          <w:iCs/>
          <w:color w:val="000000" w:themeColor="text1"/>
          <w:sz w:val="20"/>
          <w:szCs w:val="20"/>
          <w:shd w:val="clear" w:color="auto" w:fill="FFFFFF"/>
        </w:rPr>
      </w:pPr>
      <w:r w:rsidRPr="009428A6">
        <w:rPr>
          <w:rStyle w:val="normaltextrun"/>
          <w:rFonts w:ascii="Times New Roman" w:hAnsi="Times New Roman" w:cs="Times New Roman"/>
          <w:i/>
          <w:iCs/>
          <w:color w:val="000000" w:themeColor="text1"/>
          <w:sz w:val="20"/>
          <w:szCs w:val="20"/>
          <w:shd w:val="clear" w:color="auto" w:fill="FFFFFF"/>
        </w:rPr>
        <w:t xml:space="preserve">** Vaccination status 2: includes unvaccinated participants and their reported reasons for the same. </w:t>
      </w:r>
    </w:p>
    <w:p w14:paraId="21CBB559" w14:textId="77777777" w:rsidR="008D40BA" w:rsidRPr="009428A6" w:rsidRDefault="008D40BA" w:rsidP="008D40BA">
      <w:pPr>
        <w:rPr>
          <w:rStyle w:val="eop"/>
          <w:rFonts w:ascii="Times New Roman" w:hAnsi="Times New Roman" w:cs="Times New Roman"/>
          <w:color w:val="000000" w:themeColor="text1"/>
          <w:sz w:val="20"/>
          <w:szCs w:val="20"/>
          <w:shd w:val="clear" w:color="auto" w:fill="FFFFFF"/>
        </w:rPr>
      </w:pPr>
      <w:r w:rsidRPr="009428A6">
        <w:rPr>
          <w:rStyle w:val="normaltextrun"/>
          <w:rFonts w:ascii="Times New Roman" w:hAnsi="Times New Roman" w:cs="Times New Roman"/>
          <w:b/>
          <w:bCs/>
          <w:i/>
          <w:iCs/>
          <w:color w:val="000000" w:themeColor="text1"/>
          <w:sz w:val="20"/>
          <w:szCs w:val="20"/>
          <w:shd w:val="clear" w:color="auto" w:fill="FFFFFF"/>
        </w:rPr>
        <w:t>Note:</w:t>
      </w:r>
      <w:r w:rsidRPr="009428A6">
        <w:rPr>
          <w:rStyle w:val="normaltextrun"/>
          <w:rFonts w:ascii="Times New Roman" w:hAnsi="Times New Roman" w:cs="Times New Roman"/>
          <w:i/>
          <w:iCs/>
          <w:color w:val="000000" w:themeColor="text1"/>
          <w:sz w:val="20"/>
          <w:szCs w:val="20"/>
          <w:shd w:val="clear" w:color="auto" w:fill="FFFFFF"/>
        </w:rPr>
        <w:t xml:space="preserve"> Column 2 provides a breakdown of total responses for all variables and their sub-categories, (%)</w:t>
      </w:r>
      <w:r w:rsidRPr="009428A6">
        <w:rPr>
          <w:rStyle w:val="normaltextrun"/>
          <w:rFonts w:ascii="Times New Roman" w:hAnsi="Times New Roman" w:cs="Times New Roman"/>
          <w:i/>
          <w:color w:val="000000" w:themeColor="text1"/>
          <w:sz w:val="20"/>
          <w:szCs w:val="20"/>
        </w:rPr>
        <w:t>,</w:t>
      </w:r>
      <w:r w:rsidRPr="009428A6">
        <w:rPr>
          <w:rStyle w:val="normaltextrun"/>
          <w:rFonts w:ascii="Times New Roman" w:hAnsi="Times New Roman" w:cs="Times New Roman"/>
          <w:i/>
          <w:iCs/>
          <w:color w:val="000000" w:themeColor="text1"/>
          <w:sz w:val="20"/>
          <w:szCs w:val="20"/>
          <w:shd w:val="clear" w:color="auto" w:fill="FFFFFF"/>
        </w:rPr>
        <w:t xml:space="preserve"> additive a</w:t>
      </w:r>
      <w:r w:rsidRPr="009428A6">
        <w:rPr>
          <w:rStyle w:val="normaltextrun"/>
          <w:rFonts w:ascii="Times New Roman" w:hAnsi="Times New Roman" w:cs="Times New Roman"/>
          <w:i/>
          <w:color w:val="000000" w:themeColor="text1"/>
          <w:sz w:val="20"/>
          <w:szCs w:val="20"/>
        </w:rPr>
        <w:t>cross each</w:t>
      </w:r>
      <w:r w:rsidRPr="009428A6">
        <w:rPr>
          <w:rStyle w:val="normaltextrun"/>
          <w:rFonts w:ascii="Times New Roman" w:hAnsi="Times New Roman" w:cs="Times New Roman"/>
          <w:i/>
          <w:iCs/>
          <w:color w:val="000000" w:themeColor="text1"/>
          <w:sz w:val="20"/>
          <w:szCs w:val="20"/>
          <w:shd w:val="clear" w:color="auto" w:fill="FFFFFF"/>
        </w:rPr>
        <w:t xml:space="preserve"> column. Columns 3, 4, &amp; 5 provide response</w:t>
      </w:r>
      <w:r w:rsidRPr="009428A6">
        <w:rPr>
          <w:rStyle w:val="normaltextrun"/>
          <w:rFonts w:ascii="Times New Roman" w:hAnsi="Times New Roman" w:cs="Times New Roman"/>
          <w:i/>
          <w:color w:val="000000" w:themeColor="text1"/>
          <w:sz w:val="20"/>
          <w:szCs w:val="20"/>
        </w:rPr>
        <w:t>s</w:t>
      </w:r>
      <w:r w:rsidRPr="009428A6">
        <w:rPr>
          <w:rStyle w:val="normaltextrun"/>
          <w:rFonts w:ascii="Times New Roman" w:hAnsi="Times New Roman" w:cs="Times New Roman"/>
          <w:i/>
          <w:iCs/>
          <w:color w:val="000000" w:themeColor="text1"/>
          <w:sz w:val="20"/>
          <w:szCs w:val="20"/>
          <w:shd w:val="clear" w:color="auto" w:fill="FFFFFF"/>
        </w:rPr>
        <w:t xml:space="preserve"> to the questions o</w:t>
      </w:r>
      <w:r w:rsidRPr="009428A6">
        <w:rPr>
          <w:rStyle w:val="normaltextrun"/>
          <w:rFonts w:ascii="Times New Roman" w:hAnsi="Times New Roman" w:cs="Times New Roman"/>
          <w:i/>
          <w:color w:val="000000" w:themeColor="text1"/>
          <w:sz w:val="20"/>
          <w:szCs w:val="20"/>
        </w:rPr>
        <w:t>n</w:t>
      </w:r>
      <w:r w:rsidRPr="009428A6">
        <w:rPr>
          <w:rStyle w:val="normaltextrun"/>
          <w:rFonts w:ascii="Times New Roman" w:hAnsi="Times New Roman" w:cs="Times New Roman"/>
          <w:i/>
          <w:iCs/>
          <w:color w:val="000000" w:themeColor="text1"/>
          <w:sz w:val="20"/>
          <w:szCs w:val="20"/>
          <w:shd w:val="clear" w:color="auto" w:fill="FFFFFF"/>
        </w:rPr>
        <w:t xml:space="preserve"> whether respondents would adopt (CVCs</w:t>
      </w:r>
      <w:r w:rsidRPr="009428A6">
        <w:rPr>
          <w:rStyle w:val="normaltextrun"/>
          <w:rFonts w:ascii="Times New Roman" w:hAnsi="Times New Roman" w:cs="Times New Roman"/>
          <w:i/>
          <w:iCs/>
          <w:color w:val="000000" w:themeColor="text1"/>
          <w:sz w:val="20"/>
          <w:szCs w:val="20"/>
        </w:rPr>
        <w:t xml:space="preserve"> more receptive (yes)</w:t>
      </w:r>
      <w:r w:rsidRPr="009428A6">
        <w:rPr>
          <w:rStyle w:val="normaltextrun"/>
          <w:rFonts w:ascii="Times New Roman" w:hAnsi="Times New Roman" w:cs="Times New Roman"/>
          <w:i/>
          <w:iCs/>
          <w:color w:val="000000" w:themeColor="text1"/>
          <w:sz w:val="20"/>
          <w:szCs w:val="20"/>
          <w:shd w:val="clear" w:color="auto" w:fill="FFFFFF"/>
        </w:rPr>
        <w:t xml:space="preserve">, and </w:t>
      </w:r>
      <w:r w:rsidRPr="009428A6">
        <w:rPr>
          <w:rStyle w:val="normaltextrun"/>
          <w:rFonts w:ascii="Times New Roman" w:hAnsi="Times New Roman" w:cs="Times New Roman"/>
          <w:i/>
          <w:color w:val="000000" w:themeColor="text1"/>
          <w:sz w:val="20"/>
          <w:szCs w:val="20"/>
        </w:rPr>
        <w:t xml:space="preserve">Less </w:t>
      </w:r>
      <w:r w:rsidRPr="009428A6">
        <w:rPr>
          <w:rStyle w:val="normaltextrun"/>
          <w:rFonts w:ascii="Times New Roman" w:hAnsi="Times New Roman" w:cs="Times New Roman"/>
          <w:i/>
          <w:iCs/>
          <w:color w:val="000000" w:themeColor="text1"/>
          <w:sz w:val="20"/>
          <w:szCs w:val="20"/>
        </w:rPr>
        <w:t>receptive (no and not sure</w:t>
      </w:r>
      <w:r w:rsidRPr="009428A6">
        <w:rPr>
          <w:rStyle w:val="normaltextrun"/>
          <w:rFonts w:ascii="Times New Roman" w:hAnsi="Times New Roman" w:cs="Times New Roman"/>
          <w:i/>
          <w:color w:val="000000" w:themeColor="text1"/>
          <w:sz w:val="20"/>
          <w:szCs w:val="20"/>
        </w:rPr>
        <w:t>)) broken down</w:t>
      </w:r>
      <w:r w:rsidRPr="009428A6">
        <w:rPr>
          <w:rStyle w:val="normaltextrun"/>
          <w:rFonts w:ascii="Times New Roman" w:hAnsi="Times New Roman" w:cs="Times New Roman"/>
          <w:i/>
          <w:iCs/>
          <w:color w:val="000000" w:themeColor="text1"/>
          <w:sz w:val="20"/>
          <w:szCs w:val="20"/>
          <w:shd w:val="clear" w:color="auto" w:fill="FFFFFF"/>
        </w:rPr>
        <w:t xml:space="preserve"> by individual variable, (%) additive a</w:t>
      </w:r>
      <w:r w:rsidRPr="009428A6">
        <w:rPr>
          <w:rStyle w:val="normaltextrun"/>
          <w:rFonts w:ascii="Times New Roman" w:hAnsi="Times New Roman" w:cs="Times New Roman"/>
          <w:i/>
          <w:color w:val="000000" w:themeColor="text1"/>
          <w:sz w:val="20"/>
          <w:szCs w:val="20"/>
        </w:rPr>
        <w:t>cross each</w:t>
      </w:r>
      <w:r w:rsidRPr="009428A6">
        <w:rPr>
          <w:rStyle w:val="normaltextrun"/>
          <w:rFonts w:ascii="Times New Roman" w:hAnsi="Times New Roman" w:cs="Times New Roman"/>
          <w:i/>
          <w:iCs/>
          <w:color w:val="000000" w:themeColor="text1"/>
          <w:sz w:val="20"/>
          <w:szCs w:val="20"/>
          <w:shd w:val="clear" w:color="auto" w:fill="FFFFFF"/>
        </w:rPr>
        <w:t xml:space="preserve"> ro</w:t>
      </w:r>
      <w:r w:rsidRPr="009428A6">
        <w:rPr>
          <w:rStyle w:val="normaltextrun"/>
          <w:rFonts w:ascii="Times New Roman" w:hAnsi="Times New Roman" w:cs="Times New Roman"/>
          <w:i/>
          <w:color w:val="000000" w:themeColor="text1"/>
          <w:sz w:val="20"/>
          <w:szCs w:val="20"/>
        </w:rPr>
        <w:t>w</w:t>
      </w:r>
      <w:r w:rsidRPr="009428A6">
        <w:rPr>
          <w:rStyle w:val="normaltextrun"/>
          <w:rFonts w:ascii="Times New Roman" w:hAnsi="Times New Roman" w:cs="Times New Roman"/>
          <w:i/>
          <w:iCs/>
          <w:color w:val="000000" w:themeColor="text1"/>
          <w:sz w:val="20"/>
          <w:szCs w:val="20"/>
          <w:shd w:val="clear" w:color="auto" w:fill="FFFFFF"/>
        </w:rPr>
        <w:t>.   </w:t>
      </w:r>
      <w:r w:rsidRPr="009428A6">
        <w:rPr>
          <w:rStyle w:val="eop"/>
          <w:rFonts w:ascii="Times New Roman" w:hAnsi="Times New Roman" w:cs="Times New Roman"/>
          <w:color w:val="000000" w:themeColor="text1"/>
          <w:sz w:val="20"/>
          <w:szCs w:val="20"/>
          <w:shd w:val="clear" w:color="auto" w:fill="FFFFFF"/>
        </w:rPr>
        <w:t> </w:t>
      </w:r>
    </w:p>
    <w:p w14:paraId="19EE01AB" w14:textId="01F8232E" w:rsidR="008D40BA" w:rsidRPr="009428A6" w:rsidRDefault="008D40BA" w:rsidP="008D40BA">
      <w:pPr>
        <w:rPr>
          <w:rFonts w:ascii="Times New Roman" w:hAnsi="Times New Roman" w:cs="Times New Roman"/>
          <w:b/>
          <w:bCs/>
          <w:sz w:val="22"/>
          <w:szCs w:val="22"/>
        </w:rPr>
      </w:pPr>
      <w:r w:rsidRPr="009428A6">
        <w:rPr>
          <w:rFonts w:ascii="Times New Roman" w:hAnsi="Times New Roman" w:cs="Times New Roman"/>
          <w:color w:val="000000" w:themeColor="text1"/>
          <w:sz w:val="22"/>
          <w:szCs w:val="22"/>
        </w:rPr>
        <w:br w:type="page"/>
      </w:r>
      <w:r w:rsidRPr="009428A6">
        <w:rPr>
          <w:rFonts w:ascii="Times New Roman" w:hAnsi="Times New Roman" w:cs="Times New Roman"/>
          <w:b/>
          <w:bCs/>
          <w:sz w:val="22"/>
          <w:szCs w:val="22"/>
          <w:lang w:val="en-US"/>
        </w:rPr>
        <w:lastRenderedPageBreak/>
        <w:t xml:space="preserve">Table S2. </w:t>
      </w:r>
      <w:r w:rsidRPr="009428A6">
        <w:rPr>
          <w:rFonts w:ascii="Times New Roman" w:hAnsi="Times New Roman" w:cs="Times New Roman"/>
          <w:b/>
          <w:bCs/>
          <w:sz w:val="22"/>
          <w:szCs w:val="22"/>
        </w:rPr>
        <w:t>Participants’ characteristics of the institutional survey as tabulated by responses to the adoption of CVCs</w:t>
      </w:r>
    </w:p>
    <w:p w14:paraId="7D27A44A" w14:textId="7ACE3FFE" w:rsidR="008D40BA" w:rsidRPr="009428A6" w:rsidRDefault="008D40BA" w:rsidP="005457ED">
      <w:pPr>
        <w:rPr>
          <w:rFonts w:ascii="Times New Roman" w:hAnsi="Times New Roman" w:cs="Times New Roman"/>
          <w:color w:val="000000" w:themeColor="text1"/>
          <w:sz w:val="22"/>
          <w:szCs w:val="22"/>
        </w:rPr>
      </w:pPr>
    </w:p>
    <w:tbl>
      <w:tblPr>
        <w:tblW w:w="9209" w:type="dxa"/>
        <w:tblLayout w:type="fixed"/>
        <w:tblLook w:val="04A0" w:firstRow="1" w:lastRow="0" w:firstColumn="1" w:lastColumn="0" w:noHBand="0" w:noVBand="1"/>
      </w:tblPr>
      <w:tblGrid>
        <w:gridCol w:w="4048"/>
        <w:gridCol w:w="2088"/>
        <w:gridCol w:w="1398"/>
        <w:gridCol w:w="1675"/>
      </w:tblGrid>
      <w:tr w:rsidR="003B251D" w:rsidRPr="009428A6" w14:paraId="09D6909E" w14:textId="77777777" w:rsidTr="003B251D">
        <w:trPr>
          <w:trHeight w:val="290"/>
          <w:tblHeader/>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45FE2BE5" w14:textId="1D618335" w:rsidR="003B251D" w:rsidRPr="009428A6" w:rsidRDefault="003B251D" w:rsidP="003B251D">
            <w:pPr>
              <w:jc w:val="center"/>
              <w:rPr>
                <w:rFonts w:ascii="Times New Roman" w:eastAsia="Times New Roman" w:hAnsi="Times New Roman" w:cs="Times New Roman"/>
                <w:b/>
                <w:bCs/>
                <w:color w:val="000000"/>
                <w:sz w:val="20"/>
                <w:szCs w:val="20"/>
                <w:lang w:val="en-US" w:bidi="th-TH"/>
              </w:rPr>
            </w:pPr>
            <w:r w:rsidRPr="009428A6">
              <w:rPr>
                <w:rFonts w:ascii="Times New Roman" w:eastAsia="Times New Roman" w:hAnsi="Times New Roman" w:cs="Times New Roman"/>
                <w:b/>
                <w:bCs/>
                <w:color w:val="000000"/>
                <w:sz w:val="20"/>
                <w:szCs w:val="20"/>
                <w:lang w:val="en-US" w:bidi="th-TH"/>
              </w:rPr>
              <w:t>Variables</w:t>
            </w:r>
          </w:p>
        </w:tc>
        <w:tc>
          <w:tcPr>
            <w:tcW w:w="2088" w:type="dxa"/>
            <w:vMerge w:val="restart"/>
            <w:tcBorders>
              <w:top w:val="single" w:sz="4" w:space="0" w:color="auto"/>
              <w:left w:val="nil"/>
              <w:right w:val="single" w:sz="4" w:space="0" w:color="auto"/>
            </w:tcBorders>
            <w:shd w:val="clear" w:color="auto" w:fill="auto"/>
            <w:noWrap/>
            <w:vAlign w:val="center"/>
          </w:tcPr>
          <w:p w14:paraId="2D6FFC8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Regional total, N (%)</w:t>
            </w:r>
          </w:p>
          <w:p w14:paraId="42E6D100" w14:textId="1F505EC1"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795 (100)</w:t>
            </w:r>
          </w:p>
        </w:tc>
        <w:tc>
          <w:tcPr>
            <w:tcW w:w="3073" w:type="dxa"/>
            <w:gridSpan w:val="2"/>
            <w:tcBorders>
              <w:top w:val="single" w:sz="4" w:space="0" w:color="auto"/>
              <w:left w:val="nil"/>
              <w:bottom w:val="single" w:sz="4" w:space="0" w:color="auto"/>
              <w:right w:val="single" w:sz="4" w:space="0" w:color="auto"/>
            </w:tcBorders>
            <w:shd w:val="clear" w:color="auto" w:fill="auto"/>
            <w:noWrap/>
            <w:vAlign w:val="center"/>
          </w:tcPr>
          <w:p w14:paraId="33BD8CFD" w14:textId="1E335545"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b/>
                <w:bCs/>
                <w:sz w:val="20"/>
                <w:szCs w:val="20"/>
                <w:lang w:val="en-US" w:bidi="th-TH"/>
              </w:rPr>
              <w:t>CVCs adoption, N (%)</w:t>
            </w:r>
          </w:p>
        </w:tc>
      </w:tr>
      <w:tr w:rsidR="003B251D" w:rsidRPr="009428A6" w14:paraId="7D091EBE" w14:textId="77777777" w:rsidTr="003B251D">
        <w:trPr>
          <w:trHeight w:val="290"/>
        </w:trPr>
        <w:tc>
          <w:tcPr>
            <w:tcW w:w="4048" w:type="dxa"/>
            <w:vMerge/>
            <w:tcBorders>
              <w:left w:val="single" w:sz="4" w:space="0" w:color="auto"/>
              <w:bottom w:val="single" w:sz="4" w:space="0" w:color="auto"/>
              <w:right w:val="single" w:sz="4" w:space="0" w:color="auto"/>
            </w:tcBorders>
            <w:shd w:val="clear" w:color="auto" w:fill="auto"/>
            <w:noWrap/>
          </w:tcPr>
          <w:p w14:paraId="51AA0AE5" w14:textId="77777777" w:rsidR="003B251D" w:rsidRPr="009428A6" w:rsidRDefault="003B251D" w:rsidP="003B251D">
            <w:pPr>
              <w:rPr>
                <w:rFonts w:ascii="Times New Roman" w:eastAsia="Times New Roman" w:hAnsi="Times New Roman" w:cs="Times New Roman"/>
                <w:b/>
                <w:bCs/>
                <w:color w:val="000000"/>
                <w:sz w:val="20"/>
                <w:szCs w:val="20"/>
                <w:lang w:val="en-US" w:bidi="th-TH"/>
              </w:rPr>
            </w:pPr>
          </w:p>
        </w:tc>
        <w:tc>
          <w:tcPr>
            <w:tcW w:w="2088" w:type="dxa"/>
            <w:vMerge/>
            <w:tcBorders>
              <w:left w:val="nil"/>
              <w:bottom w:val="single" w:sz="4" w:space="0" w:color="auto"/>
              <w:right w:val="single" w:sz="4" w:space="0" w:color="auto"/>
            </w:tcBorders>
            <w:shd w:val="clear" w:color="auto" w:fill="auto"/>
            <w:noWrap/>
          </w:tcPr>
          <w:p w14:paraId="0370C1F2" w14:textId="77777777" w:rsidR="003B251D" w:rsidRPr="009428A6" w:rsidRDefault="003B251D" w:rsidP="003B251D">
            <w:pPr>
              <w:jc w:val="center"/>
              <w:rPr>
                <w:rFonts w:ascii="Times New Roman" w:eastAsia="Times New Roman" w:hAnsi="Times New Roman" w:cs="Times New Roman"/>
                <w:b/>
                <w:bCs/>
                <w:sz w:val="20"/>
                <w:szCs w:val="20"/>
                <w:lang w:val="en-US" w:bidi="th-TH"/>
              </w:rPr>
            </w:pPr>
          </w:p>
        </w:tc>
        <w:tc>
          <w:tcPr>
            <w:tcW w:w="1398" w:type="dxa"/>
            <w:tcBorders>
              <w:top w:val="nil"/>
              <w:left w:val="nil"/>
              <w:bottom w:val="single" w:sz="4" w:space="0" w:color="auto"/>
              <w:right w:val="single" w:sz="4" w:space="0" w:color="auto"/>
            </w:tcBorders>
            <w:shd w:val="clear" w:color="auto" w:fill="auto"/>
            <w:noWrap/>
          </w:tcPr>
          <w:p w14:paraId="17CD10B9" w14:textId="0ACBA7EC"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More receptive, 704 (89)</w:t>
            </w:r>
          </w:p>
        </w:tc>
        <w:tc>
          <w:tcPr>
            <w:tcW w:w="1675" w:type="dxa"/>
            <w:tcBorders>
              <w:top w:val="nil"/>
              <w:left w:val="nil"/>
              <w:bottom w:val="single" w:sz="4" w:space="0" w:color="auto"/>
              <w:right w:val="single" w:sz="4" w:space="0" w:color="auto"/>
            </w:tcBorders>
            <w:shd w:val="clear" w:color="auto" w:fill="auto"/>
            <w:noWrap/>
          </w:tcPr>
          <w:p w14:paraId="2388B651" w14:textId="4118B686"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Less receptive,</w:t>
            </w:r>
          </w:p>
          <w:p w14:paraId="31073857" w14:textId="6C3A16BB"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b/>
                <w:bCs/>
                <w:sz w:val="20"/>
                <w:szCs w:val="20"/>
                <w:lang w:val="en-US" w:bidi="th-TH"/>
              </w:rPr>
              <w:t>91 (11)</w:t>
            </w:r>
          </w:p>
        </w:tc>
      </w:tr>
      <w:tr w:rsidR="008D40BA" w:rsidRPr="009428A6" w14:paraId="5D3B63B0"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4216E5B9" w14:textId="77777777" w:rsidR="008D40BA" w:rsidRPr="009428A6" w:rsidRDefault="008D40BA" w:rsidP="003B251D">
            <w:pPr>
              <w:rPr>
                <w:rFonts w:ascii="Times New Roman" w:eastAsia="Times New Roman" w:hAnsi="Times New Roman" w:cs="Times New Roman"/>
                <w:b/>
                <w:bCs/>
                <w:color w:val="000000"/>
                <w:sz w:val="20"/>
                <w:szCs w:val="20"/>
                <w:lang w:val="en-US" w:bidi="th-TH"/>
              </w:rPr>
            </w:pPr>
            <w:r w:rsidRPr="009428A6">
              <w:rPr>
                <w:rFonts w:ascii="Times New Roman" w:eastAsia="Times New Roman" w:hAnsi="Times New Roman" w:cs="Times New Roman"/>
                <w:b/>
                <w:bCs/>
                <w:color w:val="000000"/>
                <w:sz w:val="20"/>
                <w:szCs w:val="20"/>
                <w:lang w:val="en-US" w:bidi="th-TH"/>
              </w:rPr>
              <w:t>What should CVCs be proof of?</w:t>
            </w:r>
          </w:p>
        </w:tc>
        <w:tc>
          <w:tcPr>
            <w:tcW w:w="2088" w:type="dxa"/>
            <w:tcBorders>
              <w:top w:val="nil"/>
              <w:left w:val="nil"/>
              <w:bottom w:val="single" w:sz="4" w:space="0" w:color="auto"/>
              <w:right w:val="single" w:sz="4" w:space="0" w:color="auto"/>
            </w:tcBorders>
            <w:shd w:val="clear" w:color="auto" w:fill="E7E6E6" w:themeFill="background2"/>
            <w:noWrap/>
            <w:hideMark/>
          </w:tcPr>
          <w:p w14:paraId="0377C579"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24DF6F93"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2AC83238"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r>
      <w:tr w:rsidR="008D40BA" w:rsidRPr="009428A6" w14:paraId="14D83E2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A6C2C81"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Vaccination</w:t>
            </w:r>
          </w:p>
        </w:tc>
        <w:tc>
          <w:tcPr>
            <w:tcW w:w="2088" w:type="dxa"/>
            <w:tcBorders>
              <w:top w:val="nil"/>
              <w:left w:val="nil"/>
              <w:bottom w:val="single" w:sz="4" w:space="0" w:color="auto"/>
              <w:right w:val="single" w:sz="4" w:space="0" w:color="auto"/>
            </w:tcBorders>
            <w:shd w:val="clear" w:color="auto" w:fill="auto"/>
            <w:noWrap/>
            <w:hideMark/>
          </w:tcPr>
          <w:p w14:paraId="32F43B56"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453 (57)</w:t>
            </w:r>
          </w:p>
        </w:tc>
        <w:tc>
          <w:tcPr>
            <w:tcW w:w="1398" w:type="dxa"/>
            <w:tcBorders>
              <w:top w:val="nil"/>
              <w:left w:val="nil"/>
              <w:bottom w:val="single" w:sz="4" w:space="0" w:color="auto"/>
              <w:right w:val="single" w:sz="4" w:space="0" w:color="auto"/>
            </w:tcBorders>
            <w:shd w:val="clear" w:color="auto" w:fill="auto"/>
            <w:noWrap/>
            <w:hideMark/>
          </w:tcPr>
          <w:p w14:paraId="5E95305A"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419 (92)</w:t>
            </w:r>
          </w:p>
        </w:tc>
        <w:tc>
          <w:tcPr>
            <w:tcW w:w="1675" w:type="dxa"/>
            <w:tcBorders>
              <w:top w:val="nil"/>
              <w:left w:val="nil"/>
              <w:bottom w:val="single" w:sz="4" w:space="0" w:color="auto"/>
              <w:right w:val="single" w:sz="4" w:space="0" w:color="auto"/>
            </w:tcBorders>
            <w:shd w:val="clear" w:color="auto" w:fill="auto"/>
            <w:noWrap/>
            <w:hideMark/>
          </w:tcPr>
          <w:p w14:paraId="1C6CCBEF"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34 (8)</w:t>
            </w:r>
          </w:p>
        </w:tc>
      </w:tr>
      <w:tr w:rsidR="008D40BA" w:rsidRPr="009428A6" w14:paraId="42C4C6BF"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6D45B91"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Immunity</w:t>
            </w:r>
          </w:p>
        </w:tc>
        <w:tc>
          <w:tcPr>
            <w:tcW w:w="2088" w:type="dxa"/>
            <w:tcBorders>
              <w:top w:val="nil"/>
              <w:left w:val="nil"/>
              <w:bottom w:val="single" w:sz="4" w:space="0" w:color="auto"/>
              <w:right w:val="single" w:sz="4" w:space="0" w:color="auto"/>
            </w:tcBorders>
            <w:shd w:val="clear" w:color="auto" w:fill="auto"/>
            <w:noWrap/>
            <w:hideMark/>
          </w:tcPr>
          <w:p w14:paraId="5BC9B2E0"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287 (36)</w:t>
            </w:r>
          </w:p>
        </w:tc>
        <w:tc>
          <w:tcPr>
            <w:tcW w:w="1398" w:type="dxa"/>
            <w:tcBorders>
              <w:top w:val="nil"/>
              <w:left w:val="nil"/>
              <w:bottom w:val="single" w:sz="4" w:space="0" w:color="auto"/>
              <w:right w:val="single" w:sz="4" w:space="0" w:color="auto"/>
            </w:tcBorders>
            <w:shd w:val="clear" w:color="auto" w:fill="auto"/>
            <w:noWrap/>
            <w:hideMark/>
          </w:tcPr>
          <w:p w14:paraId="63E0161C"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253 (88)</w:t>
            </w:r>
          </w:p>
        </w:tc>
        <w:tc>
          <w:tcPr>
            <w:tcW w:w="1675" w:type="dxa"/>
            <w:tcBorders>
              <w:top w:val="nil"/>
              <w:left w:val="nil"/>
              <w:bottom w:val="single" w:sz="4" w:space="0" w:color="auto"/>
              <w:right w:val="single" w:sz="4" w:space="0" w:color="auto"/>
            </w:tcBorders>
            <w:shd w:val="clear" w:color="auto" w:fill="auto"/>
            <w:noWrap/>
            <w:hideMark/>
          </w:tcPr>
          <w:p w14:paraId="26BD2F1A"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34 (12)</w:t>
            </w:r>
          </w:p>
        </w:tc>
      </w:tr>
      <w:tr w:rsidR="008D40BA" w:rsidRPr="009428A6" w14:paraId="2119FEFF"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209601C"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Both</w:t>
            </w:r>
          </w:p>
        </w:tc>
        <w:tc>
          <w:tcPr>
            <w:tcW w:w="2088" w:type="dxa"/>
            <w:tcBorders>
              <w:top w:val="nil"/>
              <w:left w:val="nil"/>
              <w:bottom w:val="single" w:sz="4" w:space="0" w:color="auto"/>
              <w:right w:val="single" w:sz="4" w:space="0" w:color="auto"/>
            </w:tcBorders>
            <w:shd w:val="clear" w:color="auto" w:fill="auto"/>
            <w:noWrap/>
            <w:hideMark/>
          </w:tcPr>
          <w:p w14:paraId="0CB8DA08"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 (1)</w:t>
            </w:r>
          </w:p>
        </w:tc>
        <w:tc>
          <w:tcPr>
            <w:tcW w:w="1398" w:type="dxa"/>
            <w:tcBorders>
              <w:top w:val="nil"/>
              <w:left w:val="nil"/>
              <w:bottom w:val="single" w:sz="4" w:space="0" w:color="auto"/>
              <w:right w:val="single" w:sz="4" w:space="0" w:color="auto"/>
            </w:tcBorders>
            <w:shd w:val="clear" w:color="auto" w:fill="auto"/>
            <w:noWrap/>
            <w:hideMark/>
          </w:tcPr>
          <w:p w14:paraId="2A911FCD"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 (25)</w:t>
            </w:r>
          </w:p>
        </w:tc>
        <w:tc>
          <w:tcPr>
            <w:tcW w:w="1675" w:type="dxa"/>
            <w:tcBorders>
              <w:top w:val="nil"/>
              <w:left w:val="nil"/>
              <w:bottom w:val="single" w:sz="4" w:space="0" w:color="auto"/>
              <w:right w:val="single" w:sz="4" w:space="0" w:color="auto"/>
            </w:tcBorders>
            <w:shd w:val="clear" w:color="auto" w:fill="auto"/>
            <w:noWrap/>
            <w:hideMark/>
          </w:tcPr>
          <w:p w14:paraId="1C7DCC79"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 (75)</w:t>
            </w:r>
          </w:p>
        </w:tc>
      </w:tr>
      <w:tr w:rsidR="008D40BA" w:rsidRPr="009428A6" w14:paraId="64FA1E9D"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D584996"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Not sure</w:t>
            </w:r>
          </w:p>
        </w:tc>
        <w:tc>
          <w:tcPr>
            <w:tcW w:w="2088" w:type="dxa"/>
            <w:tcBorders>
              <w:top w:val="nil"/>
              <w:left w:val="nil"/>
              <w:bottom w:val="single" w:sz="4" w:space="0" w:color="auto"/>
              <w:right w:val="single" w:sz="4" w:space="0" w:color="auto"/>
            </w:tcBorders>
            <w:shd w:val="clear" w:color="auto" w:fill="auto"/>
            <w:noWrap/>
            <w:hideMark/>
          </w:tcPr>
          <w:p w14:paraId="3F0BEE3D"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51 (6)</w:t>
            </w:r>
          </w:p>
        </w:tc>
        <w:tc>
          <w:tcPr>
            <w:tcW w:w="1398" w:type="dxa"/>
            <w:tcBorders>
              <w:top w:val="nil"/>
              <w:left w:val="nil"/>
              <w:bottom w:val="single" w:sz="4" w:space="0" w:color="auto"/>
              <w:right w:val="single" w:sz="4" w:space="0" w:color="auto"/>
            </w:tcBorders>
            <w:shd w:val="clear" w:color="auto" w:fill="auto"/>
            <w:noWrap/>
            <w:hideMark/>
          </w:tcPr>
          <w:p w14:paraId="47BF5F9E"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31 (61)</w:t>
            </w:r>
          </w:p>
        </w:tc>
        <w:tc>
          <w:tcPr>
            <w:tcW w:w="1675" w:type="dxa"/>
            <w:tcBorders>
              <w:top w:val="nil"/>
              <w:left w:val="nil"/>
              <w:bottom w:val="single" w:sz="4" w:space="0" w:color="auto"/>
              <w:right w:val="single" w:sz="4" w:space="0" w:color="auto"/>
            </w:tcBorders>
            <w:shd w:val="clear" w:color="auto" w:fill="auto"/>
            <w:noWrap/>
            <w:hideMark/>
          </w:tcPr>
          <w:p w14:paraId="13C418DA"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20 (39)</w:t>
            </w:r>
          </w:p>
        </w:tc>
      </w:tr>
      <w:tr w:rsidR="008D40BA" w:rsidRPr="009428A6" w14:paraId="10C8F653"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A754872" w14:textId="77777777" w:rsidR="008D40BA" w:rsidRPr="009428A6" w:rsidRDefault="008D40BA"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be adopted for employment?</w:t>
            </w:r>
          </w:p>
        </w:tc>
        <w:tc>
          <w:tcPr>
            <w:tcW w:w="2088" w:type="dxa"/>
            <w:tcBorders>
              <w:top w:val="nil"/>
              <w:left w:val="nil"/>
              <w:bottom w:val="single" w:sz="4" w:space="0" w:color="auto"/>
              <w:right w:val="single" w:sz="4" w:space="0" w:color="auto"/>
            </w:tcBorders>
            <w:shd w:val="clear" w:color="auto" w:fill="E7E6E6" w:themeFill="background2"/>
            <w:noWrap/>
            <w:hideMark/>
          </w:tcPr>
          <w:p w14:paraId="30692E55"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4E234274"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9B9323C"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r>
      <w:tr w:rsidR="008D40BA" w:rsidRPr="009428A6" w14:paraId="501EB609"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89E8F6B"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Agree</w:t>
            </w:r>
          </w:p>
        </w:tc>
        <w:tc>
          <w:tcPr>
            <w:tcW w:w="2088" w:type="dxa"/>
            <w:tcBorders>
              <w:top w:val="nil"/>
              <w:left w:val="nil"/>
              <w:bottom w:val="single" w:sz="4" w:space="0" w:color="auto"/>
              <w:right w:val="single" w:sz="4" w:space="0" w:color="auto"/>
            </w:tcBorders>
            <w:shd w:val="clear" w:color="auto" w:fill="auto"/>
            <w:noWrap/>
            <w:hideMark/>
          </w:tcPr>
          <w:p w14:paraId="45F0B75D"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506 (64)</w:t>
            </w:r>
          </w:p>
        </w:tc>
        <w:tc>
          <w:tcPr>
            <w:tcW w:w="1398" w:type="dxa"/>
            <w:tcBorders>
              <w:top w:val="nil"/>
              <w:left w:val="nil"/>
              <w:bottom w:val="single" w:sz="4" w:space="0" w:color="auto"/>
              <w:right w:val="single" w:sz="4" w:space="0" w:color="auto"/>
            </w:tcBorders>
            <w:shd w:val="clear" w:color="auto" w:fill="auto"/>
            <w:noWrap/>
            <w:hideMark/>
          </w:tcPr>
          <w:p w14:paraId="3EB74D2B"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490 (97)</w:t>
            </w:r>
          </w:p>
        </w:tc>
        <w:tc>
          <w:tcPr>
            <w:tcW w:w="1675" w:type="dxa"/>
            <w:tcBorders>
              <w:top w:val="nil"/>
              <w:left w:val="nil"/>
              <w:bottom w:val="single" w:sz="4" w:space="0" w:color="auto"/>
              <w:right w:val="single" w:sz="4" w:space="0" w:color="auto"/>
            </w:tcBorders>
            <w:shd w:val="clear" w:color="auto" w:fill="auto"/>
            <w:noWrap/>
            <w:hideMark/>
          </w:tcPr>
          <w:p w14:paraId="1918310E"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16 (3)</w:t>
            </w:r>
          </w:p>
        </w:tc>
      </w:tr>
      <w:tr w:rsidR="008D40BA" w:rsidRPr="009428A6" w14:paraId="6A212FC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53A49D7"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xml:space="preserve">Neutral </w:t>
            </w:r>
          </w:p>
        </w:tc>
        <w:tc>
          <w:tcPr>
            <w:tcW w:w="2088" w:type="dxa"/>
            <w:tcBorders>
              <w:top w:val="nil"/>
              <w:left w:val="nil"/>
              <w:bottom w:val="single" w:sz="4" w:space="0" w:color="auto"/>
              <w:right w:val="single" w:sz="4" w:space="0" w:color="auto"/>
            </w:tcBorders>
            <w:shd w:val="clear" w:color="auto" w:fill="auto"/>
            <w:noWrap/>
            <w:hideMark/>
          </w:tcPr>
          <w:p w14:paraId="682F9D63"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119 (15)</w:t>
            </w:r>
          </w:p>
        </w:tc>
        <w:tc>
          <w:tcPr>
            <w:tcW w:w="1398" w:type="dxa"/>
            <w:tcBorders>
              <w:top w:val="nil"/>
              <w:left w:val="nil"/>
              <w:bottom w:val="single" w:sz="4" w:space="0" w:color="auto"/>
              <w:right w:val="single" w:sz="4" w:space="0" w:color="auto"/>
            </w:tcBorders>
            <w:shd w:val="clear" w:color="auto" w:fill="auto"/>
            <w:noWrap/>
            <w:hideMark/>
          </w:tcPr>
          <w:p w14:paraId="05B5C878"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106 (89)</w:t>
            </w:r>
          </w:p>
        </w:tc>
        <w:tc>
          <w:tcPr>
            <w:tcW w:w="1675" w:type="dxa"/>
            <w:tcBorders>
              <w:top w:val="nil"/>
              <w:left w:val="nil"/>
              <w:bottom w:val="single" w:sz="4" w:space="0" w:color="auto"/>
              <w:right w:val="single" w:sz="4" w:space="0" w:color="auto"/>
            </w:tcBorders>
            <w:shd w:val="clear" w:color="auto" w:fill="auto"/>
            <w:noWrap/>
            <w:hideMark/>
          </w:tcPr>
          <w:p w14:paraId="29D84D7B"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13 (11)</w:t>
            </w:r>
          </w:p>
        </w:tc>
      </w:tr>
      <w:tr w:rsidR="008D40BA" w:rsidRPr="009428A6" w14:paraId="12AC153C"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6324201"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Disagree</w:t>
            </w:r>
          </w:p>
        </w:tc>
        <w:tc>
          <w:tcPr>
            <w:tcW w:w="2088" w:type="dxa"/>
            <w:tcBorders>
              <w:top w:val="nil"/>
              <w:left w:val="nil"/>
              <w:bottom w:val="single" w:sz="4" w:space="0" w:color="auto"/>
              <w:right w:val="single" w:sz="4" w:space="0" w:color="auto"/>
            </w:tcBorders>
            <w:shd w:val="clear" w:color="auto" w:fill="auto"/>
            <w:noWrap/>
            <w:hideMark/>
          </w:tcPr>
          <w:p w14:paraId="211AE500"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170 (21)</w:t>
            </w:r>
          </w:p>
        </w:tc>
        <w:tc>
          <w:tcPr>
            <w:tcW w:w="1398" w:type="dxa"/>
            <w:tcBorders>
              <w:top w:val="nil"/>
              <w:left w:val="nil"/>
              <w:bottom w:val="single" w:sz="4" w:space="0" w:color="auto"/>
              <w:right w:val="single" w:sz="4" w:space="0" w:color="auto"/>
            </w:tcBorders>
            <w:shd w:val="clear" w:color="auto" w:fill="auto"/>
            <w:noWrap/>
            <w:hideMark/>
          </w:tcPr>
          <w:p w14:paraId="1FCFF32A"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108 (64)</w:t>
            </w:r>
          </w:p>
        </w:tc>
        <w:tc>
          <w:tcPr>
            <w:tcW w:w="1675" w:type="dxa"/>
            <w:tcBorders>
              <w:top w:val="nil"/>
              <w:left w:val="nil"/>
              <w:bottom w:val="single" w:sz="4" w:space="0" w:color="auto"/>
              <w:right w:val="single" w:sz="4" w:space="0" w:color="auto"/>
            </w:tcBorders>
            <w:shd w:val="clear" w:color="auto" w:fill="auto"/>
            <w:noWrap/>
            <w:hideMark/>
          </w:tcPr>
          <w:p w14:paraId="07B054A6"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62 (36)</w:t>
            </w:r>
          </w:p>
        </w:tc>
      </w:tr>
      <w:tr w:rsidR="008D40BA" w:rsidRPr="009428A6" w14:paraId="4AC6603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EB769B9" w14:textId="77777777" w:rsidR="008D40BA" w:rsidRPr="009428A6" w:rsidRDefault="008D40BA"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be adopted for education?</w:t>
            </w:r>
          </w:p>
        </w:tc>
        <w:tc>
          <w:tcPr>
            <w:tcW w:w="2088" w:type="dxa"/>
            <w:tcBorders>
              <w:top w:val="nil"/>
              <w:left w:val="nil"/>
              <w:bottom w:val="single" w:sz="4" w:space="0" w:color="auto"/>
              <w:right w:val="single" w:sz="4" w:space="0" w:color="auto"/>
            </w:tcBorders>
            <w:shd w:val="clear" w:color="auto" w:fill="E7E6E6" w:themeFill="background2"/>
            <w:noWrap/>
            <w:hideMark/>
          </w:tcPr>
          <w:p w14:paraId="0D5FD0A0"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2FD34BB0"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580B764E"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r>
      <w:tr w:rsidR="008D40BA" w:rsidRPr="009428A6" w14:paraId="0CCF7E54"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766A5BB"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Agree</w:t>
            </w:r>
          </w:p>
        </w:tc>
        <w:tc>
          <w:tcPr>
            <w:tcW w:w="2088" w:type="dxa"/>
            <w:tcBorders>
              <w:top w:val="nil"/>
              <w:left w:val="nil"/>
              <w:bottom w:val="single" w:sz="4" w:space="0" w:color="auto"/>
              <w:right w:val="single" w:sz="4" w:space="0" w:color="auto"/>
            </w:tcBorders>
            <w:shd w:val="clear" w:color="auto" w:fill="auto"/>
            <w:noWrap/>
            <w:hideMark/>
          </w:tcPr>
          <w:p w14:paraId="77F0B8CB"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541 (65)</w:t>
            </w:r>
          </w:p>
        </w:tc>
        <w:tc>
          <w:tcPr>
            <w:tcW w:w="1398" w:type="dxa"/>
            <w:tcBorders>
              <w:top w:val="nil"/>
              <w:left w:val="nil"/>
              <w:bottom w:val="single" w:sz="4" w:space="0" w:color="auto"/>
              <w:right w:val="single" w:sz="4" w:space="0" w:color="auto"/>
            </w:tcBorders>
            <w:shd w:val="clear" w:color="auto" w:fill="auto"/>
            <w:noWrap/>
            <w:hideMark/>
          </w:tcPr>
          <w:p w14:paraId="68EE36FC"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521 (96)</w:t>
            </w:r>
          </w:p>
        </w:tc>
        <w:tc>
          <w:tcPr>
            <w:tcW w:w="1675" w:type="dxa"/>
            <w:tcBorders>
              <w:top w:val="nil"/>
              <w:left w:val="nil"/>
              <w:bottom w:val="single" w:sz="4" w:space="0" w:color="auto"/>
              <w:right w:val="single" w:sz="4" w:space="0" w:color="auto"/>
            </w:tcBorders>
            <w:shd w:val="clear" w:color="auto" w:fill="auto"/>
            <w:noWrap/>
            <w:hideMark/>
          </w:tcPr>
          <w:p w14:paraId="15C0497A"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20 (4)</w:t>
            </w:r>
          </w:p>
        </w:tc>
      </w:tr>
      <w:tr w:rsidR="008D40BA" w:rsidRPr="009428A6" w14:paraId="1D8841E6"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F2E080D"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xml:space="preserve">Neutral </w:t>
            </w:r>
          </w:p>
        </w:tc>
        <w:tc>
          <w:tcPr>
            <w:tcW w:w="2088" w:type="dxa"/>
            <w:tcBorders>
              <w:top w:val="nil"/>
              <w:left w:val="nil"/>
              <w:bottom w:val="single" w:sz="4" w:space="0" w:color="auto"/>
              <w:right w:val="single" w:sz="4" w:space="0" w:color="auto"/>
            </w:tcBorders>
            <w:shd w:val="clear" w:color="auto" w:fill="auto"/>
            <w:noWrap/>
            <w:hideMark/>
          </w:tcPr>
          <w:p w14:paraId="73F7A2A7"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119 (15)</w:t>
            </w:r>
          </w:p>
        </w:tc>
        <w:tc>
          <w:tcPr>
            <w:tcW w:w="1398" w:type="dxa"/>
            <w:tcBorders>
              <w:top w:val="nil"/>
              <w:left w:val="nil"/>
              <w:bottom w:val="single" w:sz="4" w:space="0" w:color="auto"/>
              <w:right w:val="single" w:sz="4" w:space="0" w:color="auto"/>
            </w:tcBorders>
            <w:shd w:val="clear" w:color="auto" w:fill="auto"/>
            <w:noWrap/>
            <w:hideMark/>
          </w:tcPr>
          <w:p w14:paraId="7E27C8E4"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102 (86)</w:t>
            </w:r>
          </w:p>
        </w:tc>
        <w:tc>
          <w:tcPr>
            <w:tcW w:w="1675" w:type="dxa"/>
            <w:tcBorders>
              <w:top w:val="nil"/>
              <w:left w:val="nil"/>
              <w:bottom w:val="single" w:sz="4" w:space="0" w:color="auto"/>
              <w:right w:val="single" w:sz="4" w:space="0" w:color="auto"/>
            </w:tcBorders>
            <w:shd w:val="clear" w:color="auto" w:fill="auto"/>
            <w:noWrap/>
            <w:hideMark/>
          </w:tcPr>
          <w:p w14:paraId="5752C624"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17 (14)</w:t>
            </w:r>
          </w:p>
        </w:tc>
      </w:tr>
      <w:tr w:rsidR="008D40BA" w:rsidRPr="009428A6" w14:paraId="17FD4C7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F54E0D6" w14:textId="77777777" w:rsidR="008D40BA" w:rsidRPr="009428A6" w:rsidRDefault="008D40BA"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Disagree</w:t>
            </w:r>
          </w:p>
        </w:tc>
        <w:tc>
          <w:tcPr>
            <w:tcW w:w="2088" w:type="dxa"/>
            <w:tcBorders>
              <w:top w:val="nil"/>
              <w:left w:val="nil"/>
              <w:bottom w:val="single" w:sz="4" w:space="0" w:color="auto"/>
              <w:right w:val="single" w:sz="4" w:space="0" w:color="auto"/>
            </w:tcBorders>
            <w:shd w:val="clear" w:color="auto" w:fill="auto"/>
            <w:noWrap/>
            <w:hideMark/>
          </w:tcPr>
          <w:p w14:paraId="464221C5"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135 (17)</w:t>
            </w:r>
          </w:p>
        </w:tc>
        <w:tc>
          <w:tcPr>
            <w:tcW w:w="1398" w:type="dxa"/>
            <w:tcBorders>
              <w:top w:val="nil"/>
              <w:left w:val="nil"/>
              <w:bottom w:val="single" w:sz="4" w:space="0" w:color="auto"/>
              <w:right w:val="single" w:sz="4" w:space="0" w:color="auto"/>
            </w:tcBorders>
            <w:shd w:val="clear" w:color="auto" w:fill="auto"/>
            <w:noWrap/>
            <w:hideMark/>
          </w:tcPr>
          <w:p w14:paraId="72166CF6"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81 (60)</w:t>
            </w:r>
          </w:p>
        </w:tc>
        <w:tc>
          <w:tcPr>
            <w:tcW w:w="1675" w:type="dxa"/>
            <w:tcBorders>
              <w:top w:val="nil"/>
              <w:left w:val="nil"/>
              <w:bottom w:val="single" w:sz="4" w:space="0" w:color="auto"/>
              <w:right w:val="single" w:sz="4" w:space="0" w:color="auto"/>
            </w:tcBorders>
            <w:shd w:val="clear" w:color="auto" w:fill="auto"/>
            <w:noWrap/>
            <w:hideMark/>
          </w:tcPr>
          <w:p w14:paraId="615F16DF" w14:textId="77777777" w:rsidR="008D40BA" w:rsidRPr="009428A6" w:rsidRDefault="008D40BA"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54 (40)</w:t>
            </w:r>
          </w:p>
        </w:tc>
      </w:tr>
      <w:tr w:rsidR="003B251D" w:rsidRPr="009428A6" w14:paraId="0A3E04A5"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3F345679"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be adopted for events?</w:t>
            </w:r>
          </w:p>
        </w:tc>
        <w:tc>
          <w:tcPr>
            <w:tcW w:w="2088" w:type="dxa"/>
            <w:tcBorders>
              <w:top w:val="nil"/>
              <w:left w:val="nil"/>
              <w:bottom w:val="single" w:sz="4" w:space="0" w:color="auto"/>
              <w:right w:val="single" w:sz="4" w:space="0" w:color="auto"/>
            </w:tcBorders>
            <w:shd w:val="clear" w:color="auto" w:fill="E7E6E6" w:themeFill="background2"/>
            <w:noWrap/>
            <w:hideMark/>
          </w:tcPr>
          <w:p w14:paraId="55E62B0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7A0DD24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7F480D9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47A93EE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844D6A2"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Agree</w:t>
            </w:r>
          </w:p>
        </w:tc>
        <w:tc>
          <w:tcPr>
            <w:tcW w:w="2088" w:type="dxa"/>
            <w:tcBorders>
              <w:top w:val="nil"/>
              <w:left w:val="nil"/>
              <w:bottom w:val="single" w:sz="4" w:space="0" w:color="auto"/>
              <w:right w:val="single" w:sz="4" w:space="0" w:color="auto"/>
            </w:tcBorders>
            <w:shd w:val="clear" w:color="auto" w:fill="auto"/>
            <w:noWrap/>
            <w:hideMark/>
          </w:tcPr>
          <w:p w14:paraId="53EAAA2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590 (74)</w:t>
            </w:r>
          </w:p>
        </w:tc>
        <w:tc>
          <w:tcPr>
            <w:tcW w:w="1398" w:type="dxa"/>
            <w:tcBorders>
              <w:top w:val="nil"/>
              <w:left w:val="nil"/>
              <w:bottom w:val="single" w:sz="4" w:space="0" w:color="auto"/>
              <w:right w:val="single" w:sz="4" w:space="0" w:color="auto"/>
            </w:tcBorders>
            <w:shd w:val="clear" w:color="auto" w:fill="auto"/>
            <w:noWrap/>
            <w:hideMark/>
          </w:tcPr>
          <w:p w14:paraId="6C8EF8A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564 (96)</w:t>
            </w:r>
          </w:p>
        </w:tc>
        <w:tc>
          <w:tcPr>
            <w:tcW w:w="1675" w:type="dxa"/>
            <w:tcBorders>
              <w:top w:val="nil"/>
              <w:left w:val="nil"/>
              <w:bottom w:val="single" w:sz="4" w:space="0" w:color="auto"/>
              <w:right w:val="single" w:sz="4" w:space="0" w:color="auto"/>
            </w:tcBorders>
            <w:shd w:val="clear" w:color="auto" w:fill="auto"/>
            <w:noWrap/>
            <w:hideMark/>
          </w:tcPr>
          <w:p w14:paraId="43E51D7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26 (4)</w:t>
            </w:r>
          </w:p>
        </w:tc>
      </w:tr>
      <w:tr w:rsidR="003B251D" w:rsidRPr="009428A6" w14:paraId="04CDE97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2DF9689"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xml:space="preserve">Neutral </w:t>
            </w:r>
          </w:p>
        </w:tc>
        <w:tc>
          <w:tcPr>
            <w:tcW w:w="2088" w:type="dxa"/>
            <w:tcBorders>
              <w:top w:val="nil"/>
              <w:left w:val="nil"/>
              <w:bottom w:val="single" w:sz="4" w:space="0" w:color="auto"/>
              <w:right w:val="single" w:sz="4" w:space="0" w:color="auto"/>
            </w:tcBorders>
            <w:shd w:val="clear" w:color="auto" w:fill="auto"/>
            <w:noWrap/>
            <w:hideMark/>
          </w:tcPr>
          <w:p w14:paraId="169EE57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91 (11)</w:t>
            </w:r>
          </w:p>
        </w:tc>
        <w:tc>
          <w:tcPr>
            <w:tcW w:w="1398" w:type="dxa"/>
            <w:tcBorders>
              <w:top w:val="nil"/>
              <w:left w:val="nil"/>
              <w:bottom w:val="single" w:sz="4" w:space="0" w:color="auto"/>
              <w:right w:val="single" w:sz="4" w:space="0" w:color="auto"/>
            </w:tcBorders>
            <w:shd w:val="clear" w:color="auto" w:fill="auto"/>
            <w:noWrap/>
            <w:hideMark/>
          </w:tcPr>
          <w:p w14:paraId="68D56B4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75 (82)</w:t>
            </w:r>
          </w:p>
        </w:tc>
        <w:tc>
          <w:tcPr>
            <w:tcW w:w="1675" w:type="dxa"/>
            <w:tcBorders>
              <w:top w:val="nil"/>
              <w:left w:val="nil"/>
              <w:bottom w:val="single" w:sz="4" w:space="0" w:color="auto"/>
              <w:right w:val="single" w:sz="4" w:space="0" w:color="auto"/>
            </w:tcBorders>
            <w:shd w:val="clear" w:color="auto" w:fill="auto"/>
            <w:noWrap/>
            <w:hideMark/>
          </w:tcPr>
          <w:p w14:paraId="5E808DD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16 (18)</w:t>
            </w:r>
          </w:p>
        </w:tc>
      </w:tr>
      <w:tr w:rsidR="003B251D" w:rsidRPr="009428A6" w14:paraId="422B09EA"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6A823FD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Disagree</w:t>
            </w:r>
          </w:p>
        </w:tc>
        <w:tc>
          <w:tcPr>
            <w:tcW w:w="2088" w:type="dxa"/>
            <w:tcBorders>
              <w:top w:val="nil"/>
              <w:left w:val="nil"/>
              <w:bottom w:val="single" w:sz="4" w:space="0" w:color="auto"/>
              <w:right w:val="single" w:sz="4" w:space="0" w:color="auto"/>
            </w:tcBorders>
            <w:shd w:val="clear" w:color="auto" w:fill="auto"/>
            <w:noWrap/>
            <w:hideMark/>
          </w:tcPr>
          <w:p w14:paraId="21D7EB2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114 (14)</w:t>
            </w:r>
          </w:p>
        </w:tc>
        <w:tc>
          <w:tcPr>
            <w:tcW w:w="1398" w:type="dxa"/>
            <w:tcBorders>
              <w:top w:val="nil"/>
              <w:left w:val="nil"/>
              <w:bottom w:val="single" w:sz="4" w:space="0" w:color="auto"/>
              <w:right w:val="single" w:sz="4" w:space="0" w:color="auto"/>
            </w:tcBorders>
            <w:shd w:val="clear" w:color="auto" w:fill="auto"/>
            <w:noWrap/>
            <w:hideMark/>
          </w:tcPr>
          <w:p w14:paraId="73642A8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65 (57)</w:t>
            </w:r>
          </w:p>
        </w:tc>
        <w:tc>
          <w:tcPr>
            <w:tcW w:w="1675" w:type="dxa"/>
            <w:tcBorders>
              <w:top w:val="nil"/>
              <w:left w:val="nil"/>
              <w:bottom w:val="single" w:sz="4" w:space="0" w:color="auto"/>
              <w:right w:val="single" w:sz="4" w:space="0" w:color="auto"/>
            </w:tcBorders>
            <w:shd w:val="clear" w:color="auto" w:fill="auto"/>
            <w:noWrap/>
            <w:hideMark/>
          </w:tcPr>
          <w:p w14:paraId="64C0593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 (43)</w:t>
            </w:r>
          </w:p>
        </w:tc>
      </w:tr>
      <w:tr w:rsidR="003B251D" w:rsidRPr="009428A6" w14:paraId="7CECEEEA"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082830AD"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be adopted for hospitality?</w:t>
            </w:r>
          </w:p>
        </w:tc>
        <w:tc>
          <w:tcPr>
            <w:tcW w:w="2088" w:type="dxa"/>
            <w:tcBorders>
              <w:top w:val="nil"/>
              <w:left w:val="nil"/>
              <w:bottom w:val="single" w:sz="4" w:space="0" w:color="auto"/>
              <w:right w:val="single" w:sz="4" w:space="0" w:color="auto"/>
            </w:tcBorders>
            <w:shd w:val="clear" w:color="auto" w:fill="E7E6E6" w:themeFill="background2"/>
            <w:noWrap/>
            <w:hideMark/>
          </w:tcPr>
          <w:p w14:paraId="08E0081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5A2E00E"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247A2512"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55F7A310"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28967CDF"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Agree</w:t>
            </w:r>
          </w:p>
        </w:tc>
        <w:tc>
          <w:tcPr>
            <w:tcW w:w="2088" w:type="dxa"/>
            <w:tcBorders>
              <w:top w:val="nil"/>
              <w:left w:val="nil"/>
              <w:bottom w:val="single" w:sz="4" w:space="0" w:color="auto"/>
              <w:right w:val="single" w:sz="4" w:space="0" w:color="auto"/>
            </w:tcBorders>
            <w:shd w:val="clear" w:color="auto" w:fill="auto"/>
            <w:noWrap/>
            <w:hideMark/>
          </w:tcPr>
          <w:p w14:paraId="3041463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574 (72)</w:t>
            </w:r>
          </w:p>
        </w:tc>
        <w:tc>
          <w:tcPr>
            <w:tcW w:w="1398" w:type="dxa"/>
            <w:tcBorders>
              <w:top w:val="nil"/>
              <w:left w:val="nil"/>
              <w:bottom w:val="single" w:sz="4" w:space="0" w:color="auto"/>
              <w:right w:val="single" w:sz="4" w:space="0" w:color="auto"/>
            </w:tcBorders>
            <w:shd w:val="clear" w:color="auto" w:fill="auto"/>
            <w:noWrap/>
            <w:hideMark/>
          </w:tcPr>
          <w:p w14:paraId="532F5F3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552 (96)</w:t>
            </w:r>
          </w:p>
        </w:tc>
        <w:tc>
          <w:tcPr>
            <w:tcW w:w="1675" w:type="dxa"/>
            <w:tcBorders>
              <w:top w:val="nil"/>
              <w:left w:val="nil"/>
              <w:bottom w:val="single" w:sz="4" w:space="0" w:color="auto"/>
              <w:right w:val="single" w:sz="4" w:space="0" w:color="auto"/>
            </w:tcBorders>
            <w:shd w:val="clear" w:color="auto" w:fill="auto"/>
            <w:noWrap/>
            <w:hideMark/>
          </w:tcPr>
          <w:p w14:paraId="5B653D9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22 (4)</w:t>
            </w:r>
          </w:p>
        </w:tc>
      </w:tr>
      <w:tr w:rsidR="003B251D" w:rsidRPr="009428A6" w14:paraId="6199163C"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8379048"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xml:space="preserve">Neutral </w:t>
            </w:r>
          </w:p>
        </w:tc>
        <w:tc>
          <w:tcPr>
            <w:tcW w:w="2088" w:type="dxa"/>
            <w:tcBorders>
              <w:top w:val="nil"/>
              <w:left w:val="nil"/>
              <w:bottom w:val="single" w:sz="4" w:space="0" w:color="auto"/>
              <w:right w:val="single" w:sz="4" w:space="0" w:color="auto"/>
            </w:tcBorders>
            <w:shd w:val="clear" w:color="auto" w:fill="auto"/>
            <w:noWrap/>
            <w:hideMark/>
          </w:tcPr>
          <w:p w14:paraId="26A6CA1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111 (14)</w:t>
            </w:r>
          </w:p>
        </w:tc>
        <w:tc>
          <w:tcPr>
            <w:tcW w:w="1398" w:type="dxa"/>
            <w:tcBorders>
              <w:top w:val="nil"/>
              <w:left w:val="nil"/>
              <w:bottom w:val="single" w:sz="4" w:space="0" w:color="auto"/>
              <w:right w:val="single" w:sz="4" w:space="0" w:color="auto"/>
            </w:tcBorders>
            <w:shd w:val="clear" w:color="auto" w:fill="auto"/>
            <w:noWrap/>
            <w:hideMark/>
          </w:tcPr>
          <w:p w14:paraId="67A4779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91 (82)</w:t>
            </w:r>
          </w:p>
        </w:tc>
        <w:tc>
          <w:tcPr>
            <w:tcW w:w="1675" w:type="dxa"/>
            <w:tcBorders>
              <w:top w:val="nil"/>
              <w:left w:val="nil"/>
              <w:bottom w:val="single" w:sz="4" w:space="0" w:color="auto"/>
              <w:right w:val="single" w:sz="4" w:space="0" w:color="auto"/>
            </w:tcBorders>
            <w:shd w:val="clear" w:color="auto" w:fill="auto"/>
            <w:noWrap/>
            <w:hideMark/>
          </w:tcPr>
          <w:p w14:paraId="2B8D2A3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20 (18)</w:t>
            </w:r>
          </w:p>
        </w:tc>
      </w:tr>
      <w:tr w:rsidR="003B251D" w:rsidRPr="009428A6" w14:paraId="1CB696D0"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8F6D39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Disagree</w:t>
            </w:r>
          </w:p>
        </w:tc>
        <w:tc>
          <w:tcPr>
            <w:tcW w:w="2088" w:type="dxa"/>
            <w:tcBorders>
              <w:top w:val="nil"/>
              <w:left w:val="nil"/>
              <w:bottom w:val="single" w:sz="4" w:space="0" w:color="auto"/>
              <w:right w:val="single" w:sz="4" w:space="0" w:color="auto"/>
            </w:tcBorders>
            <w:shd w:val="clear" w:color="auto" w:fill="auto"/>
            <w:noWrap/>
            <w:hideMark/>
          </w:tcPr>
          <w:p w14:paraId="4021036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110 (14)</w:t>
            </w:r>
          </w:p>
        </w:tc>
        <w:tc>
          <w:tcPr>
            <w:tcW w:w="1398" w:type="dxa"/>
            <w:tcBorders>
              <w:top w:val="nil"/>
              <w:left w:val="nil"/>
              <w:bottom w:val="single" w:sz="4" w:space="0" w:color="auto"/>
              <w:right w:val="single" w:sz="4" w:space="0" w:color="auto"/>
            </w:tcBorders>
            <w:shd w:val="clear" w:color="auto" w:fill="auto"/>
            <w:noWrap/>
            <w:hideMark/>
          </w:tcPr>
          <w:p w14:paraId="4D8B75C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61 (55)</w:t>
            </w:r>
          </w:p>
        </w:tc>
        <w:tc>
          <w:tcPr>
            <w:tcW w:w="1675" w:type="dxa"/>
            <w:tcBorders>
              <w:top w:val="nil"/>
              <w:left w:val="nil"/>
              <w:bottom w:val="single" w:sz="4" w:space="0" w:color="auto"/>
              <w:right w:val="single" w:sz="4" w:space="0" w:color="auto"/>
            </w:tcBorders>
            <w:shd w:val="clear" w:color="auto" w:fill="auto"/>
            <w:noWrap/>
            <w:hideMark/>
          </w:tcPr>
          <w:p w14:paraId="7A334A4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 (45)</w:t>
            </w:r>
          </w:p>
        </w:tc>
      </w:tr>
      <w:tr w:rsidR="003B251D" w:rsidRPr="009428A6" w14:paraId="488FDC6E"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3C4626F"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be adopted for domestic travel?</w:t>
            </w:r>
          </w:p>
        </w:tc>
        <w:tc>
          <w:tcPr>
            <w:tcW w:w="2088" w:type="dxa"/>
            <w:tcBorders>
              <w:top w:val="nil"/>
              <w:left w:val="nil"/>
              <w:bottom w:val="single" w:sz="4" w:space="0" w:color="auto"/>
              <w:right w:val="single" w:sz="4" w:space="0" w:color="auto"/>
            </w:tcBorders>
            <w:shd w:val="clear" w:color="auto" w:fill="E7E6E6" w:themeFill="background2"/>
            <w:noWrap/>
            <w:hideMark/>
          </w:tcPr>
          <w:p w14:paraId="400110FE"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03F5C3D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06676B6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52FD34CA"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2084087"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Agree</w:t>
            </w:r>
          </w:p>
        </w:tc>
        <w:tc>
          <w:tcPr>
            <w:tcW w:w="2088" w:type="dxa"/>
            <w:tcBorders>
              <w:top w:val="nil"/>
              <w:left w:val="nil"/>
              <w:bottom w:val="single" w:sz="4" w:space="0" w:color="auto"/>
              <w:right w:val="single" w:sz="4" w:space="0" w:color="auto"/>
            </w:tcBorders>
            <w:shd w:val="clear" w:color="auto" w:fill="auto"/>
            <w:noWrap/>
            <w:hideMark/>
          </w:tcPr>
          <w:p w14:paraId="21A0495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629 (79)</w:t>
            </w:r>
          </w:p>
        </w:tc>
        <w:tc>
          <w:tcPr>
            <w:tcW w:w="1398" w:type="dxa"/>
            <w:tcBorders>
              <w:top w:val="nil"/>
              <w:left w:val="nil"/>
              <w:bottom w:val="single" w:sz="4" w:space="0" w:color="auto"/>
              <w:right w:val="single" w:sz="4" w:space="0" w:color="auto"/>
            </w:tcBorders>
            <w:shd w:val="clear" w:color="auto" w:fill="auto"/>
            <w:noWrap/>
            <w:hideMark/>
          </w:tcPr>
          <w:p w14:paraId="1D2A87B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605 (96)</w:t>
            </w:r>
          </w:p>
        </w:tc>
        <w:tc>
          <w:tcPr>
            <w:tcW w:w="1675" w:type="dxa"/>
            <w:tcBorders>
              <w:top w:val="nil"/>
              <w:left w:val="nil"/>
              <w:bottom w:val="single" w:sz="4" w:space="0" w:color="auto"/>
              <w:right w:val="single" w:sz="4" w:space="0" w:color="auto"/>
            </w:tcBorders>
            <w:shd w:val="clear" w:color="auto" w:fill="auto"/>
            <w:noWrap/>
            <w:hideMark/>
          </w:tcPr>
          <w:p w14:paraId="03A45929"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24 (4)</w:t>
            </w:r>
          </w:p>
        </w:tc>
      </w:tr>
      <w:tr w:rsidR="003B251D" w:rsidRPr="009428A6" w14:paraId="142E99B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6DEFA61"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xml:space="preserve">Neutral </w:t>
            </w:r>
          </w:p>
        </w:tc>
        <w:tc>
          <w:tcPr>
            <w:tcW w:w="2088" w:type="dxa"/>
            <w:tcBorders>
              <w:top w:val="nil"/>
              <w:left w:val="nil"/>
              <w:bottom w:val="single" w:sz="4" w:space="0" w:color="auto"/>
              <w:right w:val="single" w:sz="4" w:space="0" w:color="auto"/>
            </w:tcBorders>
            <w:shd w:val="clear" w:color="auto" w:fill="auto"/>
            <w:noWrap/>
            <w:hideMark/>
          </w:tcPr>
          <w:p w14:paraId="433842A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72 (9)</w:t>
            </w:r>
          </w:p>
        </w:tc>
        <w:tc>
          <w:tcPr>
            <w:tcW w:w="1398" w:type="dxa"/>
            <w:tcBorders>
              <w:top w:val="nil"/>
              <w:left w:val="nil"/>
              <w:bottom w:val="single" w:sz="4" w:space="0" w:color="auto"/>
              <w:right w:val="single" w:sz="4" w:space="0" w:color="auto"/>
            </w:tcBorders>
            <w:shd w:val="clear" w:color="auto" w:fill="auto"/>
            <w:noWrap/>
            <w:hideMark/>
          </w:tcPr>
          <w:p w14:paraId="60615A8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58 (81)</w:t>
            </w:r>
          </w:p>
        </w:tc>
        <w:tc>
          <w:tcPr>
            <w:tcW w:w="1675" w:type="dxa"/>
            <w:tcBorders>
              <w:top w:val="nil"/>
              <w:left w:val="nil"/>
              <w:bottom w:val="single" w:sz="4" w:space="0" w:color="auto"/>
              <w:right w:val="single" w:sz="4" w:space="0" w:color="auto"/>
            </w:tcBorders>
            <w:shd w:val="clear" w:color="auto" w:fill="auto"/>
            <w:noWrap/>
            <w:hideMark/>
          </w:tcPr>
          <w:p w14:paraId="11DADBC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14 (19)</w:t>
            </w:r>
          </w:p>
        </w:tc>
      </w:tr>
      <w:tr w:rsidR="003B251D" w:rsidRPr="009428A6" w14:paraId="3ACF7F7C"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ACAF5D0"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Disagree</w:t>
            </w:r>
          </w:p>
        </w:tc>
        <w:tc>
          <w:tcPr>
            <w:tcW w:w="2088" w:type="dxa"/>
            <w:tcBorders>
              <w:top w:val="nil"/>
              <w:left w:val="nil"/>
              <w:bottom w:val="single" w:sz="4" w:space="0" w:color="auto"/>
              <w:right w:val="single" w:sz="4" w:space="0" w:color="auto"/>
            </w:tcBorders>
            <w:shd w:val="clear" w:color="auto" w:fill="auto"/>
            <w:noWrap/>
            <w:hideMark/>
          </w:tcPr>
          <w:p w14:paraId="3745169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94 (12)</w:t>
            </w:r>
          </w:p>
        </w:tc>
        <w:tc>
          <w:tcPr>
            <w:tcW w:w="1398" w:type="dxa"/>
            <w:tcBorders>
              <w:top w:val="nil"/>
              <w:left w:val="nil"/>
              <w:bottom w:val="single" w:sz="4" w:space="0" w:color="auto"/>
              <w:right w:val="single" w:sz="4" w:space="0" w:color="auto"/>
            </w:tcBorders>
            <w:shd w:val="clear" w:color="auto" w:fill="auto"/>
            <w:noWrap/>
            <w:hideMark/>
          </w:tcPr>
          <w:p w14:paraId="7080532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41 (44)</w:t>
            </w:r>
          </w:p>
        </w:tc>
        <w:tc>
          <w:tcPr>
            <w:tcW w:w="1675" w:type="dxa"/>
            <w:tcBorders>
              <w:top w:val="nil"/>
              <w:left w:val="nil"/>
              <w:bottom w:val="single" w:sz="4" w:space="0" w:color="auto"/>
              <w:right w:val="single" w:sz="4" w:space="0" w:color="auto"/>
            </w:tcBorders>
            <w:shd w:val="clear" w:color="auto" w:fill="auto"/>
            <w:noWrap/>
            <w:hideMark/>
          </w:tcPr>
          <w:p w14:paraId="0602F72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53 (56)</w:t>
            </w:r>
          </w:p>
        </w:tc>
      </w:tr>
      <w:tr w:rsidR="003B251D" w:rsidRPr="009428A6" w14:paraId="6348052A"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AEF3C16"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agriculture, livestock, and fisheries?</w:t>
            </w:r>
          </w:p>
        </w:tc>
        <w:tc>
          <w:tcPr>
            <w:tcW w:w="2088" w:type="dxa"/>
            <w:tcBorders>
              <w:top w:val="nil"/>
              <w:left w:val="nil"/>
              <w:bottom w:val="single" w:sz="4" w:space="0" w:color="auto"/>
              <w:right w:val="single" w:sz="4" w:space="0" w:color="auto"/>
            </w:tcBorders>
            <w:shd w:val="clear" w:color="auto" w:fill="E7E6E6" w:themeFill="background2"/>
            <w:noWrap/>
            <w:hideMark/>
          </w:tcPr>
          <w:p w14:paraId="36E0D17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69D081E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7F14FD58"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ED7CAB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CFB012F"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24695B9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99 (12)</w:t>
            </w:r>
          </w:p>
        </w:tc>
        <w:tc>
          <w:tcPr>
            <w:tcW w:w="1398" w:type="dxa"/>
            <w:tcBorders>
              <w:top w:val="nil"/>
              <w:left w:val="nil"/>
              <w:bottom w:val="single" w:sz="4" w:space="0" w:color="auto"/>
              <w:right w:val="single" w:sz="4" w:space="0" w:color="auto"/>
            </w:tcBorders>
            <w:shd w:val="clear" w:color="auto" w:fill="auto"/>
            <w:noWrap/>
            <w:hideMark/>
          </w:tcPr>
          <w:p w14:paraId="78EC735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82 (83)</w:t>
            </w:r>
          </w:p>
        </w:tc>
        <w:tc>
          <w:tcPr>
            <w:tcW w:w="1675" w:type="dxa"/>
            <w:tcBorders>
              <w:top w:val="nil"/>
              <w:left w:val="nil"/>
              <w:bottom w:val="single" w:sz="4" w:space="0" w:color="auto"/>
              <w:right w:val="single" w:sz="4" w:space="0" w:color="auto"/>
            </w:tcBorders>
            <w:shd w:val="clear" w:color="auto" w:fill="auto"/>
            <w:noWrap/>
            <w:hideMark/>
          </w:tcPr>
          <w:p w14:paraId="2210F01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17 (17)</w:t>
            </w:r>
          </w:p>
        </w:tc>
      </w:tr>
      <w:tr w:rsidR="003B251D" w:rsidRPr="009428A6" w14:paraId="0F452DA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788D44E"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74577B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696 (88)</w:t>
            </w:r>
          </w:p>
        </w:tc>
        <w:tc>
          <w:tcPr>
            <w:tcW w:w="1398" w:type="dxa"/>
            <w:tcBorders>
              <w:top w:val="nil"/>
              <w:left w:val="nil"/>
              <w:bottom w:val="single" w:sz="4" w:space="0" w:color="auto"/>
              <w:right w:val="single" w:sz="4" w:space="0" w:color="auto"/>
            </w:tcBorders>
            <w:shd w:val="clear" w:color="auto" w:fill="auto"/>
            <w:noWrap/>
            <w:hideMark/>
          </w:tcPr>
          <w:p w14:paraId="5F0DCCD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622 (89)</w:t>
            </w:r>
          </w:p>
        </w:tc>
        <w:tc>
          <w:tcPr>
            <w:tcW w:w="1675" w:type="dxa"/>
            <w:tcBorders>
              <w:top w:val="nil"/>
              <w:left w:val="nil"/>
              <w:bottom w:val="single" w:sz="4" w:space="0" w:color="auto"/>
              <w:right w:val="single" w:sz="4" w:space="0" w:color="auto"/>
            </w:tcBorders>
            <w:shd w:val="clear" w:color="auto" w:fill="auto"/>
            <w:noWrap/>
            <w:hideMark/>
          </w:tcPr>
          <w:p w14:paraId="2F77500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74 (11)</w:t>
            </w:r>
          </w:p>
        </w:tc>
      </w:tr>
      <w:tr w:rsidR="003B251D" w:rsidRPr="009428A6" w14:paraId="7113AF4E"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BF519BC"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processed food and beverages manufacture?</w:t>
            </w:r>
          </w:p>
        </w:tc>
        <w:tc>
          <w:tcPr>
            <w:tcW w:w="2088" w:type="dxa"/>
            <w:tcBorders>
              <w:top w:val="nil"/>
              <w:left w:val="nil"/>
              <w:bottom w:val="single" w:sz="4" w:space="0" w:color="auto"/>
              <w:right w:val="single" w:sz="4" w:space="0" w:color="auto"/>
            </w:tcBorders>
            <w:shd w:val="clear" w:color="auto" w:fill="E7E6E6" w:themeFill="background2"/>
            <w:noWrap/>
            <w:hideMark/>
          </w:tcPr>
          <w:p w14:paraId="34E938B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72324C7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0EABD4E9"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 </w:t>
            </w:r>
          </w:p>
        </w:tc>
      </w:tr>
      <w:tr w:rsidR="003B251D" w:rsidRPr="009428A6" w14:paraId="54962F6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B393A2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D79871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47 (6)</w:t>
            </w:r>
          </w:p>
        </w:tc>
        <w:tc>
          <w:tcPr>
            <w:tcW w:w="1398" w:type="dxa"/>
            <w:tcBorders>
              <w:top w:val="nil"/>
              <w:left w:val="nil"/>
              <w:bottom w:val="single" w:sz="4" w:space="0" w:color="auto"/>
              <w:right w:val="single" w:sz="4" w:space="0" w:color="auto"/>
            </w:tcBorders>
            <w:shd w:val="clear" w:color="auto" w:fill="auto"/>
            <w:noWrap/>
            <w:hideMark/>
          </w:tcPr>
          <w:p w14:paraId="3A4181A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42 (89)</w:t>
            </w:r>
          </w:p>
        </w:tc>
        <w:tc>
          <w:tcPr>
            <w:tcW w:w="1675" w:type="dxa"/>
            <w:tcBorders>
              <w:top w:val="nil"/>
              <w:left w:val="nil"/>
              <w:bottom w:val="single" w:sz="4" w:space="0" w:color="auto"/>
              <w:right w:val="single" w:sz="4" w:space="0" w:color="auto"/>
            </w:tcBorders>
            <w:shd w:val="clear" w:color="auto" w:fill="auto"/>
            <w:noWrap/>
            <w:hideMark/>
          </w:tcPr>
          <w:p w14:paraId="7E1707E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 (11)</w:t>
            </w:r>
          </w:p>
        </w:tc>
      </w:tr>
      <w:tr w:rsidR="003B251D" w:rsidRPr="009428A6" w14:paraId="736E6246"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20A4AB21"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6845D35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748 (94)</w:t>
            </w:r>
          </w:p>
        </w:tc>
        <w:tc>
          <w:tcPr>
            <w:tcW w:w="1398" w:type="dxa"/>
            <w:tcBorders>
              <w:top w:val="nil"/>
              <w:left w:val="nil"/>
              <w:bottom w:val="single" w:sz="4" w:space="0" w:color="auto"/>
              <w:right w:val="single" w:sz="4" w:space="0" w:color="auto"/>
            </w:tcBorders>
            <w:shd w:val="clear" w:color="auto" w:fill="auto"/>
            <w:noWrap/>
            <w:hideMark/>
          </w:tcPr>
          <w:p w14:paraId="59CAE12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662 (89)</w:t>
            </w:r>
          </w:p>
        </w:tc>
        <w:tc>
          <w:tcPr>
            <w:tcW w:w="1675" w:type="dxa"/>
            <w:tcBorders>
              <w:top w:val="nil"/>
              <w:left w:val="nil"/>
              <w:bottom w:val="single" w:sz="4" w:space="0" w:color="auto"/>
              <w:right w:val="single" w:sz="4" w:space="0" w:color="auto"/>
            </w:tcBorders>
            <w:shd w:val="clear" w:color="auto" w:fill="auto"/>
            <w:noWrap/>
            <w:hideMark/>
          </w:tcPr>
          <w:p w14:paraId="572CF98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86 (11)</w:t>
            </w:r>
          </w:p>
        </w:tc>
      </w:tr>
      <w:tr w:rsidR="003B251D" w:rsidRPr="009428A6" w14:paraId="7B246753"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CBCFF47"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entertainment?</w:t>
            </w:r>
          </w:p>
        </w:tc>
        <w:tc>
          <w:tcPr>
            <w:tcW w:w="2088" w:type="dxa"/>
            <w:tcBorders>
              <w:top w:val="nil"/>
              <w:left w:val="nil"/>
              <w:bottom w:val="single" w:sz="4" w:space="0" w:color="auto"/>
              <w:right w:val="single" w:sz="4" w:space="0" w:color="auto"/>
            </w:tcBorders>
            <w:shd w:val="clear" w:color="auto" w:fill="E7E6E6" w:themeFill="background2"/>
            <w:noWrap/>
            <w:hideMark/>
          </w:tcPr>
          <w:p w14:paraId="299A3DB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D3E066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6F89238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5B9D185C"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E9CDC67"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22C041F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582 (72)</w:t>
            </w:r>
          </w:p>
        </w:tc>
        <w:tc>
          <w:tcPr>
            <w:tcW w:w="1398" w:type="dxa"/>
            <w:tcBorders>
              <w:top w:val="nil"/>
              <w:left w:val="nil"/>
              <w:bottom w:val="single" w:sz="4" w:space="0" w:color="auto"/>
              <w:right w:val="single" w:sz="4" w:space="0" w:color="auto"/>
            </w:tcBorders>
            <w:shd w:val="clear" w:color="auto" w:fill="auto"/>
            <w:noWrap/>
            <w:hideMark/>
          </w:tcPr>
          <w:p w14:paraId="44B0A0A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522 (90)</w:t>
            </w:r>
          </w:p>
        </w:tc>
        <w:tc>
          <w:tcPr>
            <w:tcW w:w="1675" w:type="dxa"/>
            <w:tcBorders>
              <w:top w:val="nil"/>
              <w:left w:val="nil"/>
              <w:bottom w:val="single" w:sz="4" w:space="0" w:color="auto"/>
              <w:right w:val="single" w:sz="4" w:space="0" w:color="auto"/>
            </w:tcBorders>
            <w:shd w:val="clear" w:color="auto" w:fill="auto"/>
            <w:noWrap/>
            <w:hideMark/>
          </w:tcPr>
          <w:p w14:paraId="4710691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 (10)</w:t>
            </w:r>
          </w:p>
        </w:tc>
      </w:tr>
      <w:tr w:rsidR="003B251D" w:rsidRPr="009428A6" w14:paraId="257E8C91"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4BC5C50"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392E293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213 (27)</w:t>
            </w:r>
          </w:p>
        </w:tc>
        <w:tc>
          <w:tcPr>
            <w:tcW w:w="1398" w:type="dxa"/>
            <w:tcBorders>
              <w:top w:val="nil"/>
              <w:left w:val="nil"/>
              <w:bottom w:val="single" w:sz="4" w:space="0" w:color="auto"/>
              <w:right w:val="single" w:sz="4" w:space="0" w:color="auto"/>
            </w:tcBorders>
            <w:shd w:val="clear" w:color="auto" w:fill="auto"/>
            <w:noWrap/>
            <w:hideMark/>
          </w:tcPr>
          <w:p w14:paraId="3AEF75F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182 (85)</w:t>
            </w:r>
          </w:p>
        </w:tc>
        <w:tc>
          <w:tcPr>
            <w:tcW w:w="1675" w:type="dxa"/>
            <w:tcBorders>
              <w:top w:val="nil"/>
              <w:left w:val="nil"/>
              <w:bottom w:val="single" w:sz="4" w:space="0" w:color="auto"/>
              <w:right w:val="single" w:sz="4" w:space="0" w:color="auto"/>
            </w:tcBorders>
            <w:shd w:val="clear" w:color="auto" w:fill="auto"/>
            <w:noWrap/>
            <w:hideMark/>
          </w:tcPr>
          <w:p w14:paraId="0F8CBEC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31 (15)</w:t>
            </w:r>
          </w:p>
        </w:tc>
      </w:tr>
      <w:tr w:rsidR="003B251D" w:rsidRPr="009428A6" w14:paraId="06DF5359"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02E34EBA"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logistics and transportation?</w:t>
            </w:r>
          </w:p>
        </w:tc>
        <w:tc>
          <w:tcPr>
            <w:tcW w:w="2088" w:type="dxa"/>
            <w:tcBorders>
              <w:top w:val="nil"/>
              <w:left w:val="nil"/>
              <w:bottom w:val="single" w:sz="4" w:space="0" w:color="auto"/>
              <w:right w:val="single" w:sz="4" w:space="0" w:color="auto"/>
            </w:tcBorders>
            <w:shd w:val="clear" w:color="auto" w:fill="E7E6E6" w:themeFill="background2"/>
            <w:noWrap/>
            <w:hideMark/>
          </w:tcPr>
          <w:p w14:paraId="654FE3F3"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44E8CBD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1E059B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2C4FF124"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08D2CD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02FDEDB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240 (30)</w:t>
            </w:r>
          </w:p>
        </w:tc>
        <w:tc>
          <w:tcPr>
            <w:tcW w:w="1398" w:type="dxa"/>
            <w:tcBorders>
              <w:top w:val="nil"/>
              <w:left w:val="nil"/>
              <w:bottom w:val="single" w:sz="4" w:space="0" w:color="auto"/>
              <w:right w:val="single" w:sz="4" w:space="0" w:color="auto"/>
            </w:tcBorders>
            <w:shd w:val="clear" w:color="auto" w:fill="auto"/>
            <w:noWrap/>
            <w:hideMark/>
          </w:tcPr>
          <w:p w14:paraId="6295C63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209 (87)</w:t>
            </w:r>
          </w:p>
        </w:tc>
        <w:tc>
          <w:tcPr>
            <w:tcW w:w="1675" w:type="dxa"/>
            <w:tcBorders>
              <w:top w:val="nil"/>
              <w:left w:val="nil"/>
              <w:bottom w:val="single" w:sz="4" w:space="0" w:color="auto"/>
              <w:right w:val="single" w:sz="4" w:space="0" w:color="auto"/>
            </w:tcBorders>
            <w:shd w:val="clear" w:color="auto" w:fill="auto"/>
            <w:noWrap/>
            <w:hideMark/>
          </w:tcPr>
          <w:p w14:paraId="26E14CE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31 (13)</w:t>
            </w:r>
          </w:p>
        </w:tc>
      </w:tr>
      <w:tr w:rsidR="003B251D" w:rsidRPr="009428A6" w14:paraId="394FF8D5"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1E2C6E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43F530B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555 (70)</w:t>
            </w:r>
          </w:p>
        </w:tc>
        <w:tc>
          <w:tcPr>
            <w:tcW w:w="1398" w:type="dxa"/>
            <w:tcBorders>
              <w:top w:val="nil"/>
              <w:left w:val="nil"/>
              <w:bottom w:val="single" w:sz="4" w:space="0" w:color="auto"/>
              <w:right w:val="single" w:sz="4" w:space="0" w:color="auto"/>
            </w:tcBorders>
            <w:shd w:val="clear" w:color="auto" w:fill="auto"/>
            <w:noWrap/>
            <w:hideMark/>
          </w:tcPr>
          <w:p w14:paraId="305A70B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495 (89)</w:t>
            </w:r>
          </w:p>
        </w:tc>
        <w:tc>
          <w:tcPr>
            <w:tcW w:w="1675" w:type="dxa"/>
            <w:tcBorders>
              <w:top w:val="nil"/>
              <w:left w:val="nil"/>
              <w:bottom w:val="single" w:sz="4" w:space="0" w:color="auto"/>
              <w:right w:val="single" w:sz="4" w:space="0" w:color="auto"/>
            </w:tcBorders>
            <w:shd w:val="clear" w:color="auto" w:fill="auto"/>
            <w:noWrap/>
            <w:hideMark/>
          </w:tcPr>
          <w:p w14:paraId="18A2D19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 (11)</w:t>
            </w:r>
          </w:p>
        </w:tc>
      </w:tr>
      <w:tr w:rsidR="003B251D" w:rsidRPr="009428A6" w14:paraId="36C1EA92"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4C09CED5"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tourism?</w:t>
            </w:r>
          </w:p>
        </w:tc>
        <w:tc>
          <w:tcPr>
            <w:tcW w:w="2088" w:type="dxa"/>
            <w:tcBorders>
              <w:top w:val="nil"/>
              <w:left w:val="nil"/>
              <w:bottom w:val="single" w:sz="4" w:space="0" w:color="auto"/>
              <w:right w:val="single" w:sz="4" w:space="0" w:color="auto"/>
            </w:tcBorders>
            <w:shd w:val="clear" w:color="auto" w:fill="E7E6E6" w:themeFill="background2"/>
            <w:noWrap/>
            <w:hideMark/>
          </w:tcPr>
          <w:p w14:paraId="2F5097D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41DE2AD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031E26C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1D5B6C24"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850B3D0"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lastRenderedPageBreak/>
              <w:t>Yes</w:t>
            </w:r>
          </w:p>
        </w:tc>
        <w:tc>
          <w:tcPr>
            <w:tcW w:w="2088" w:type="dxa"/>
            <w:tcBorders>
              <w:top w:val="nil"/>
              <w:left w:val="nil"/>
              <w:bottom w:val="single" w:sz="4" w:space="0" w:color="auto"/>
              <w:right w:val="single" w:sz="4" w:space="0" w:color="auto"/>
            </w:tcBorders>
            <w:shd w:val="clear" w:color="auto" w:fill="auto"/>
            <w:noWrap/>
            <w:hideMark/>
          </w:tcPr>
          <w:p w14:paraId="5B0F1C0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649 (82)</w:t>
            </w:r>
          </w:p>
        </w:tc>
        <w:tc>
          <w:tcPr>
            <w:tcW w:w="1398" w:type="dxa"/>
            <w:tcBorders>
              <w:top w:val="nil"/>
              <w:left w:val="nil"/>
              <w:bottom w:val="single" w:sz="4" w:space="0" w:color="auto"/>
              <w:right w:val="single" w:sz="4" w:space="0" w:color="auto"/>
            </w:tcBorders>
            <w:shd w:val="clear" w:color="auto" w:fill="auto"/>
            <w:noWrap/>
            <w:hideMark/>
          </w:tcPr>
          <w:p w14:paraId="6DB4620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580 (89)</w:t>
            </w:r>
          </w:p>
        </w:tc>
        <w:tc>
          <w:tcPr>
            <w:tcW w:w="1675" w:type="dxa"/>
            <w:tcBorders>
              <w:top w:val="nil"/>
              <w:left w:val="nil"/>
              <w:bottom w:val="single" w:sz="4" w:space="0" w:color="auto"/>
              <w:right w:val="single" w:sz="4" w:space="0" w:color="auto"/>
            </w:tcBorders>
            <w:shd w:val="clear" w:color="auto" w:fill="auto"/>
            <w:noWrap/>
            <w:hideMark/>
          </w:tcPr>
          <w:p w14:paraId="3C22C7E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69 (11)</w:t>
            </w:r>
          </w:p>
        </w:tc>
      </w:tr>
      <w:tr w:rsidR="003B251D" w:rsidRPr="009428A6" w14:paraId="226B9AC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75073A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4471879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146 (18)</w:t>
            </w:r>
          </w:p>
        </w:tc>
        <w:tc>
          <w:tcPr>
            <w:tcW w:w="1398" w:type="dxa"/>
            <w:tcBorders>
              <w:top w:val="nil"/>
              <w:left w:val="nil"/>
              <w:bottom w:val="single" w:sz="4" w:space="0" w:color="auto"/>
              <w:right w:val="single" w:sz="4" w:space="0" w:color="auto"/>
            </w:tcBorders>
            <w:shd w:val="clear" w:color="auto" w:fill="auto"/>
            <w:noWrap/>
            <w:hideMark/>
          </w:tcPr>
          <w:p w14:paraId="526B6EF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124 (85)</w:t>
            </w:r>
          </w:p>
        </w:tc>
        <w:tc>
          <w:tcPr>
            <w:tcW w:w="1675" w:type="dxa"/>
            <w:tcBorders>
              <w:top w:val="nil"/>
              <w:left w:val="nil"/>
              <w:bottom w:val="single" w:sz="4" w:space="0" w:color="auto"/>
              <w:right w:val="single" w:sz="4" w:space="0" w:color="auto"/>
            </w:tcBorders>
            <w:shd w:val="clear" w:color="auto" w:fill="auto"/>
            <w:noWrap/>
            <w:hideMark/>
          </w:tcPr>
          <w:p w14:paraId="7E8DD68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22 (15)</w:t>
            </w:r>
          </w:p>
        </w:tc>
      </w:tr>
      <w:tr w:rsidR="003B251D" w:rsidRPr="009428A6" w14:paraId="5BB8160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151CFACB"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education?</w:t>
            </w:r>
          </w:p>
        </w:tc>
        <w:tc>
          <w:tcPr>
            <w:tcW w:w="2088" w:type="dxa"/>
            <w:tcBorders>
              <w:top w:val="nil"/>
              <w:left w:val="nil"/>
              <w:bottom w:val="single" w:sz="4" w:space="0" w:color="auto"/>
              <w:right w:val="single" w:sz="4" w:space="0" w:color="auto"/>
            </w:tcBorders>
            <w:shd w:val="clear" w:color="auto" w:fill="E7E6E6" w:themeFill="background2"/>
            <w:noWrap/>
            <w:hideMark/>
          </w:tcPr>
          <w:p w14:paraId="13CDE9F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5D9515E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B76E83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2EB57EE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0329271"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6F28C8D9"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430 (54)</w:t>
            </w:r>
          </w:p>
        </w:tc>
        <w:tc>
          <w:tcPr>
            <w:tcW w:w="1398" w:type="dxa"/>
            <w:tcBorders>
              <w:top w:val="nil"/>
              <w:left w:val="nil"/>
              <w:bottom w:val="single" w:sz="4" w:space="0" w:color="auto"/>
              <w:right w:val="single" w:sz="4" w:space="0" w:color="auto"/>
            </w:tcBorders>
            <w:shd w:val="clear" w:color="auto" w:fill="auto"/>
            <w:noWrap/>
            <w:hideMark/>
          </w:tcPr>
          <w:p w14:paraId="0AAE17D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379 (88)</w:t>
            </w:r>
          </w:p>
        </w:tc>
        <w:tc>
          <w:tcPr>
            <w:tcW w:w="1675" w:type="dxa"/>
            <w:tcBorders>
              <w:top w:val="nil"/>
              <w:left w:val="nil"/>
              <w:bottom w:val="single" w:sz="4" w:space="0" w:color="auto"/>
              <w:right w:val="single" w:sz="4" w:space="0" w:color="auto"/>
            </w:tcBorders>
            <w:shd w:val="clear" w:color="auto" w:fill="auto"/>
            <w:noWrap/>
            <w:hideMark/>
          </w:tcPr>
          <w:p w14:paraId="53D5088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51 (12)</w:t>
            </w:r>
          </w:p>
        </w:tc>
      </w:tr>
      <w:tr w:rsidR="003B251D" w:rsidRPr="009428A6" w14:paraId="754B7CE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3D17B6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6779C9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365 (46)</w:t>
            </w:r>
          </w:p>
        </w:tc>
        <w:tc>
          <w:tcPr>
            <w:tcW w:w="1398" w:type="dxa"/>
            <w:tcBorders>
              <w:top w:val="nil"/>
              <w:left w:val="nil"/>
              <w:bottom w:val="single" w:sz="4" w:space="0" w:color="auto"/>
              <w:right w:val="single" w:sz="4" w:space="0" w:color="auto"/>
            </w:tcBorders>
            <w:shd w:val="clear" w:color="auto" w:fill="auto"/>
            <w:noWrap/>
            <w:hideMark/>
          </w:tcPr>
          <w:p w14:paraId="05C04BD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325 (89)</w:t>
            </w:r>
          </w:p>
        </w:tc>
        <w:tc>
          <w:tcPr>
            <w:tcW w:w="1675" w:type="dxa"/>
            <w:tcBorders>
              <w:top w:val="nil"/>
              <w:left w:val="nil"/>
              <w:bottom w:val="single" w:sz="4" w:space="0" w:color="auto"/>
              <w:right w:val="single" w:sz="4" w:space="0" w:color="auto"/>
            </w:tcBorders>
            <w:shd w:val="clear" w:color="auto" w:fill="auto"/>
            <w:noWrap/>
            <w:hideMark/>
          </w:tcPr>
          <w:p w14:paraId="3D29526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40 (11)</w:t>
            </w:r>
          </w:p>
        </w:tc>
      </w:tr>
      <w:tr w:rsidR="003B251D" w:rsidRPr="009428A6" w14:paraId="20602D15"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C03A64C"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has financially affected medical and health care?</w:t>
            </w:r>
          </w:p>
        </w:tc>
        <w:tc>
          <w:tcPr>
            <w:tcW w:w="2088" w:type="dxa"/>
            <w:tcBorders>
              <w:top w:val="nil"/>
              <w:left w:val="nil"/>
              <w:bottom w:val="single" w:sz="4" w:space="0" w:color="auto"/>
              <w:right w:val="single" w:sz="4" w:space="0" w:color="auto"/>
            </w:tcBorders>
            <w:shd w:val="clear" w:color="auto" w:fill="E7E6E6" w:themeFill="background2"/>
            <w:noWrap/>
            <w:hideMark/>
          </w:tcPr>
          <w:p w14:paraId="630F9F8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6967E9DD"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5283ABB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0CC5BE7E"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24AE33AE"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4A0164C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123 (15)</w:t>
            </w:r>
          </w:p>
        </w:tc>
        <w:tc>
          <w:tcPr>
            <w:tcW w:w="1398" w:type="dxa"/>
            <w:tcBorders>
              <w:top w:val="nil"/>
              <w:left w:val="nil"/>
              <w:bottom w:val="single" w:sz="4" w:space="0" w:color="auto"/>
              <w:right w:val="single" w:sz="4" w:space="0" w:color="auto"/>
            </w:tcBorders>
            <w:shd w:val="clear" w:color="auto" w:fill="auto"/>
            <w:noWrap/>
            <w:hideMark/>
          </w:tcPr>
          <w:p w14:paraId="328382C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111 (90)</w:t>
            </w:r>
          </w:p>
        </w:tc>
        <w:tc>
          <w:tcPr>
            <w:tcW w:w="1675" w:type="dxa"/>
            <w:tcBorders>
              <w:top w:val="nil"/>
              <w:left w:val="nil"/>
              <w:bottom w:val="single" w:sz="4" w:space="0" w:color="auto"/>
              <w:right w:val="single" w:sz="4" w:space="0" w:color="auto"/>
            </w:tcBorders>
            <w:shd w:val="clear" w:color="auto" w:fill="auto"/>
            <w:noWrap/>
            <w:hideMark/>
          </w:tcPr>
          <w:p w14:paraId="7A3CE26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12 (10)</w:t>
            </w:r>
          </w:p>
        </w:tc>
      </w:tr>
      <w:tr w:rsidR="003B251D" w:rsidRPr="009428A6" w14:paraId="346079B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929A90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6E46A02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672 (85)</w:t>
            </w:r>
          </w:p>
        </w:tc>
        <w:tc>
          <w:tcPr>
            <w:tcW w:w="1398" w:type="dxa"/>
            <w:tcBorders>
              <w:top w:val="nil"/>
              <w:left w:val="nil"/>
              <w:bottom w:val="single" w:sz="4" w:space="0" w:color="auto"/>
              <w:right w:val="single" w:sz="4" w:space="0" w:color="auto"/>
            </w:tcBorders>
            <w:shd w:val="clear" w:color="auto" w:fill="auto"/>
            <w:noWrap/>
            <w:hideMark/>
          </w:tcPr>
          <w:p w14:paraId="2679CE0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593 (88)</w:t>
            </w:r>
          </w:p>
        </w:tc>
        <w:tc>
          <w:tcPr>
            <w:tcW w:w="1675" w:type="dxa"/>
            <w:tcBorders>
              <w:top w:val="nil"/>
              <w:left w:val="nil"/>
              <w:bottom w:val="single" w:sz="4" w:space="0" w:color="auto"/>
              <w:right w:val="single" w:sz="4" w:space="0" w:color="auto"/>
            </w:tcBorders>
            <w:shd w:val="clear" w:color="auto" w:fill="auto"/>
            <w:noWrap/>
            <w:hideMark/>
          </w:tcPr>
          <w:p w14:paraId="29E0E93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79 (12)</w:t>
            </w:r>
          </w:p>
        </w:tc>
      </w:tr>
      <w:tr w:rsidR="003B251D" w:rsidRPr="009428A6" w14:paraId="24F9AE57"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742A2FED"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clothing and fashion?</w:t>
            </w:r>
          </w:p>
        </w:tc>
        <w:tc>
          <w:tcPr>
            <w:tcW w:w="2088" w:type="dxa"/>
            <w:tcBorders>
              <w:top w:val="nil"/>
              <w:left w:val="nil"/>
              <w:bottom w:val="single" w:sz="4" w:space="0" w:color="auto"/>
              <w:right w:val="single" w:sz="4" w:space="0" w:color="auto"/>
            </w:tcBorders>
            <w:shd w:val="clear" w:color="auto" w:fill="E7E6E6" w:themeFill="background2"/>
            <w:noWrap/>
            <w:hideMark/>
          </w:tcPr>
          <w:p w14:paraId="117D9E1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B27CB0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60A4951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119FAD0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9A1FE8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6AF0A8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82 (10)</w:t>
            </w:r>
          </w:p>
        </w:tc>
        <w:tc>
          <w:tcPr>
            <w:tcW w:w="1398" w:type="dxa"/>
            <w:tcBorders>
              <w:top w:val="nil"/>
              <w:left w:val="nil"/>
              <w:bottom w:val="single" w:sz="4" w:space="0" w:color="auto"/>
              <w:right w:val="single" w:sz="4" w:space="0" w:color="auto"/>
            </w:tcBorders>
            <w:shd w:val="clear" w:color="auto" w:fill="auto"/>
            <w:noWrap/>
            <w:hideMark/>
          </w:tcPr>
          <w:p w14:paraId="343332A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76 (93)</w:t>
            </w:r>
          </w:p>
        </w:tc>
        <w:tc>
          <w:tcPr>
            <w:tcW w:w="1675" w:type="dxa"/>
            <w:tcBorders>
              <w:top w:val="nil"/>
              <w:left w:val="nil"/>
              <w:bottom w:val="single" w:sz="4" w:space="0" w:color="auto"/>
              <w:right w:val="single" w:sz="4" w:space="0" w:color="auto"/>
            </w:tcBorders>
            <w:shd w:val="clear" w:color="auto" w:fill="auto"/>
            <w:noWrap/>
            <w:hideMark/>
          </w:tcPr>
          <w:p w14:paraId="2B2A522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 (7)</w:t>
            </w:r>
          </w:p>
        </w:tc>
      </w:tr>
      <w:tr w:rsidR="003B251D" w:rsidRPr="009428A6" w14:paraId="2DB432FA"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5BE3BE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5E0D4D5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713 (90)</w:t>
            </w:r>
          </w:p>
        </w:tc>
        <w:tc>
          <w:tcPr>
            <w:tcW w:w="1398" w:type="dxa"/>
            <w:tcBorders>
              <w:top w:val="nil"/>
              <w:left w:val="nil"/>
              <w:bottom w:val="single" w:sz="4" w:space="0" w:color="auto"/>
              <w:right w:val="single" w:sz="4" w:space="0" w:color="auto"/>
            </w:tcBorders>
            <w:shd w:val="clear" w:color="auto" w:fill="auto"/>
            <w:noWrap/>
            <w:hideMark/>
          </w:tcPr>
          <w:p w14:paraId="3F5CA11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628 (88)</w:t>
            </w:r>
          </w:p>
        </w:tc>
        <w:tc>
          <w:tcPr>
            <w:tcW w:w="1675" w:type="dxa"/>
            <w:tcBorders>
              <w:top w:val="nil"/>
              <w:left w:val="nil"/>
              <w:bottom w:val="single" w:sz="4" w:space="0" w:color="auto"/>
              <w:right w:val="single" w:sz="4" w:space="0" w:color="auto"/>
            </w:tcBorders>
            <w:shd w:val="clear" w:color="auto" w:fill="auto"/>
            <w:noWrap/>
            <w:hideMark/>
          </w:tcPr>
          <w:p w14:paraId="5F9D398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85 (12)</w:t>
            </w:r>
          </w:p>
        </w:tc>
      </w:tr>
      <w:tr w:rsidR="003B251D" w:rsidRPr="009428A6" w14:paraId="655CDF8D"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7514793C"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has financially affected media and publishing?</w:t>
            </w:r>
          </w:p>
        </w:tc>
        <w:tc>
          <w:tcPr>
            <w:tcW w:w="2088" w:type="dxa"/>
            <w:tcBorders>
              <w:top w:val="nil"/>
              <w:left w:val="nil"/>
              <w:bottom w:val="single" w:sz="4" w:space="0" w:color="auto"/>
              <w:right w:val="single" w:sz="4" w:space="0" w:color="auto"/>
            </w:tcBorders>
            <w:shd w:val="clear" w:color="auto" w:fill="E7E6E6" w:themeFill="background2"/>
            <w:noWrap/>
            <w:hideMark/>
          </w:tcPr>
          <w:p w14:paraId="2D7BD98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0354C4B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660B94E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B97575D"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6F90F72"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0BD25F7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14 (2)</w:t>
            </w:r>
          </w:p>
        </w:tc>
        <w:tc>
          <w:tcPr>
            <w:tcW w:w="1398" w:type="dxa"/>
            <w:tcBorders>
              <w:top w:val="nil"/>
              <w:left w:val="nil"/>
              <w:bottom w:val="single" w:sz="4" w:space="0" w:color="auto"/>
              <w:right w:val="single" w:sz="4" w:space="0" w:color="auto"/>
            </w:tcBorders>
            <w:shd w:val="clear" w:color="auto" w:fill="auto"/>
            <w:noWrap/>
            <w:hideMark/>
          </w:tcPr>
          <w:p w14:paraId="20A5CE1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 (79)</w:t>
            </w:r>
          </w:p>
        </w:tc>
        <w:tc>
          <w:tcPr>
            <w:tcW w:w="1675" w:type="dxa"/>
            <w:tcBorders>
              <w:top w:val="nil"/>
              <w:left w:val="nil"/>
              <w:bottom w:val="single" w:sz="4" w:space="0" w:color="auto"/>
              <w:right w:val="single" w:sz="4" w:space="0" w:color="auto"/>
            </w:tcBorders>
            <w:shd w:val="clear" w:color="auto" w:fill="auto"/>
            <w:noWrap/>
            <w:hideMark/>
          </w:tcPr>
          <w:p w14:paraId="13DF60F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 (21)</w:t>
            </w:r>
          </w:p>
        </w:tc>
      </w:tr>
      <w:tr w:rsidR="003B251D" w:rsidRPr="009428A6" w14:paraId="574C3B14"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7FF8C1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21AEFBC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781 (98)</w:t>
            </w:r>
          </w:p>
        </w:tc>
        <w:tc>
          <w:tcPr>
            <w:tcW w:w="1398" w:type="dxa"/>
            <w:tcBorders>
              <w:top w:val="nil"/>
              <w:left w:val="nil"/>
              <w:bottom w:val="single" w:sz="4" w:space="0" w:color="auto"/>
              <w:right w:val="single" w:sz="4" w:space="0" w:color="auto"/>
            </w:tcBorders>
            <w:shd w:val="clear" w:color="auto" w:fill="auto"/>
            <w:noWrap/>
            <w:hideMark/>
          </w:tcPr>
          <w:p w14:paraId="50FE6AB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693 (89)</w:t>
            </w:r>
          </w:p>
        </w:tc>
        <w:tc>
          <w:tcPr>
            <w:tcW w:w="1675" w:type="dxa"/>
            <w:tcBorders>
              <w:top w:val="nil"/>
              <w:left w:val="nil"/>
              <w:bottom w:val="single" w:sz="4" w:space="0" w:color="auto"/>
              <w:right w:val="single" w:sz="4" w:space="0" w:color="auto"/>
            </w:tcBorders>
            <w:shd w:val="clear" w:color="auto" w:fill="auto"/>
            <w:noWrap/>
            <w:hideMark/>
          </w:tcPr>
          <w:p w14:paraId="4B50013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88 (11)</w:t>
            </w:r>
          </w:p>
        </w:tc>
      </w:tr>
      <w:tr w:rsidR="003B251D" w:rsidRPr="009428A6" w14:paraId="21B4DDDD"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28357C4"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information and communication technology?</w:t>
            </w:r>
          </w:p>
        </w:tc>
        <w:tc>
          <w:tcPr>
            <w:tcW w:w="2088" w:type="dxa"/>
            <w:tcBorders>
              <w:top w:val="nil"/>
              <w:left w:val="nil"/>
              <w:bottom w:val="single" w:sz="4" w:space="0" w:color="auto"/>
              <w:right w:val="single" w:sz="4" w:space="0" w:color="auto"/>
            </w:tcBorders>
            <w:shd w:val="clear" w:color="auto" w:fill="E7E6E6" w:themeFill="background2"/>
            <w:noWrap/>
            <w:hideMark/>
          </w:tcPr>
          <w:p w14:paraId="23CACA7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35C58C3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76A1368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1E38138"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2B02973"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2B32E32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 (1)</w:t>
            </w:r>
          </w:p>
        </w:tc>
        <w:tc>
          <w:tcPr>
            <w:tcW w:w="1398" w:type="dxa"/>
            <w:tcBorders>
              <w:top w:val="nil"/>
              <w:left w:val="nil"/>
              <w:bottom w:val="single" w:sz="4" w:space="0" w:color="auto"/>
              <w:right w:val="single" w:sz="4" w:space="0" w:color="auto"/>
            </w:tcBorders>
            <w:shd w:val="clear" w:color="auto" w:fill="auto"/>
            <w:noWrap/>
            <w:hideMark/>
          </w:tcPr>
          <w:p w14:paraId="5A41998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 (90)</w:t>
            </w:r>
          </w:p>
        </w:tc>
        <w:tc>
          <w:tcPr>
            <w:tcW w:w="1675" w:type="dxa"/>
            <w:tcBorders>
              <w:top w:val="nil"/>
              <w:left w:val="nil"/>
              <w:bottom w:val="single" w:sz="4" w:space="0" w:color="auto"/>
              <w:right w:val="single" w:sz="4" w:space="0" w:color="auto"/>
            </w:tcBorders>
            <w:shd w:val="clear" w:color="auto" w:fill="auto"/>
            <w:noWrap/>
            <w:hideMark/>
          </w:tcPr>
          <w:p w14:paraId="21AC812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 (10)</w:t>
            </w:r>
          </w:p>
        </w:tc>
      </w:tr>
      <w:tr w:rsidR="003B251D" w:rsidRPr="009428A6" w14:paraId="1C815B8E"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FE12932"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3BF633B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785 (99)</w:t>
            </w:r>
          </w:p>
        </w:tc>
        <w:tc>
          <w:tcPr>
            <w:tcW w:w="1398" w:type="dxa"/>
            <w:tcBorders>
              <w:top w:val="nil"/>
              <w:left w:val="nil"/>
              <w:bottom w:val="single" w:sz="4" w:space="0" w:color="auto"/>
              <w:right w:val="single" w:sz="4" w:space="0" w:color="auto"/>
            </w:tcBorders>
            <w:shd w:val="clear" w:color="auto" w:fill="auto"/>
            <w:noWrap/>
            <w:hideMark/>
          </w:tcPr>
          <w:p w14:paraId="6F2AB11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695 (89)</w:t>
            </w:r>
          </w:p>
        </w:tc>
        <w:tc>
          <w:tcPr>
            <w:tcW w:w="1675" w:type="dxa"/>
            <w:tcBorders>
              <w:top w:val="nil"/>
              <w:left w:val="nil"/>
              <w:bottom w:val="single" w:sz="4" w:space="0" w:color="auto"/>
              <w:right w:val="single" w:sz="4" w:space="0" w:color="auto"/>
            </w:tcBorders>
            <w:shd w:val="clear" w:color="auto" w:fill="auto"/>
            <w:noWrap/>
            <w:hideMark/>
          </w:tcPr>
          <w:p w14:paraId="53D7E53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90 (11)</w:t>
            </w:r>
          </w:p>
        </w:tc>
      </w:tr>
      <w:tr w:rsidR="003B251D" w:rsidRPr="009428A6" w14:paraId="371FEE1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9A211A2"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banking?</w:t>
            </w:r>
          </w:p>
        </w:tc>
        <w:tc>
          <w:tcPr>
            <w:tcW w:w="2088" w:type="dxa"/>
            <w:tcBorders>
              <w:top w:val="nil"/>
              <w:left w:val="nil"/>
              <w:bottom w:val="single" w:sz="4" w:space="0" w:color="auto"/>
              <w:right w:val="single" w:sz="4" w:space="0" w:color="auto"/>
            </w:tcBorders>
            <w:shd w:val="clear" w:color="auto" w:fill="E7E6E6" w:themeFill="background2"/>
            <w:noWrap/>
            <w:hideMark/>
          </w:tcPr>
          <w:p w14:paraId="498B2C6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7B340A6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167F926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3104AD7D"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EFE4B3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5C993D4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23 (7)</w:t>
            </w:r>
          </w:p>
        </w:tc>
        <w:tc>
          <w:tcPr>
            <w:tcW w:w="1398" w:type="dxa"/>
            <w:tcBorders>
              <w:top w:val="nil"/>
              <w:left w:val="nil"/>
              <w:bottom w:val="single" w:sz="4" w:space="0" w:color="auto"/>
              <w:right w:val="single" w:sz="4" w:space="0" w:color="auto"/>
            </w:tcBorders>
            <w:shd w:val="clear" w:color="auto" w:fill="auto"/>
            <w:noWrap/>
            <w:hideMark/>
          </w:tcPr>
          <w:p w14:paraId="7DD17A2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18 (78)</w:t>
            </w:r>
          </w:p>
        </w:tc>
        <w:tc>
          <w:tcPr>
            <w:tcW w:w="1675" w:type="dxa"/>
            <w:tcBorders>
              <w:top w:val="nil"/>
              <w:left w:val="nil"/>
              <w:bottom w:val="single" w:sz="4" w:space="0" w:color="auto"/>
              <w:right w:val="single" w:sz="4" w:space="0" w:color="auto"/>
            </w:tcBorders>
            <w:shd w:val="clear" w:color="auto" w:fill="auto"/>
            <w:noWrap/>
            <w:hideMark/>
          </w:tcPr>
          <w:p w14:paraId="6848196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 (22)</w:t>
            </w:r>
          </w:p>
        </w:tc>
      </w:tr>
      <w:tr w:rsidR="003B251D" w:rsidRPr="009428A6" w14:paraId="54BBFB85"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B80590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25E4E38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772 (93)</w:t>
            </w:r>
          </w:p>
        </w:tc>
        <w:tc>
          <w:tcPr>
            <w:tcW w:w="1398" w:type="dxa"/>
            <w:tcBorders>
              <w:top w:val="nil"/>
              <w:left w:val="nil"/>
              <w:bottom w:val="single" w:sz="4" w:space="0" w:color="auto"/>
              <w:right w:val="single" w:sz="4" w:space="0" w:color="auto"/>
            </w:tcBorders>
            <w:shd w:val="clear" w:color="auto" w:fill="auto"/>
            <w:noWrap/>
            <w:hideMark/>
          </w:tcPr>
          <w:p w14:paraId="58F94E1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686 (89)</w:t>
            </w:r>
          </w:p>
        </w:tc>
        <w:tc>
          <w:tcPr>
            <w:tcW w:w="1675" w:type="dxa"/>
            <w:tcBorders>
              <w:top w:val="nil"/>
              <w:left w:val="nil"/>
              <w:bottom w:val="single" w:sz="4" w:space="0" w:color="auto"/>
              <w:right w:val="single" w:sz="4" w:space="0" w:color="auto"/>
            </w:tcBorders>
            <w:shd w:val="clear" w:color="auto" w:fill="auto"/>
            <w:noWrap/>
            <w:hideMark/>
          </w:tcPr>
          <w:p w14:paraId="6F34B97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86 (11)</w:t>
            </w:r>
          </w:p>
        </w:tc>
      </w:tr>
      <w:tr w:rsidR="003B251D" w:rsidRPr="009428A6" w14:paraId="6611FF41"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4AAD0FBB"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Has COVID-19 financially affected property?</w:t>
            </w:r>
          </w:p>
        </w:tc>
        <w:tc>
          <w:tcPr>
            <w:tcW w:w="2088" w:type="dxa"/>
            <w:tcBorders>
              <w:top w:val="nil"/>
              <w:left w:val="nil"/>
              <w:bottom w:val="single" w:sz="4" w:space="0" w:color="auto"/>
              <w:right w:val="single" w:sz="4" w:space="0" w:color="auto"/>
            </w:tcBorders>
            <w:shd w:val="clear" w:color="auto" w:fill="E7E6E6" w:themeFill="background2"/>
            <w:noWrap/>
            <w:hideMark/>
          </w:tcPr>
          <w:p w14:paraId="6C4160C8"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232ACF6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C6411F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28C05F2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B7A483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D322E0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54 (7)</w:t>
            </w:r>
          </w:p>
        </w:tc>
        <w:tc>
          <w:tcPr>
            <w:tcW w:w="1398" w:type="dxa"/>
            <w:tcBorders>
              <w:top w:val="nil"/>
              <w:left w:val="nil"/>
              <w:bottom w:val="single" w:sz="4" w:space="0" w:color="auto"/>
              <w:right w:val="single" w:sz="4" w:space="0" w:color="auto"/>
            </w:tcBorders>
            <w:shd w:val="clear" w:color="auto" w:fill="auto"/>
            <w:noWrap/>
            <w:hideMark/>
          </w:tcPr>
          <w:p w14:paraId="091C31D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50 (93)</w:t>
            </w:r>
          </w:p>
        </w:tc>
        <w:tc>
          <w:tcPr>
            <w:tcW w:w="1675" w:type="dxa"/>
            <w:tcBorders>
              <w:top w:val="nil"/>
              <w:left w:val="nil"/>
              <w:bottom w:val="single" w:sz="4" w:space="0" w:color="auto"/>
              <w:right w:val="single" w:sz="4" w:space="0" w:color="auto"/>
            </w:tcBorders>
            <w:shd w:val="clear" w:color="auto" w:fill="auto"/>
            <w:noWrap/>
            <w:hideMark/>
          </w:tcPr>
          <w:p w14:paraId="19B0A54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 (7)</w:t>
            </w:r>
          </w:p>
        </w:tc>
      </w:tr>
      <w:tr w:rsidR="003B251D" w:rsidRPr="009428A6" w14:paraId="371A4AB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70FC311"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32BB6A3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741 (93)</w:t>
            </w:r>
          </w:p>
        </w:tc>
        <w:tc>
          <w:tcPr>
            <w:tcW w:w="1398" w:type="dxa"/>
            <w:tcBorders>
              <w:top w:val="nil"/>
              <w:left w:val="nil"/>
              <w:bottom w:val="single" w:sz="4" w:space="0" w:color="auto"/>
              <w:right w:val="single" w:sz="4" w:space="0" w:color="auto"/>
            </w:tcBorders>
            <w:shd w:val="clear" w:color="auto" w:fill="auto"/>
            <w:noWrap/>
            <w:hideMark/>
          </w:tcPr>
          <w:p w14:paraId="5AE5E64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654 (88)</w:t>
            </w:r>
          </w:p>
        </w:tc>
        <w:tc>
          <w:tcPr>
            <w:tcW w:w="1675" w:type="dxa"/>
            <w:tcBorders>
              <w:top w:val="nil"/>
              <w:left w:val="nil"/>
              <w:bottom w:val="single" w:sz="4" w:space="0" w:color="auto"/>
              <w:right w:val="single" w:sz="4" w:space="0" w:color="auto"/>
            </w:tcBorders>
            <w:shd w:val="clear" w:color="auto" w:fill="auto"/>
            <w:noWrap/>
            <w:hideMark/>
          </w:tcPr>
          <w:p w14:paraId="40C094D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87 (12)</w:t>
            </w:r>
          </w:p>
        </w:tc>
      </w:tr>
      <w:tr w:rsidR="003B251D" w:rsidRPr="009428A6" w14:paraId="7C9C25E0"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06B1A6E1"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 agriculture, livestock, and fisheries?</w:t>
            </w:r>
          </w:p>
        </w:tc>
        <w:tc>
          <w:tcPr>
            <w:tcW w:w="2088" w:type="dxa"/>
            <w:tcBorders>
              <w:top w:val="nil"/>
              <w:left w:val="nil"/>
              <w:bottom w:val="single" w:sz="4" w:space="0" w:color="auto"/>
              <w:right w:val="single" w:sz="4" w:space="0" w:color="auto"/>
            </w:tcBorders>
            <w:shd w:val="clear" w:color="auto" w:fill="E7E6E6" w:themeFill="background2"/>
            <w:noWrap/>
            <w:hideMark/>
          </w:tcPr>
          <w:p w14:paraId="685BA90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F70609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5363BAD"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60A13E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D65EDE7"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A645D3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688 (87)</w:t>
            </w:r>
          </w:p>
        </w:tc>
        <w:tc>
          <w:tcPr>
            <w:tcW w:w="1398" w:type="dxa"/>
            <w:tcBorders>
              <w:top w:val="nil"/>
              <w:left w:val="nil"/>
              <w:bottom w:val="single" w:sz="4" w:space="0" w:color="auto"/>
              <w:right w:val="single" w:sz="4" w:space="0" w:color="auto"/>
            </w:tcBorders>
            <w:shd w:val="clear" w:color="auto" w:fill="auto"/>
            <w:noWrap/>
            <w:hideMark/>
          </w:tcPr>
          <w:p w14:paraId="17588D2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612 (89)</w:t>
            </w:r>
          </w:p>
        </w:tc>
        <w:tc>
          <w:tcPr>
            <w:tcW w:w="1675" w:type="dxa"/>
            <w:tcBorders>
              <w:top w:val="nil"/>
              <w:left w:val="nil"/>
              <w:bottom w:val="single" w:sz="4" w:space="0" w:color="auto"/>
              <w:right w:val="single" w:sz="4" w:space="0" w:color="auto"/>
            </w:tcBorders>
            <w:shd w:val="clear" w:color="auto" w:fill="auto"/>
            <w:noWrap/>
            <w:hideMark/>
          </w:tcPr>
          <w:p w14:paraId="3B2ADA6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76 (11)</w:t>
            </w:r>
          </w:p>
        </w:tc>
      </w:tr>
      <w:tr w:rsidR="003B251D" w:rsidRPr="009428A6" w14:paraId="2AC8A3C5"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BA9BD35"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39CCA10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107 (13)</w:t>
            </w:r>
          </w:p>
        </w:tc>
        <w:tc>
          <w:tcPr>
            <w:tcW w:w="1398" w:type="dxa"/>
            <w:tcBorders>
              <w:top w:val="nil"/>
              <w:left w:val="nil"/>
              <w:bottom w:val="single" w:sz="4" w:space="0" w:color="auto"/>
              <w:right w:val="single" w:sz="4" w:space="0" w:color="auto"/>
            </w:tcBorders>
            <w:shd w:val="clear" w:color="auto" w:fill="auto"/>
            <w:noWrap/>
            <w:hideMark/>
          </w:tcPr>
          <w:p w14:paraId="7A4B40D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92 (86)</w:t>
            </w:r>
          </w:p>
        </w:tc>
        <w:tc>
          <w:tcPr>
            <w:tcW w:w="1675" w:type="dxa"/>
            <w:tcBorders>
              <w:top w:val="nil"/>
              <w:left w:val="nil"/>
              <w:bottom w:val="single" w:sz="4" w:space="0" w:color="auto"/>
              <w:right w:val="single" w:sz="4" w:space="0" w:color="auto"/>
            </w:tcBorders>
            <w:shd w:val="clear" w:color="auto" w:fill="auto"/>
            <w:noWrap/>
            <w:hideMark/>
          </w:tcPr>
          <w:p w14:paraId="340479F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15 (14)</w:t>
            </w:r>
          </w:p>
        </w:tc>
      </w:tr>
      <w:tr w:rsidR="003B251D" w:rsidRPr="009428A6" w14:paraId="71C93AD7"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E3F93A1"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xml:space="preserve">Can CVCs financial benefit </w:t>
            </w:r>
            <w:proofErr w:type="gramStart"/>
            <w:r w:rsidRPr="009428A6">
              <w:rPr>
                <w:rFonts w:ascii="Times New Roman" w:eastAsia="Times New Roman" w:hAnsi="Times New Roman" w:cs="Times New Roman"/>
                <w:b/>
                <w:bCs/>
                <w:sz w:val="20"/>
                <w:szCs w:val="20"/>
                <w:lang w:val="en-US" w:bidi="th-TH"/>
              </w:rPr>
              <w:t>processed</w:t>
            </w:r>
            <w:proofErr w:type="gramEnd"/>
            <w:r w:rsidRPr="009428A6">
              <w:rPr>
                <w:rFonts w:ascii="Times New Roman" w:eastAsia="Times New Roman" w:hAnsi="Times New Roman" w:cs="Times New Roman"/>
                <w:b/>
                <w:bCs/>
                <w:sz w:val="20"/>
                <w:szCs w:val="20"/>
                <w:lang w:val="en-US" w:bidi="th-TH"/>
              </w:rPr>
              <w:t xml:space="preserve"> food and beverages manufacture?</w:t>
            </w:r>
          </w:p>
        </w:tc>
        <w:tc>
          <w:tcPr>
            <w:tcW w:w="2088" w:type="dxa"/>
            <w:tcBorders>
              <w:top w:val="nil"/>
              <w:left w:val="nil"/>
              <w:bottom w:val="single" w:sz="4" w:space="0" w:color="auto"/>
              <w:right w:val="single" w:sz="4" w:space="0" w:color="auto"/>
            </w:tcBorders>
            <w:shd w:val="clear" w:color="auto" w:fill="E7E6E6" w:themeFill="background2"/>
            <w:noWrap/>
            <w:hideMark/>
          </w:tcPr>
          <w:p w14:paraId="180F8A3E"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27371EA7"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089FB40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53D4453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FE337F3"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5AE64A34"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678 (85)</w:t>
            </w:r>
          </w:p>
        </w:tc>
        <w:tc>
          <w:tcPr>
            <w:tcW w:w="1398" w:type="dxa"/>
            <w:tcBorders>
              <w:top w:val="nil"/>
              <w:left w:val="nil"/>
              <w:bottom w:val="single" w:sz="4" w:space="0" w:color="auto"/>
              <w:right w:val="single" w:sz="4" w:space="0" w:color="auto"/>
            </w:tcBorders>
            <w:shd w:val="clear" w:color="auto" w:fill="auto"/>
            <w:noWrap/>
            <w:hideMark/>
          </w:tcPr>
          <w:p w14:paraId="4FB9A06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605 (89)</w:t>
            </w:r>
          </w:p>
        </w:tc>
        <w:tc>
          <w:tcPr>
            <w:tcW w:w="1675" w:type="dxa"/>
            <w:tcBorders>
              <w:top w:val="nil"/>
              <w:left w:val="nil"/>
              <w:bottom w:val="single" w:sz="4" w:space="0" w:color="auto"/>
              <w:right w:val="single" w:sz="4" w:space="0" w:color="auto"/>
            </w:tcBorders>
            <w:shd w:val="clear" w:color="auto" w:fill="auto"/>
            <w:noWrap/>
            <w:hideMark/>
          </w:tcPr>
          <w:p w14:paraId="1F4C794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73 (11)</w:t>
            </w:r>
          </w:p>
        </w:tc>
      </w:tr>
      <w:tr w:rsidR="003B251D" w:rsidRPr="009428A6" w14:paraId="073F805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16F6ACE"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A6119E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117 (15)</w:t>
            </w:r>
          </w:p>
        </w:tc>
        <w:tc>
          <w:tcPr>
            <w:tcW w:w="1398" w:type="dxa"/>
            <w:tcBorders>
              <w:top w:val="nil"/>
              <w:left w:val="nil"/>
              <w:bottom w:val="single" w:sz="4" w:space="0" w:color="auto"/>
              <w:right w:val="single" w:sz="4" w:space="0" w:color="auto"/>
            </w:tcBorders>
            <w:shd w:val="clear" w:color="auto" w:fill="auto"/>
            <w:noWrap/>
            <w:hideMark/>
          </w:tcPr>
          <w:p w14:paraId="7A2CA90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99 (85)</w:t>
            </w:r>
          </w:p>
        </w:tc>
        <w:tc>
          <w:tcPr>
            <w:tcW w:w="1675" w:type="dxa"/>
            <w:tcBorders>
              <w:top w:val="nil"/>
              <w:left w:val="nil"/>
              <w:bottom w:val="single" w:sz="4" w:space="0" w:color="auto"/>
              <w:right w:val="single" w:sz="4" w:space="0" w:color="auto"/>
            </w:tcBorders>
            <w:shd w:val="clear" w:color="auto" w:fill="auto"/>
            <w:noWrap/>
            <w:hideMark/>
          </w:tcPr>
          <w:p w14:paraId="1E5D959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18 (15)</w:t>
            </w:r>
          </w:p>
        </w:tc>
      </w:tr>
      <w:tr w:rsidR="003B251D" w:rsidRPr="009428A6" w14:paraId="74BE60A2"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A2A7673"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entertainment?</w:t>
            </w:r>
          </w:p>
        </w:tc>
        <w:tc>
          <w:tcPr>
            <w:tcW w:w="2088" w:type="dxa"/>
            <w:tcBorders>
              <w:top w:val="nil"/>
              <w:left w:val="nil"/>
              <w:bottom w:val="single" w:sz="4" w:space="0" w:color="auto"/>
              <w:right w:val="single" w:sz="4" w:space="0" w:color="auto"/>
            </w:tcBorders>
            <w:shd w:val="clear" w:color="auto" w:fill="E7E6E6" w:themeFill="background2"/>
            <w:noWrap/>
            <w:hideMark/>
          </w:tcPr>
          <w:p w14:paraId="3A0ED72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6660773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1DCA4B7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3C547FD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68E1479"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53B435E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424 (53)</w:t>
            </w:r>
          </w:p>
        </w:tc>
        <w:tc>
          <w:tcPr>
            <w:tcW w:w="1398" w:type="dxa"/>
            <w:tcBorders>
              <w:top w:val="nil"/>
              <w:left w:val="nil"/>
              <w:bottom w:val="single" w:sz="4" w:space="0" w:color="auto"/>
              <w:right w:val="single" w:sz="4" w:space="0" w:color="auto"/>
            </w:tcBorders>
            <w:shd w:val="clear" w:color="auto" w:fill="auto"/>
            <w:noWrap/>
            <w:hideMark/>
          </w:tcPr>
          <w:p w14:paraId="4384D7D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396 (93)</w:t>
            </w:r>
          </w:p>
        </w:tc>
        <w:tc>
          <w:tcPr>
            <w:tcW w:w="1675" w:type="dxa"/>
            <w:tcBorders>
              <w:top w:val="nil"/>
              <w:left w:val="nil"/>
              <w:bottom w:val="single" w:sz="4" w:space="0" w:color="auto"/>
              <w:right w:val="single" w:sz="4" w:space="0" w:color="auto"/>
            </w:tcBorders>
            <w:shd w:val="clear" w:color="auto" w:fill="auto"/>
            <w:noWrap/>
            <w:hideMark/>
          </w:tcPr>
          <w:p w14:paraId="5A59A67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28 (7)</w:t>
            </w:r>
          </w:p>
        </w:tc>
      </w:tr>
      <w:tr w:rsidR="003B251D" w:rsidRPr="009428A6" w14:paraId="7A408668"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0B86B8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0E02553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371 (47)</w:t>
            </w:r>
          </w:p>
        </w:tc>
        <w:tc>
          <w:tcPr>
            <w:tcW w:w="1398" w:type="dxa"/>
            <w:tcBorders>
              <w:top w:val="nil"/>
              <w:left w:val="nil"/>
              <w:bottom w:val="single" w:sz="4" w:space="0" w:color="auto"/>
              <w:right w:val="single" w:sz="4" w:space="0" w:color="auto"/>
            </w:tcBorders>
            <w:shd w:val="clear" w:color="auto" w:fill="auto"/>
            <w:noWrap/>
            <w:hideMark/>
          </w:tcPr>
          <w:p w14:paraId="0A8BEEC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308 (83)</w:t>
            </w:r>
          </w:p>
        </w:tc>
        <w:tc>
          <w:tcPr>
            <w:tcW w:w="1675" w:type="dxa"/>
            <w:tcBorders>
              <w:top w:val="nil"/>
              <w:left w:val="nil"/>
              <w:bottom w:val="single" w:sz="4" w:space="0" w:color="auto"/>
              <w:right w:val="single" w:sz="4" w:space="0" w:color="auto"/>
            </w:tcBorders>
            <w:shd w:val="clear" w:color="auto" w:fill="auto"/>
            <w:noWrap/>
            <w:hideMark/>
          </w:tcPr>
          <w:p w14:paraId="3554334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63 (17)</w:t>
            </w:r>
          </w:p>
        </w:tc>
      </w:tr>
      <w:tr w:rsidR="003B251D" w:rsidRPr="009428A6" w14:paraId="3098816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18712C89"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logistics and transportation?</w:t>
            </w:r>
          </w:p>
        </w:tc>
        <w:tc>
          <w:tcPr>
            <w:tcW w:w="2088" w:type="dxa"/>
            <w:tcBorders>
              <w:top w:val="nil"/>
              <w:left w:val="nil"/>
              <w:bottom w:val="single" w:sz="4" w:space="0" w:color="auto"/>
              <w:right w:val="single" w:sz="4" w:space="0" w:color="auto"/>
            </w:tcBorders>
            <w:shd w:val="clear" w:color="auto" w:fill="E7E6E6" w:themeFill="background2"/>
            <w:noWrap/>
            <w:hideMark/>
          </w:tcPr>
          <w:p w14:paraId="48C634D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76E641B2"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7A7333D6"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0AA20BC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65A9B644"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3AC24B1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308 (39)</w:t>
            </w:r>
          </w:p>
        </w:tc>
        <w:tc>
          <w:tcPr>
            <w:tcW w:w="1398" w:type="dxa"/>
            <w:tcBorders>
              <w:top w:val="nil"/>
              <w:left w:val="nil"/>
              <w:bottom w:val="single" w:sz="4" w:space="0" w:color="auto"/>
              <w:right w:val="single" w:sz="4" w:space="0" w:color="auto"/>
            </w:tcBorders>
            <w:shd w:val="clear" w:color="auto" w:fill="auto"/>
            <w:noWrap/>
            <w:hideMark/>
          </w:tcPr>
          <w:p w14:paraId="4AC7528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277 (90)</w:t>
            </w:r>
          </w:p>
        </w:tc>
        <w:tc>
          <w:tcPr>
            <w:tcW w:w="1675" w:type="dxa"/>
            <w:tcBorders>
              <w:top w:val="nil"/>
              <w:left w:val="nil"/>
              <w:bottom w:val="single" w:sz="4" w:space="0" w:color="auto"/>
              <w:right w:val="single" w:sz="4" w:space="0" w:color="auto"/>
            </w:tcBorders>
            <w:shd w:val="clear" w:color="auto" w:fill="auto"/>
            <w:noWrap/>
            <w:hideMark/>
          </w:tcPr>
          <w:p w14:paraId="5BB6B09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31 (10)</w:t>
            </w:r>
          </w:p>
        </w:tc>
      </w:tr>
      <w:tr w:rsidR="003B251D" w:rsidRPr="009428A6" w14:paraId="00F85CA5"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5AB2A4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2820D8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487 (61)</w:t>
            </w:r>
          </w:p>
        </w:tc>
        <w:tc>
          <w:tcPr>
            <w:tcW w:w="1398" w:type="dxa"/>
            <w:tcBorders>
              <w:top w:val="nil"/>
              <w:left w:val="nil"/>
              <w:bottom w:val="single" w:sz="4" w:space="0" w:color="auto"/>
              <w:right w:val="single" w:sz="4" w:space="0" w:color="auto"/>
            </w:tcBorders>
            <w:shd w:val="clear" w:color="auto" w:fill="auto"/>
            <w:noWrap/>
            <w:hideMark/>
          </w:tcPr>
          <w:p w14:paraId="224EF50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427 (88)</w:t>
            </w:r>
          </w:p>
        </w:tc>
        <w:tc>
          <w:tcPr>
            <w:tcW w:w="1675" w:type="dxa"/>
            <w:tcBorders>
              <w:top w:val="nil"/>
              <w:left w:val="nil"/>
              <w:bottom w:val="single" w:sz="4" w:space="0" w:color="auto"/>
              <w:right w:val="single" w:sz="4" w:space="0" w:color="auto"/>
            </w:tcBorders>
            <w:shd w:val="clear" w:color="auto" w:fill="auto"/>
            <w:noWrap/>
            <w:hideMark/>
          </w:tcPr>
          <w:p w14:paraId="4A1ACB5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 (12)</w:t>
            </w:r>
          </w:p>
        </w:tc>
      </w:tr>
      <w:tr w:rsidR="003B251D" w:rsidRPr="009428A6" w14:paraId="2A21D052"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5306DFB6"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tourism?</w:t>
            </w:r>
          </w:p>
        </w:tc>
        <w:tc>
          <w:tcPr>
            <w:tcW w:w="2088" w:type="dxa"/>
            <w:tcBorders>
              <w:top w:val="nil"/>
              <w:left w:val="nil"/>
              <w:bottom w:val="single" w:sz="4" w:space="0" w:color="auto"/>
              <w:right w:val="single" w:sz="4" w:space="0" w:color="auto"/>
            </w:tcBorders>
            <w:shd w:val="clear" w:color="auto" w:fill="E7E6E6" w:themeFill="background2"/>
            <w:noWrap/>
            <w:hideMark/>
          </w:tcPr>
          <w:p w14:paraId="49C124AE"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1A90B2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1D1E2FF0"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01714AE0"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6E41B43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lastRenderedPageBreak/>
              <w:t>Yes</w:t>
            </w:r>
          </w:p>
        </w:tc>
        <w:tc>
          <w:tcPr>
            <w:tcW w:w="2088" w:type="dxa"/>
            <w:tcBorders>
              <w:top w:val="nil"/>
              <w:left w:val="nil"/>
              <w:bottom w:val="single" w:sz="4" w:space="0" w:color="auto"/>
              <w:right w:val="single" w:sz="4" w:space="0" w:color="auto"/>
            </w:tcBorders>
            <w:shd w:val="clear" w:color="auto" w:fill="auto"/>
            <w:noWrap/>
            <w:hideMark/>
          </w:tcPr>
          <w:p w14:paraId="69ABF82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475 (60)</w:t>
            </w:r>
          </w:p>
        </w:tc>
        <w:tc>
          <w:tcPr>
            <w:tcW w:w="1398" w:type="dxa"/>
            <w:tcBorders>
              <w:top w:val="nil"/>
              <w:left w:val="nil"/>
              <w:bottom w:val="single" w:sz="4" w:space="0" w:color="auto"/>
              <w:right w:val="single" w:sz="4" w:space="0" w:color="auto"/>
            </w:tcBorders>
            <w:shd w:val="clear" w:color="auto" w:fill="auto"/>
            <w:noWrap/>
            <w:hideMark/>
          </w:tcPr>
          <w:p w14:paraId="055AC29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436 (92)</w:t>
            </w:r>
          </w:p>
        </w:tc>
        <w:tc>
          <w:tcPr>
            <w:tcW w:w="1675" w:type="dxa"/>
            <w:tcBorders>
              <w:top w:val="nil"/>
              <w:left w:val="nil"/>
              <w:bottom w:val="single" w:sz="4" w:space="0" w:color="auto"/>
              <w:right w:val="single" w:sz="4" w:space="0" w:color="auto"/>
            </w:tcBorders>
            <w:shd w:val="clear" w:color="auto" w:fill="auto"/>
            <w:noWrap/>
            <w:hideMark/>
          </w:tcPr>
          <w:p w14:paraId="05E6C71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39 (8)</w:t>
            </w:r>
          </w:p>
        </w:tc>
      </w:tr>
      <w:tr w:rsidR="003B251D" w:rsidRPr="009428A6" w14:paraId="4A257CFE"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25234B6"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56BD12F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320 (40)</w:t>
            </w:r>
          </w:p>
        </w:tc>
        <w:tc>
          <w:tcPr>
            <w:tcW w:w="1398" w:type="dxa"/>
            <w:tcBorders>
              <w:top w:val="nil"/>
              <w:left w:val="nil"/>
              <w:bottom w:val="single" w:sz="4" w:space="0" w:color="auto"/>
              <w:right w:val="single" w:sz="4" w:space="0" w:color="auto"/>
            </w:tcBorders>
            <w:shd w:val="clear" w:color="auto" w:fill="auto"/>
            <w:noWrap/>
            <w:hideMark/>
          </w:tcPr>
          <w:p w14:paraId="2E8C916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268 (84)</w:t>
            </w:r>
          </w:p>
        </w:tc>
        <w:tc>
          <w:tcPr>
            <w:tcW w:w="1675" w:type="dxa"/>
            <w:tcBorders>
              <w:top w:val="nil"/>
              <w:left w:val="nil"/>
              <w:bottom w:val="single" w:sz="4" w:space="0" w:color="auto"/>
              <w:right w:val="single" w:sz="4" w:space="0" w:color="auto"/>
            </w:tcBorders>
            <w:shd w:val="clear" w:color="auto" w:fill="auto"/>
            <w:noWrap/>
            <w:hideMark/>
          </w:tcPr>
          <w:p w14:paraId="61B3CF5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 (16)</w:t>
            </w:r>
          </w:p>
        </w:tc>
      </w:tr>
      <w:tr w:rsidR="003B251D" w:rsidRPr="009428A6" w14:paraId="7C7F343A"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1B38EDF3"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education?</w:t>
            </w:r>
          </w:p>
        </w:tc>
        <w:tc>
          <w:tcPr>
            <w:tcW w:w="2088" w:type="dxa"/>
            <w:tcBorders>
              <w:top w:val="nil"/>
              <w:left w:val="nil"/>
              <w:bottom w:val="single" w:sz="4" w:space="0" w:color="auto"/>
              <w:right w:val="single" w:sz="4" w:space="0" w:color="auto"/>
            </w:tcBorders>
            <w:shd w:val="clear" w:color="auto" w:fill="E7E6E6" w:themeFill="background2"/>
            <w:noWrap/>
            <w:hideMark/>
          </w:tcPr>
          <w:p w14:paraId="720D364D"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7FE91C8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2CF98C1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3778C5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7037CE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BDC3A49"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471 (59)</w:t>
            </w:r>
          </w:p>
        </w:tc>
        <w:tc>
          <w:tcPr>
            <w:tcW w:w="1398" w:type="dxa"/>
            <w:tcBorders>
              <w:top w:val="nil"/>
              <w:left w:val="nil"/>
              <w:bottom w:val="single" w:sz="4" w:space="0" w:color="auto"/>
              <w:right w:val="single" w:sz="4" w:space="0" w:color="auto"/>
            </w:tcBorders>
            <w:shd w:val="clear" w:color="auto" w:fill="auto"/>
            <w:noWrap/>
            <w:hideMark/>
          </w:tcPr>
          <w:p w14:paraId="6AB4C01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408 (87)</w:t>
            </w:r>
          </w:p>
        </w:tc>
        <w:tc>
          <w:tcPr>
            <w:tcW w:w="1675" w:type="dxa"/>
            <w:tcBorders>
              <w:top w:val="nil"/>
              <w:left w:val="nil"/>
              <w:bottom w:val="single" w:sz="4" w:space="0" w:color="auto"/>
              <w:right w:val="single" w:sz="4" w:space="0" w:color="auto"/>
            </w:tcBorders>
            <w:shd w:val="clear" w:color="auto" w:fill="auto"/>
            <w:noWrap/>
            <w:hideMark/>
          </w:tcPr>
          <w:p w14:paraId="333AD7D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63 (13)</w:t>
            </w:r>
          </w:p>
        </w:tc>
      </w:tr>
      <w:tr w:rsidR="003B251D" w:rsidRPr="009428A6" w14:paraId="4DFD4D38"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C4F4CF4"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19480FC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324 (41)</w:t>
            </w:r>
          </w:p>
        </w:tc>
        <w:tc>
          <w:tcPr>
            <w:tcW w:w="1398" w:type="dxa"/>
            <w:tcBorders>
              <w:top w:val="nil"/>
              <w:left w:val="nil"/>
              <w:bottom w:val="single" w:sz="4" w:space="0" w:color="auto"/>
              <w:right w:val="single" w:sz="4" w:space="0" w:color="auto"/>
            </w:tcBorders>
            <w:shd w:val="clear" w:color="auto" w:fill="auto"/>
            <w:noWrap/>
            <w:hideMark/>
          </w:tcPr>
          <w:p w14:paraId="7C91DE5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296 (91)</w:t>
            </w:r>
          </w:p>
        </w:tc>
        <w:tc>
          <w:tcPr>
            <w:tcW w:w="1675" w:type="dxa"/>
            <w:tcBorders>
              <w:top w:val="nil"/>
              <w:left w:val="nil"/>
              <w:bottom w:val="single" w:sz="4" w:space="0" w:color="auto"/>
              <w:right w:val="single" w:sz="4" w:space="0" w:color="auto"/>
            </w:tcBorders>
            <w:shd w:val="clear" w:color="auto" w:fill="auto"/>
            <w:noWrap/>
            <w:hideMark/>
          </w:tcPr>
          <w:p w14:paraId="030ABCE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28 (9)</w:t>
            </w:r>
          </w:p>
        </w:tc>
      </w:tr>
      <w:tr w:rsidR="003B251D" w:rsidRPr="009428A6" w14:paraId="497B5FDE"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098847BF"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medical and health care?</w:t>
            </w:r>
          </w:p>
        </w:tc>
        <w:tc>
          <w:tcPr>
            <w:tcW w:w="2088" w:type="dxa"/>
            <w:tcBorders>
              <w:top w:val="nil"/>
              <w:left w:val="nil"/>
              <w:bottom w:val="single" w:sz="4" w:space="0" w:color="auto"/>
              <w:right w:val="single" w:sz="4" w:space="0" w:color="auto"/>
            </w:tcBorders>
            <w:shd w:val="clear" w:color="auto" w:fill="E7E6E6" w:themeFill="background2"/>
            <w:noWrap/>
            <w:hideMark/>
          </w:tcPr>
          <w:p w14:paraId="4C35322B"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2FD275E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380240C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1BD147A0"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D199820"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9EDBA3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300 (38)</w:t>
            </w:r>
          </w:p>
        </w:tc>
        <w:tc>
          <w:tcPr>
            <w:tcW w:w="1398" w:type="dxa"/>
            <w:tcBorders>
              <w:top w:val="nil"/>
              <w:left w:val="nil"/>
              <w:bottom w:val="single" w:sz="4" w:space="0" w:color="auto"/>
              <w:right w:val="single" w:sz="4" w:space="0" w:color="auto"/>
            </w:tcBorders>
            <w:shd w:val="clear" w:color="auto" w:fill="auto"/>
            <w:noWrap/>
            <w:hideMark/>
          </w:tcPr>
          <w:p w14:paraId="300EECB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250 (83)</w:t>
            </w:r>
          </w:p>
        </w:tc>
        <w:tc>
          <w:tcPr>
            <w:tcW w:w="1675" w:type="dxa"/>
            <w:tcBorders>
              <w:top w:val="nil"/>
              <w:left w:val="nil"/>
              <w:bottom w:val="single" w:sz="4" w:space="0" w:color="auto"/>
              <w:right w:val="single" w:sz="4" w:space="0" w:color="auto"/>
            </w:tcBorders>
            <w:shd w:val="clear" w:color="auto" w:fill="auto"/>
            <w:noWrap/>
            <w:hideMark/>
          </w:tcPr>
          <w:p w14:paraId="479AE1B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50 (17)</w:t>
            </w:r>
          </w:p>
        </w:tc>
      </w:tr>
      <w:tr w:rsidR="003B251D" w:rsidRPr="009428A6" w14:paraId="7C508F48"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6B5966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3F588A2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495 (62)</w:t>
            </w:r>
          </w:p>
        </w:tc>
        <w:tc>
          <w:tcPr>
            <w:tcW w:w="1398" w:type="dxa"/>
            <w:tcBorders>
              <w:top w:val="nil"/>
              <w:left w:val="nil"/>
              <w:bottom w:val="single" w:sz="4" w:space="0" w:color="auto"/>
              <w:right w:val="single" w:sz="4" w:space="0" w:color="auto"/>
            </w:tcBorders>
            <w:shd w:val="clear" w:color="auto" w:fill="auto"/>
            <w:noWrap/>
            <w:hideMark/>
          </w:tcPr>
          <w:p w14:paraId="42B8904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454 (92)</w:t>
            </w:r>
          </w:p>
        </w:tc>
        <w:tc>
          <w:tcPr>
            <w:tcW w:w="1675" w:type="dxa"/>
            <w:tcBorders>
              <w:top w:val="nil"/>
              <w:left w:val="nil"/>
              <w:bottom w:val="single" w:sz="4" w:space="0" w:color="auto"/>
              <w:right w:val="single" w:sz="4" w:space="0" w:color="auto"/>
            </w:tcBorders>
            <w:shd w:val="clear" w:color="auto" w:fill="auto"/>
            <w:noWrap/>
            <w:hideMark/>
          </w:tcPr>
          <w:p w14:paraId="3D83974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41 (8)</w:t>
            </w:r>
          </w:p>
        </w:tc>
      </w:tr>
      <w:tr w:rsidR="003B251D" w:rsidRPr="009428A6" w14:paraId="202B8D16"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3995B857"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clothing and fashion?</w:t>
            </w:r>
          </w:p>
        </w:tc>
        <w:tc>
          <w:tcPr>
            <w:tcW w:w="2088" w:type="dxa"/>
            <w:tcBorders>
              <w:top w:val="nil"/>
              <w:left w:val="nil"/>
              <w:bottom w:val="single" w:sz="4" w:space="0" w:color="auto"/>
              <w:right w:val="single" w:sz="4" w:space="0" w:color="auto"/>
            </w:tcBorders>
            <w:shd w:val="clear" w:color="auto" w:fill="E7E6E6" w:themeFill="background2"/>
            <w:noWrap/>
            <w:hideMark/>
          </w:tcPr>
          <w:p w14:paraId="3FCDACC2"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50696F6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77E4D0C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61AC69D"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1D05072"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6FAAFBE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27 (3)</w:t>
            </w:r>
          </w:p>
        </w:tc>
        <w:tc>
          <w:tcPr>
            <w:tcW w:w="1398" w:type="dxa"/>
            <w:tcBorders>
              <w:top w:val="nil"/>
              <w:left w:val="nil"/>
              <w:bottom w:val="single" w:sz="4" w:space="0" w:color="auto"/>
              <w:right w:val="single" w:sz="4" w:space="0" w:color="auto"/>
            </w:tcBorders>
            <w:shd w:val="clear" w:color="auto" w:fill="auto"/>
            <w:noWrap/>
            <w:hideMark/>
          </w:tcPr>
          <w:p w14:paraId="0D8DD81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24 (89)</w:t>
            </w:r>
          </w:p>
        </w:tc>
        <w:tc>
          <w:tcPr>
            <w:tcW w:w="1675" w:type="dxa"/>
            <w:tcBorders>
              <w:top w:val="nil"/>
              <w:left w:val="nil"/>
              <w:bottom w:val="single" w:sz="4" w:space="0" w:color="auto"/>
              <w:right w:val="single" w:sz="4" w:space="0" w:color="auto"/>
            </w:tcBorders>
            <w:shd w:val="clear" w:color="auto" w:fill="auto"/>
            <w:noWrap/>
            <w:hideMark/>
          </w:tcPr>
          <w:p w14:paraId="15A856E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 (11)</w:t>
            </w:r>
          </w:p>
        </w:tc>
      </w:tr>
      <w:tr w:rsidR="003B251D" w:rsidRPr="009428A6" w14:paraId="30E039A6"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C42680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1A9E8DA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768 (97)</w:t>
            </w:r>
          </w:p>
        </w:tc>
        <w:tc>
          <w:tcPr>
            <w:tcW w:w="1398" w:type="dxa"/>
            <w:tcBorders>
              <w:top w:val="nil"/>
              <w:left w:val="nil"/>
              <w:bottom w:val="single" w:sz="4" w:space="0" w:color="auto"/>
              <w:right w:val="single" w:sz="4" w:space="0" w:color="auto"/>
            </w:tcBorders>
            <w:shd w:val="clear" w:color="auto" w:fill="auto"/>
            <w:noWrap/>
            <w:hideMark/>
          </w:tcPr>
          <w:p w14:paraId="4FADB5F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680 (89)</w:t>
            </w:r>
          </w:p>
        </w:tc>
        <w:tc>
          <w:tcPr>
            <w:tcW w:w="1675" w:type="dxa"/>
            <w:tcBorders>
              <w:top w:val="nil"/>
              <w:left w:val="nil"/>
              <w:bottom w:val="single" w:sz="4" w:space="0" w:color="auto"/>
              <w:right w:val="single" w:sz="4" w:space="0" w:color="auto"/>
            </w:tcBorders>
            <w:shd w:val="clear" w:color="auto" w:fill="auto"/>
            <w:noWrap/>
            <w:hideMark/>
          </w:tcPr>
          <w:p w14:paraId="562A53D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88 (11)</w:t>
            </w:r>
          </w:p>
        </w:tc>
      </w:tr>
      <w:tr w:rsidR="003B251D" w:rsidRPr="009428A6" w14:paraId="18DCE184"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5107284"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media and publishing?</w:t>
            </w:r>
          </w:p>
        </w:tc>
        <w:tc>
          <w:tcPr>
            <w:tcW w:w="2088" w:type="dxa"/>
            <w:tcBorders>
              <w:top w:val="nil"/>
              <w:left w:val="nil"/>
              <w:bottom w:val="single" w:sz="4" w:space="0" w:color="auto"/>
              <w:right w:val="single" w:sz="4" w:space="0" w:color="auto"/>
            </w:tcBorders>
            <w:shd w:val="clear" w:color="auto" w:fill="E7E6E6" w:themeFill="background2"/>
            <w:noWrap/>
            <w:hideMark/>
          </w:tcPr>
          <w:p w14:paraId="03060A4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19C5BF02"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523D6873"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7705294D"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6CC44158"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400BB63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60 (8)</w:t>
            </w:r>
          </w:p>
        </w:tc>
        <w:tc>
          <w:tcPr>
            <w:tcW w:w="1398" w:type="dxa"/>
            <w:tcBorders>
              <w:top w:val="nil"/>
              <w:left w:val="nil"/>
              <w:bottom w:val="single" w:sz="4" w:space="0" w:color="auto"/>
              <w:right w:val="single" w:sz="4" w:space="0" w:color="auto"/>
            </w:tcBorders>
            <w:shd w:val="clear" w:color="auto" w:fill="auto"/>
            <w:noWrap/>
            <w:hideMark/>
          </w:tcPr>
          <w:p w14:paraId="1C5B4A4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47 (78)</w:t>
            </w:r>
          </w:p>
        </w:tc>
        <w:tc>
          <w:tcPr>
            <w:tcW w:w="1675" w:type="dxa"/>
            <w:tcBorders>
              <w:top w:val="nil"/>
              <w:left w:val="nil"/>
              <w:bottom w:val="single" w:sz="4" w:space="0" w:color="auto"/>
              <w:right w:val="single" w:sz="4" w:space="0" w:color="auto"/>
            </w:tcBorders>
            <w:shd w:val="clear" w:color="auto" w:fill="auto"/>
            <w:noWrap/>
            <w:hideMark/>
          </w:tcPr>
          <w:p w14:paraId="753E6DB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13 (22)</w:t>
            </w:r>
          </w:p>
        </w:tc>
      </w:tr>
      <w:tr w:rsidR="003B251D" w:rsidRPr="009428A6" w14:paraId="08D7D33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C0E64F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6F44F4A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735 (92)</w:t>
            </w:r>
          </w:p>
        </w:tc>
        <w:tc>
          <w:tcPr>
            <w:tcW w:w="1398" w:type="dxa"/>
            <w:tcBorders>
              <w:top w:val="nil"/>
              <w:left w:val="nil"/>
              <w:bottom w:val="single" w:sz="4" w:space="0" w:color="auto"/>
              <w:right w:val="single" w:sz="4" w:space="0" w:color="auto"/>
            </w:tcBorders>
            <w:shd w:val="clear" w:color="auto" w:fill="auto"/>
            <w:noWrap/>
            <w:hideMark/>
          </w:tcPr>
          <w:p w14:paraId="436BAEF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657 (89)</w:t>
            </w:r>
          </w:p>
        </w:tc>
        <w:tc>
          <w:tcPr>
            <w:tcW w:w="1675" w:type="dxa"/>
            <w:tcBorders>
              <w:top w:val="nil"/>
              <w:left w:val="nil"/>
              <w:bottom w:val="single" w:sz="4" w:space="0" w:color="auto"/>
              <w:right w:val="single" w:sz="4" w:space="0" w:color="auto"/>
            </w:tcBorders>
            <w:shd w:val="clear" w:color="auto" w:fill="auto"/>
            <w:noWrap/>
            <w:hideMark/>
          </w:tcPr>
          <w:p w14:paraId="15235DF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78 (11)</w:t>
            </w:r>
          </w:p>
        </w:tc>
      </w:tr>
      <w:tr w:rsidR="003B251D" w:rsidRPr="009428A6" w14:paraId="229E1B1A"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5ACE0D8A"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information and communication technology?</w:t>
            </w:r>
          </w:p>
        </w:tc>
        <w:tc>
          <w:tcPr>
            <w:tcW w:w="2088" w:type="dxa"/>
            <w:tcBorders>
              <w:top w:val="nil"/>
              <w:left w:val="nil"/>
              <w:bottom w:val="single" w:sz="4" w:space="0" w:color="auto"/>
              <w:right w:val="single" w:sz="4" w:space="0" w:color="auto"/>
            </w:tcBorders>
            <w:shd w:val="clear" w:color="auto" w:fill="E7E6E6" w:themeFill="background2"/>
            <w:noWrap/>
            <w:hideMark/>
          </w:tcPr>
          <w:p w14:paraId="2DEA41F3"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0EF0C073"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4513C5F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6F7E2422"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268278C8"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6605D4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124 (16)</w:t>
            </w:r>
          </w:p>
        </w:tc>
        <w:tc>
          <w:tcPr>
            <w:tcW w:w="1398" w:type="dxa"/>
            <w:tcBorders>
              <w:top w:val="nil"/>
              <w:left w:val="nil"/>
              <w:bottom w:val="single" w:sz="4" w:space="0" w:color="auto"/>
              <w:right w:val="single" w:sz="4" w:space="0" w:color="auto"/>
            </w:tcBorders>
            <w:shd w:val="clear" w:color="auto" w:fill="auto"/>
            <w:noWrap/>
            <w:hideMark/>
          </w:tcPr>
          <w:p w14:paraId="69E87291"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112 (90)</w:t>
            </w:r>
          </w:p>
        </w:tc>
        <w:tc>
          <w:tcPr>
            <w:tcW w:w="1675" w:type="dxa"/>
            <w:tcBorders>
              <w:top w:val="nil"/>
              <w:left w:val="nil"/>
              <w:bottom w:val="single" w:sz="4" w:space="0" w:color="auto"/>
              <w:right w:val="single" w:sz="4" w:space="0" w:color="auto"/>
            </w:tcBorders>
            <w:shd w:val="clear" w:color="auto" w:fill="auto"/>
            <w:noWrap/>
            <w:hideMark/>
          </w:tcPr>
          <w:p w14:paraId="158020F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12 (10)</w:t>
            </w:r>
          </w:p>
        </w:tc>
      </w:tr>
      <w:tr w:rsidR="003B251D" w:rsidRPr="009428A6" w14:paraId="5B47BA6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53D1C38"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2470718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671 (84)</w:t>
            </w:r>
          </w:p>
        </w:tc>
        <w:tc>
          <w:tcPr>
            <w:tcW w:w="1398" w:type="dxa"/>
            <w:tcBorders>
              <w:top w:val="nil"/>
              <w:left w:val="nil"/>
              <w:bottom w:val="single" w:sz="4" w:space="0" w:color="auto"/>
              <w:right w:val="single" w:sz="4" w:space="0" w:color="auto"/>
            </w:tcBorders>
            <w:shd w:val="clear" w:color="auto" w:fill="auto"/>
            <w:noWrap/>
            <w:hideMark/>
          </w:tcPr>
          <w:p w14:paraId="08C0121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592 (88)</w:t>
            </w:r>
          </w:p>
        </w:tc>
        <w:tc>
          <w:tcPr>
            <w:tcW w:w="1675" w:type="dxa"/>
            <w:tcBorders>
              <w:top w:val="nil"/>
              <w:left w:val="nil"/>
              <w:bottom w:val="single" w:sz="4" w:space="0" w:color="auto"/>
              <w:right w:val="single" w:sz="4" w:space="0" w:color="auto"/>
            </w:tcBorders>
            <w:shd w:val="clear" w:color="auto" w:fill="auto"/>
            <w:noWrap/>
            <w:hideMark/>
          </w:tcPr>
          <w:p w14:paraId="4B82281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79 (12)</w:t>
            </w:r>
          </w:p>
        </w:tc>
      </w:tr>
      <w:tr w:rsidR="003B251D" w:rsidRPr="009428A6" w14:paraId="213F0C0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69C65A3A"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banking?</w:t>
            </w:r>
          </w:p>
        </w:tc>
        <w:tc>
          <w:tcPr>
            <w:tcW w:w="2088" w:type="dxa"/>
            <w:tcBorders>
              <w:top w:val="nil"/>
              <w:left w:val="nil"/>
              <w:bottom w:val="single" w:sz="4" w:space="0" w:color="auto"/>
              <w:right w:val="single" w:sz="4" w:space="0" w:color="auto"/>
            </w:tcBorders>
            <w:shd w:val="clear" w:color="auto" w:fill="E7E6E6" w:themeFill="background2"/>
            <w:noWrap/>
            <w:hideMark/>
          </w:tcPr>
          <w:p w14:paraId="79806358"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4D7025F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626D96C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3C53E96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0ABDC61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2D65D7EC"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 (7)</w:t>
            </w:r>
          </w:p>
        </w:tc>
        <w:tc>
          <w:tcPr>
            <w:tcW w:w="1398" w:type="dxa"/>
            <w:tcBorders>
              <w:top w:val="nil"/>
              <w:left w:val="nil"/>
              <w:bottom w:val="single" w:sz="4" w:space="0" w:color="auto"/>
              <w:right w:val="single" w:sz="4" w:space="0" w:color="auto"/>
            </w:tcBorders>
            <w:shd w:val="clear" w:color="auto" w:fill="auto"/>
            <w:noWrap/>
            <w:hideMark/>
          </w:tcPr>
          <w:p w14:paraId="3719319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42 (81)</w:t>
            </w:r>
          </w:p>
        </w:tc>
        <w:tc>
          <w:tcPr>
            <w:tcW w:w="1675" w:type="dxa"/>
            <w:tcBorders>
              <w:top w:val="nil"/>
              <w:left w:val="nil"/>
              <w:bottom w:val="single" w:sz="4" w:space="0" w:color="auto"/>
              <w:right w:val="single" w:sz="4" w:space="0" w:color="auto"/>
            </w:tcBorders>
            <w:shd w:val="clear" w:color="auto" w:fill="auto"/>
            <w:noWrap/>
            <w:hideMark/>
          </w:tcPr>
          <w:p w14:paraId="5C90DBF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10 (19)</w:t>
            </w:r>
          </w:p>
        </w:tc>
      </w:tr>
      <w:tr w:rsidR="003B251D" w:rsidRPr="009428A6" w14:paraId="6F548456"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A2DD740"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4BA7B35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743 (93)</w:t>
            </w:r>
          </w:p>
        </w:tc>
        <w:tc>
          <w:tcPr>
            <w:tcW w:w="1398" w:type="dxa"/>
            <w:tcBorders>
              <w:top w:val="nil"/>
              <w:left w:val="nil"/>
              <w:bottom w:val="single" w:sz="4" w:space="0" w:color="auto"/>
              <w:right w:val="single" w:sz="4" w:space="0" w:color="auto"/>
            </w:tcBorders>
            <w:shd w:val="clear" w:color="auto" w:fill="auto"/>
            <w:noWrap/>
            <w:hideMark/>
          </w:tcPr>
          <w:p w14:paraId="7B985C5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662 (89)</w:t>
            </w:r>
          </w:p>
        </w:tc>
        <w:tc>
          <w:tcPr>
            <w:tcW w:w="1675" w:type="dxa"/>
            <w:tcBorders>
              <w:top w:val="nil"/>
              <w:left w:val="nil"/>
              <w:bottom w:val="single" w:sz="4" w:space="0" w:color="auto"/>
              <w:right w:val="single" w:sz="4" w:space="0" w:color="auto"/>
            </w:tcBorders>
            <w:shd w:val="clear" w:color="auto" w:fill="auto"/>
            <w:noWrap/>
            <w:hideMark/>
          </w:tcPr>
          <w:p w14:paraId="1F1B248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81 (11)</w:t>
            </w:r>
          </w:p>
        </w:tc>
      </w:tr>
      <w:tr w:rsidR="003B251D" w:rsidRPr="009428A6" w14:paraId="1E377818"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1865D3C7"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Can CVCs financial benefits property?</w:t>
            </w:r>
          </w:p>
        </w:tc>
        <w:tc>
          <w:tcPr>
            <w:tcW w:w="2088" w:type="dxa"/>
            <w:tcBorders>
              <w:top w:val="nil"/>
              <w:left w:val="nil"/>
              <w:bottom w:val="single" w:sz="4" w:space="0" w:color="auto"/>
              <w:right w:val="single" w:sz="4" w:space="0" w:color="auto"/>
            </w:tcBorders>
            <w:shd w:val="clear" w:color="auto" w:fill="E7E6E6" w:themeFill="background2"/>
            <w:noWrap/>
            <w:hideMark/>
          </w:tcPr>
          <w:p w14:paraId="157A2893"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0A735A7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0662FAAD"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1CD1DFA5"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10701DE"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14DF70A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29 (4)</w:t>
            </w:r>
          </w:p>
        </w:tc>
        <w:tc>
          <w:tcPr>
            <w:tcW w:w="1398" w:type="dxa"/>
            <w:tcBorders>
              <w:top w:val="nil"/>
              <w:left w:val="nil"/>
              <w:bottom w:val="single" w:sz="4" w:space="0" w:color="auto"/>
              <w:right w:val="single" w:sz="4" w:space="0" w:color="auto"/>
            </w:tcBorders>
            <w:shd w:val="clear" w:color="auto" w:fill="auto"/>
            <w:noWrap/>
            <w:hideMark/>
          </w:tcPr>
          <w:p w14:paraId="5AF06ED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23 (79)</w:t>
            </w:r>
          </w:p>
        </w:tc>
        <w:tc>
          <w:tcPr>
            <w:tcW w:w="1675" w:type="dxa"/>
            <w:tcBorders>
              <w:top w:val="nil"/>
              <w:left w:val="nil"/>
              <w:bottom w:val="single" w:sz="4" w:space="0" w:color="auto"/>
              <w:right w:val="single" w:sz="4" w:space="0" w:color="auto"/>
            </w:tcBorders>
            <w:shd w:val="clear" w:color="auto" w:fill="auto"/>
            <w:noWrap/>
            <w:hideMark/>
          </w:tcPr>
          <w:p w14:paraId="54D8D0D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 (21)</w:t>
            </w:r>
          </w:p>
        </w:tc>
      </w:tr>
      <w:tr w:rsidR="003B251D" w:rsidRPr="009428A6" w14:paraId="639FBD5A"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A7D6E3F"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78FB2E4A"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766 (96)</w:t>
            </w:r>
          </w:p>
        </w:tc>
        <w:tc>
          <w:tcPr>
            <w:tcW w:w="1398" w:type="dxa"/>
            <w:tcBorders>
              <w:top w:val="nil"/>
              <w:left w:val="nil"/>
              <w:bottom w:val="single" w:sz="4" w:space="0" w:color="auto"/>
              <w:right w:val="single" w:sz="4" w:space="0" w:color="auto"/>
            </w:tcBorders>
            <w:shd w:val="clear" w:color="auto" w:fill="auto"/>
            <w:noWrap/>
            <w:hideMark/>
          </w:tcPr>
          <w:p w14:paraId="572BD10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681 (89)</w:t>
            </w:r>
          </w:p>
        </w:tc>
        <w:tc>
          <w:tcPr>
            <w:tcW w:w="1675" w:type="dxa"/>
            <w:tcBorders>
              <w:top w:val="nil"/>
              <w:left w:val="nil"/>
              <w:bottom w:val="single" w:sz="4" w:space="0" w:color="auto"/>
              <w:right w:val="single" w:sz="4" w:space="0" w:color="auto"/>
            </w:tcBorders>
            <w:shd w:val="clear" w:color="auto" w:fill="auto"/>
            <w:noWrap/>
            <w:hideMark/>
          </w:tcPr>
          <w:p w14:paraId="46FFEFC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85 (11)</w:t>
            </w:r>
          </w:p>
        </w:tc>
      </w:tr>
      <w:tr w:rsidR="003B251D" w:rsidRPr="009428A6" w14:paraId="4B7BD00B"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1850CBE9"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Should distancing continue to be applied?</w:t>
            </w:r>
          </w:p>
        </w:tc>
        <w:tc>
          <w:tcPr>
            <w:tcW w:w="2088" w:type="dxa"/>
            <w:tcBorders>
              <w:top w:val="nil"/>
              <w:left w:val="nil"/>
              <w:bottom w:val="single" w:sz="4" w:space="0" w:color="auto"/>
              <w:right w:val="single" w:sz="4" w:space="0" w:color="auto"/>
            </w:tcBorders>
            <w:shd w:val="clear" w:color="auto" w:fill="E7E6E6" w:themeFill="background2"/>
            <w:noWrap/>
            <w:hideMark/>
          </w:tcPr>
          <w:p w14:paraId="6EAB671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409E8EBC"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1DD690C0"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6284800E"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67E91BF9"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74E3017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523 (66)</w:t>
            </w:r>
          </w:p>
        </w:tc>
        <w:tc>
          <w:tcPr>
            <w:tcW w:w="1398" w:type="dxa"/>
            <w:tcBorders>
              <w:top w:val="nil"/>
              <w:left w:val="nil"/>
              <w:bottom w:val="single" w:sz="4" w:space="0" w:color="auto"/>
              <w:right w:val="single" w:sz="4" w:space="0" w:color="auto"/>
            </w:tcBorders>
            <w:shd w:val="clear" w:color="auto" w:fill="auto"/>
            <w:noWrap/>
            <w:hideMark/>
          </w:tcPr>
          <w:p w14:paraId="43BBFC2F"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481 (92)</w:t>
            </w:r>
          </w:p>
        </w:tc>
        <w:tc>
          <w:tcPr>
            <w:tcW w:w="1675" w:type="dxa"/>
            <w:tcBorders>
              <w:top w:val="nil"/>
              <w:left w:val="nil"/>
              <w:bottom w:val="single" w:sz="4" w:space="0" w:color="auto"/>
              <w:right w:val="single" w:sz="4" w:space="0" w:color="auto"/>
            </w:tcBorders>
            <w:shd w:val="clear" w:color="auto" w:fill="auto"/>
            <w:noWrap/>
            <w:hideMark/>
          </w:tcPr>
          <w:p w14:paraId="1DC67BB5"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42 (8)</w:t>
            </w:r>
          </w:p>
        </w:tc>
      </w:tr>
      <w:tr w:rsidR="003B251D" w:rsidRPr="009428A6" w14:paraId="2D304557"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103186D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570F5D5E"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272 (34)</w:t>
            </w:r>
          </w:p>
        </w:tc>
        <w:tc>
          <w:tcPr>
            <w:tcW w:w="1398" w:type="dxa"/>
            <w:tcBorders>
              <w:top w:val="nil"/>
              <w:left w:val="nil"/>
              <w:bottom w:val="single" w:sz="4" w:space="0" w:color="auto"/>
              <w:right w:val="single" w:sz="4" w:space="0" w:color="auto"/>
            </w:tcBorders>
            <w:shd w:val="clear" w:color="auto" w:fill="auto"/>
            <w:noWrap/>
            <w:hideMark/>
          </w:tcPr>
          <w:p w14:paraId="037DC8E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223 (82)</w:t>
            </w:r>
          </w:p>
        </w:tc>
        <w:tc>
          <w:tcPr>
            <w:tcW w:w="1675" w:type="dxa"/>
            <w:tcBorders>
              <w:top w:val="nil"/>
              <w:left w:val="nil"/>
              <w:bottom w:val="single" w:sz="4" w:space="0" w:color="auto"/>
              <w:right w:val="single" w:sz="4" w:space="0" w:color="auto"/>
            </w:tcBorders>
            <w:shd w:val="clear" w:color="auto" w:fill="auto"/>
            <w:noWrap/>
            <w:hideMark/>
          </w:tcPr>
          <w:p w14:paraId="0B8FF82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49 (18)</w:t>
            </w:r>
          </w:p>
        </w:tc>
      </w:tr>
      <w:tr w:rsidR="003B251D" w:rsidRPr="009428A6" w14:paraId="1BD1A0DC"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2FE0EB88"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Should mask wearing continue to be applied?</w:t>
            </w:r>
          </w:p>
        </w:tc>
        <w:tc>
          <w:tcPr>
            <w:tcW w:w="2088" w:type="dxa"/>
            <w:tcBorders>
              <w:top w:val="nil"/>
              <w:left w:val="nil"/>
              <w:bottom w:val="single" w:sz="4" w:space="0" w:color="auto"/>
              <w:right w:val="single" w:sz="4" w:space="0" w:color="auto"/>
            </w:tcBorders>
            <w:shd w:val="clear" w:color="auto" w:fill="E7E6E6" w:themeFill="background2"/>
            <w:noWrap/>
            <w:hideMark/>
          </w:tcPr>
          <w:p w14:paraId="62B87A79"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5A3F6B64"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4E07C9B2"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2D5353C4"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5414E0AD"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3FFC350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663 (83)</w:t>
            </w:r>
          </w:p>
        </w:tc>
        <w:tc>
          <w:tcPr>
            <w:tcW w:w="1398" w:type="dxa"/>
            <w:tcBorders>
              <w:top w:val="nil"/>
              <w:left w:val="nil"/>
              <w:bottom w:val="single" w:sz="4" w:space="0" w:color="auto"/>
              <w:right w:val="single" w:sz="4" w:space="0" w:color="auto"/>
            </w:tcBorders>
            <w:shd w:val="clear" w:color="auto" w:fill="auto"/>
            <w:noWrap/>
            <w:hideMark/>
          </w:tcPr>
          <w:p w14:paraId="498A06E8"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611 (87)</w:t>
            </w:r>
          </w:p>
        </w:tc>
        <w:tc>
          <w:tcPr>
            <w:tcW w:w="1675" w:type="dxa"/>
            <w:tcBorders>
              <w:top w:val="nil"/>
              <w:left w:val="nil"/>
              <w:bottom w:val="single" w:sz="4" w:space="0" w:color="auto"/>
              <w:right w:val="single" w:sz="4" w:space="0" w:color="auto"/>
            </w:tcBorders>
            <w:shd w:val="clear" w:color="auto" w:fill="auto"/>
            <w:noWrap/>
            <w:hideMark/>
          </w:tcPr>
          <w:p w14:paraId="4F37DE2D"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 (57)</w:t>
            </w:r>
          </w:p>
        </w:tc>
      </w:tr>
      <w:tr w:rsidR="003B251D" w:rsidRPr="009428A6" w14:paraId="4B097663"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70C163DC"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4620F11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132 (17)</w:t>
            </w:r>
          </w:p>
        </w:tc>
        <w:tc>
          <w:tcPr>
            <w:tcW w:w="1398" w:type="dxa"/>
            <w:tcBorders>
              <w:top w:val="nil"/>
              <w:left w:val="nil"/>
              <w:bottom w:val="single" w:sz="4" w:space="0" w:color="auto"/>
              <w:right w:val="single" w:sz="4" w:space="0" w:color="auto"/>
            </w:tcBorders>
            <w:shd w:val="clear" w:color="auto" w:fill="auto"/>
            <w:noWrap/>
            <w:hideMark/>
          </w:tcPr>
          <w:p w14:paraId="78CD2D02"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93 (13)</w:t>
            </w:r>
          </w:p>
        </w:tc>
        <w:tc>
          <w:tcPr>
            <w:tcW w:w="1675" w:type="dxa"/>
            <w:tcBorders>
              <w:top w:val="nil"/>
              <w:left w:val="nil"/>
              <w:bottom w:val="single" w:sz="4" w:space="0" w:color="auto"/>
              <w:right w:val="single" w:sz="4" w:space="0" w:color="auto"/>
            </w:tcBorders>
            <w:shd w:val="clear" w:color="auto" w:fill="auto"/>
            <w:noWrap/>
            <w:hideMark/>
          </w:tcPr>
          <w:p w14:paraId="72448E0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39 (43)</w:t>
            </w:r>
          </w:p>
        </w:tc>
      </w:tr>
      <w:tr w:rsidR="003B251D" w:rsidRPr="009428A6" w14:paraId="1FC41997" w14:textId="77777777" w:rsidTr="00DA3352">
        <w:trPr>
          <w:trHeight w:val="290"/>
        </w:trPr>
        <w:tc>
          <w:tcPr>
            <w:tcW w:w="4048" w:type="dxa"/>
            <w:tcBorders>
              <w:top w:val="nil"/>
              <w:left w:val="single" w:sz="4" w:space="0" w:color="auto"/>
              <w:bottom w:val="single" w:sz="4" w:space="0" w:color="auto"/>
              <w:right w:val="single" w:sz="4" w:space="0" w:color="auto"/>
            </w:tcBorders>
            <w:shd w:val="clear" w:color="auto" w:fill="E7E6E6" w:themeFill="background2"/>
            <w:noWrap/>
            <w:hideMark/>
          </w:tcPr>
          <w:p w14:paraId="450F97B2" w14:textId="77777777" w:rsidR="003B251D" w:rsidRPr="009428A6" w:rsidRDefault="003B251D" w:rsidP="003B251D">
            <w:pP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Should monitoring in-bound travelers continue to be applied?</w:t>
            </w:r>
          </w:p>
        </w:tc>
        <w:tc>
          <w:tcPr>
            <w:tcW w:w="2088" w:type="dxa"/>
            <w:tcBorders>
              <w:top w:val="nil"/>
              <w:left w:val="nil"/>
              <w:bottom w:val="single" w:sz="4" w:space="0" w:color="auto"/>
              <w:right w:val="single" w:sz="4" w:space="0" w:color="auto"/>
            </w:tcBorders>
            <w:shd w:val="clear" w:color="auto" w:fill="E7E6E6" w:themeFill="background2"/>
            <w:noWrap/>
            <w:hideMark/>
          </w:tcPr>
          <w:p w14:paraId="023B5871"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398" w:type="dxa"/>
            <w:tcBorders>
              <w:top w:val="nil"/>
              <w:left w:val="nil"/>
              <w:bottom w:val="single" w:sz="4" w:space="0" w:color="auto"/>
              <w:right w:val="single" w:sz="4" w:space="0" w:color="auto"/>
            </w:tcBorders>
            <w:shd w:val="clear" w:color="auto" w:fill="E7E6E6" w:themeFill="background2"/>
            <w:noWrap/>
            <w:hideMark/>
          </w:tcPr>
          <w:p w14:paraId="39BC932F"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c>
          <w:tcPr>
            <w:tcW w:w="1675" w:type="dxa"/>
            <w:tcBorders>
              <w:top w:val="nil"/>
              <w:left w:val="nil"/>
              <w:bottom w:val="single" w:sz="4" w:space="0" w:color="auto"/>
              <w:right w:val="single" w:sz="4" w:space="0" w:color="auto"/>
            </w:tcBorders>
            <w:shd w:val="clear" w:color="auto" w:fill="E7E6E6" w:themeFill="background2"/>
            <w:noWrap/>
            <w:hideMark/>
          </w:tcPr>
          <w:p w14:paraId="12674B65" w14:textId="77777777" w:rsidR="003B251D" w:rsidRPr="009428A6" w:rsidRDefault="003B251D" w:rsidP="003B251D">
            <w:pPr>
              <w:jc w:val="center"/>
              <w:rPr>
                <w:rFonts w:ascii="Times New Roman" w:eastAsia="Times New Roman" w:hAnsi="Times New Roman" w:cs="Times New Roman"/>
                <w:b/>
                <w:bCs/>
                <w:sz w:val="20"/>
                <w:szCs w:val="20"/>
                <w:lang w:val="en-US" w:bidi="th-TH"/>
              </w:rPr>
            </w:pPr>
            <w:r w:rsidRPr="009428A6">
              <w:rPr>
                <w:rFonts w:ascii="Times New Roman" w:eastAsia="Times New Roman" w:hAnsi="Times New Roman" w:cs="Times New Roman"/>
                <w:b/>
                <w:bCs/>
                <w:sz w:val="20"/>
                <w:szCs w:val="20"/>
                <w:lang w:val="en-US" w:bidi="th-TH"/>
              </w:rPr>
              <w:t> </w:t>
            </w:r>
          </w:p>
        </w:tc>
      </w:tr>
      <w:tr w:rsidR="003B251D" w:rsidRPr="009428A6" w14:paraId="433A8D4B"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41167CAA"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Yes</w:t>
            </w:r>
          </w:p>
        </w:tc>
        <w:tc>
          <w:tcPr>
            <w:tcW w:w="2088" w:type="dxa"/>
            <w:tcBorders>
              <w:top w:val="nil"/>
              <w:left w:val="nil"/>
              <w:bottom w:val="single" w:sz="4" w:space="0" w:color="auto"/>
              <w:right w:val="single" w:sz="4" w:space="0" w:color="auto"/>
            </w:tcBorders>
            <w:shd w:val="clear" w:color="auto" w:fill="auto"/>
            <w:noWrap/>
            <w:hideMark/>
          </w:tcPr>
          <w:p w14:paraId="16B95230"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523 (66)</w:t>
            </w:r>
          </w:p>
        </w:tc>
        <w:tc>
          <w:tcPr>
            <w:tcW w:w="1398" w:type="dxa"/>
            <w:tcBorders>
              <w:top w:val="nil"/>
              <w:left w:val="nil"/>
              <w:bottom w:val="single" w:sz="4" w:space="0" w:color="auto"/>
              <w:right w:val="single" w:sz="4" w:space="0" w:color="auto"/>
            </w:tcBorders>
            <w:shd w:val="clear" w:color="auto" w:fill="auto"/>
            <w:noWrap/>
            <w:hideMark/>
          </w:tcPr>
          <w:p w14:paraId="5E92B967"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478 (91)</w:t>
            </w:r>
          </w:p>
        </w:tc>
        <w:tc>
          <w:tcPr>
            <w:tcW w:w="1675" w:type="dxa"/>
            <w:tcBorders>
              <w:top w:val="nil"/>
              <w:left w:val="nil"/>
              <w:bottom w:val="single" w:sz="4" w:space="0" w:color="auto"/>
              <w:right w:val="single" w:sz="4" w:space="0" w:color="auto"/>
            </w:tcBorders>
            <w:shd w:val="clear" w:color="auto" w:fill="auto"/>
            <w:noWrap/>
            <w:hideMark/>
          </w:tcPr>
          <w:p w14:paraId="3DDF8693"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45(9)</w:t>
            </w:r>
          </w:p>
        </w:tc>
      </w:tr>
      <w:tr w:rsidR="003B251D" w:rsidRPr="009428A6" w14:paraId="5B854DD6" w14:textId="77777777" w:rsidTr="003B251D">
        <w:trPr>
          <w:trHeight w:val="290"/>
        </w:trPr>
        <w:tc>
          <w:tcPr>
            <w:tcW w:w="4048" w:type="dxa"/>
            <w:tcBorders>
              <w:top w:val="nil"/>
              <w:left w:val="single" w:sz="4" w:space="0" w:color="auto"/>
              <w:bottom w:val="single" w:sz="4" w:space="0" w:color="auto"/>
              <w:right w:val="single" w:sz="4" w:space="0" w:color="auto"/>
            </w:tcBorders>
            <w:shd w:val="clear" w:color="auto" w:fill="auto"/>
            <w:noWrap/>
            <w:hideMark/>
          </w:tcPr>
          <w:p w14:paraId="384B528F" w14:textId="77777777" w:rsidR="003B251D" w:rsidRPr="009428A6" w:rsidRDefault="003B251D" w:rsidP="003B251D">
            <w:pP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No</w:t>
            </w:r>
          </w:p>
        </w:tc>
        <w:tc>
          <w:tcPr>
            <w:tcW w:w="2088" w:type="dxa"/>
            <w:tcBorders>
              <w:top w:val="nil"/>
              <w:left w:val="nil"/>
              <w:bottom w:val="single" w:sz="4" w:space="0" w:color="auto"/>
              <w:right w:val="single" w:sz="4" w:space="0" w:color="auto"/>
            </w:tcBorders>
            <w:shd w:val="clear" w:color="auto" w:fill="auto"/>
            <w:noWrap/>
            <w:hideMark/>
          </w:tcPr>
          <w:p w14:paraId="3CAB0966"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272 (34)</w:t>
            </w:r>
          </w:p>
        </w:tc>
        <w:tc>
          <w:tcPr>
            <w:tcW w:w="1398" w:type="dxa"/>
            <w:tcBorders>
              <w:top w:val="nil"/>
              <w:left w:val="nil"/>
              <w:bottom w:val="single" w:sz="4" w:space="0" w:color="auto"/>
              <w:right w:val="single" w:sz="4" w:space="0" w:color="auto"/>
            </w:tcBorders>
            <w:shd w:val="clear" w:color="auto" w:fill="auto"/>
            <w:noWrap/>
            <w:hideMark/>
          </w:tcPr>
          <w:p w14:paraId="0894528B"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226 (83)</w:t>
            </w:r>
          </w:p>
        </w:tc>
        <w:tc>
          <w:tcPr>
            <w:tcW w:w="1675" w:type="dxa"/>
            <w:tcBorders>
              <w:top w:val="nil"/>
              <w:left w:val="nil"/>
              <w:bottom w:val="single" w:sz="4" w:space="0" w:color="auto"/>
              <w:right w:val="single" w:sz="4" w:space="0" w:color="auto"/>
            </w:tcBorders>
            <w:shd w:val="clear" w:color="auto" w:fill="auto"/>
            <w:noWrap/>
            <w:hideMark/>
          </w:tcPr>
          <w:p w14:paraId="3D2F52B9" w14:textId="77777777" w:rsidR="003B251D" w:rsidRPr="009428A6" w:rsidRDefault="003B251D" w:rsidP="003B251D">
            <w:pPr>
              <w:jc w:val="center"/>
              <w:rPr>
                <w:rFonts w:ascii="Times New Roman" w:eastAsia="Times New Roman" w:hAnsi="Times New Roman" w:cs="Times New Roman"/>
                <w:sz w:val="20"/>
                <w:szCs w:val="20"/>
                <w:lang w:val="en-US" w:bidi="th-TH"/>
              </w:rPr>
            </w:pPr>
            <w:r w:rsidRPr="009428A6">
              <w:rPr>
                <w:rFonts w:ascii="Times New Roman" w:eastAsia="Times New Roman" w:hAnsi="Times New Roman" w:cs="Times New Roman"/>
                <w:sz w:val="20"/>
                <w:szCs w:val="20"/>
                <w:lang w:val="en-US" w:bidi="th-TH"/>
              </w:rPr>
              <w:t>46 (17)</w:t>
            </w:r>
          </w:p>
        </w:tc>
      </w:tr>
    </w:tbl>
    <w:p w14:paraId="3D0C5FDE" w14:textId="77777777" w:rsidR="003B251D" w:rsidRPr="009428A6" w:rsidRDefault="003B251D" w:rsidP="003B251D">
      <w:pPr>
        <w:rPr>
          <w:rFonts w:ascii="Times New Roman" w:hAnsi="Times New Roman" w:cs="Times New Roman"/>
          <w:sz w:val="20"/>
          <w:szCs w:val="20"/>
        </w:rPr>
      </w:pPr>
      <w:r w:rsidRPr="009428A6">
        <w:rPr>
          <w:rStyle w:val="normaltextrun"/>
          <w:rFonts w:ascii="Times New Roman" w:hAnsi="Times New Roman" w:cs="Times New Roman"/>
          <w:b/>
          <w:bCs/>
          <w:i/>
          <w:iCs/>
          <w:color w:val="000000"/>
          <w:sz w:val="20"/>
          <w:szCs w:val="20"/>
          <w:shd w:val="clear" w:color="auto" w:fill="FFFFFF"/>
        </w:rPr>
        <w:t>Note:</w:t>
      </w:r>
      <w:r w:rsidRPr="009428A6">
        <w:rPr>
          <w:rStyle w:val="normaltextrun"/>
          <w:rFonts w:ascii="Times New Roman" w:hAnsi="Times New Roman" w:cs="Times New Roman"/>
          <w:i/>
          <w:iCs/>
          <w:color w:val="000000"/>
          <w:sz w:val="20"/>
          <w:szCs w:val="20"/>
          <w:shd w:val="clear" w:color="auto" w:fill="FFFFFF"/>
        </w:rPr>
        <w:t xml:space="preserve"> Column 2 provides a breakdown of total responses for all variables and their sub-categories, (%)</w:t>
      </w:r>
      <w:r w:rsidRPr="009428A6">
        <w:rPr>
          <w:rStyle w:val="normaltextrun"/>
          <w:rFonts w:ascii="Times New Roman" w:hAnsi="Times New Roman" w:cs="Times New Roman"/>
          <w:i/>
          <w:color w:val="000000" w:themeColor="text1"/>
          <w:sz w:val="20"/>
          <w:szCs w:val="20"/>
        </w:rPr>
        <w:t xml:space="preserve">, </w:t>
      </w:r>
      <w:r w:rsidRPr="009428A6">
        <w:rPr>
          <w:rStyle w:val="normaltextrun"/>
          <w:rFonts w:ascii="Times New Roman" w:hAnsi="Times New Roman" w:cs="Times New Roman"/>
          <w:i/>
          <w:iCs/>
          <w:color w:val="000000"/>
          <w:sz w:val="20"/>
          <w:szCs w:val="20"/>
          <w:shd w:val="clear" w:color="auto" w:fill="FFFFFF"/>
        </w:rPr>
        <w:t>additive a</w:t>
      </w:r>
      <w:r w:rsidRPr="009428A6">
        <w:rPr>
          <w:rStyle w:val="normaltextrun"/>
          <w:rFonts w:ascii="Times New Roman" w:hAnsi="Times New Roman" w:cs="Times New Roman"/>
          <w:i/>
          <w:color w:val="000000" w:themeColor="text1"/>
          <w:sz w:val="20"/>
          <w:szCs w:val="20"/>
        </w:rPr>
        <w:t>cross</w:t>
      </w:r>
      <w:r w:rsidRPr="009428A6">
        <w:rPr>
          <w:rStyle w:val="normaltextrun"/>
          <w:rFonts w:ascii="Times New Roman" w:hAnsi="Times New Roman" w:cs="Times New Roman"/>
          <w:i/>
          <w:iCs/>
          <w:color w:val="000000"/>
          <w:sz w:val="20"/>
          <w:szCs w:val="20"/>
          <w:shd w:val="clear" w:color="auto" w:fill="FFFFFF"/>
        </w:rPr>
        <w:t xml:space="preserve"> </w:t>
      </w:r>
      <w:r w:rsidRPr="009428A6">
        <w:rPr>
          <w:rStyle w:val="normaltextrun"/>
          <w:rFonts w:ascii="Times New Roman" w:hAnsi="Times New Roman" w:cs="Times New Roman"/>
          <w:i/>
          <w:color w:val="000000" w:themeColor="text1"/>
          <w:sz w:val="20"/>
          <w:szCs w:val="20"/>
        </w:rPr>
        <w:t xml:space="preserve">each </w:t>
      </w:r>
      <w:r w:rsidRPr="009428A6">
        <w:rPr>
          <w:rStyle w:val="normaltextrun"/>
          <w:rFonts w:ascii="Times New Roman" w:hAnsi="Times New Roman" w:cs="Times New Roman"/>
          <w:i/>
          <w:iCs/>
          <w:color w:val="000000"/>
          <w:sz w:val="20"/>
          <w:szCs w:val="20"/>
          <w:shd w:val="clear" w:color="auto" w:fill="FFFFFF"/>
        </w:rPr>
        <w:t>column. Columns 3 &amp; 4 provide response to the questions o</w:t>
      </w:r>
      <w:r w:rsidRPr="009428A6">
        <w:rPr>
          <w:rStyle w:val="normaltextrun"/>
          <w:rFonts w:ascii="Times New Roman" w:hAnsi="Times New Roman" w:cs="Times New Roman"/>
          <w:i/>
          <w:color w:val="000000" w:themeColor="text1"/>
          <w:sz w:val="20"/>
          <w:szCs w:val="20"/>
        </w:rPr>
        <w:t>n</w:t>
      </w:r>
      <w:r w:rsidRPr="009428A6">
        <w:rPr>
          <w:rStyle w:val="normaltextrun"/>
          <w:rFonts w:ascii="Times New Roman" w:hAnsi="Times New Roman" w:cs="Times New Roman"/>
          <w:i/>
          <w:iCs/>
          <w:color w:val="000000"/>
          <w:sz w:val="20"/>
          <w:szCs w:val="20"/>
          <w:shd w:val="clear" w:color="auto" w:fill="FFFFFF"/>
        </w:rPr>
        <w:t xml:space="preserve"> whether respondents would adopt CVCs (</w:t>
      </w:r>
      <w:r w:rsidRPr="009428A6">
        <w:rPr>
          <w:rStyle w:val="normaltextrun"/>
          <w:rFonts w:ascii="Times New Roman" w:hAnsi="Times New Roman" w:cs="Times New Roman"/>
          <w:i/>
          <w:iCs/>
          <w:color w:val="000000" w:themeColor="text1"/>
          <w:sz w:val="20"/>
          <w:szCs w:val="20"/>
        </w:rPr>
        <w:t>More receptive (yes),</w:t>
      </w:r>
      <w:r w:rsidRPr="009428A6">
        <w:rPr>
          <w:rStyle w:val="normaltextrun"/>
          <w:rFonts w:ascii="Times New Roman" w:hAnsi="Times New Roman" w:cs="Times New Roman"/>
          <w:i/>
          <w:color w:val="000000" w:themeColor="text1"/>
          <w:sz w:val="20"/>
          <w:szCs w:val="20"/>
        </w:rPr>
        <w:t xml:space="preserve"> and Less </w:t>
      </w:r>
      <w:r w:rsidRPr="009428A6">
        <w:rPr>
          <w:rStyle w:val="normaltextrun"/>
          <w:rFonts w:ascii="Times New Roman" w:hAnsi="Times New Roman" w:cs="Times New Roman"/>
          <w:i/>
          <w:iCs/>
          <w:color w:val="000000" w:themeColor="text1"/>
          <w:sz w:val="20"/>
          <w:szCs w:val="20"/>
        </w:rPr>
        <w:t>receptive (no and not sure),</w:t>
      </w:r>
      <w:r w:rsidRPr="009428A6">
        <w:rPr>
          <w:rStyle w:val="normaltextrun"/>
          <w:rFonts w:ascii="Times New Roman" w:hAnsi="Times New Roman" w:cs="Times New Roman"/>
          <w:i/>
          <w:iCs/>
          <w:color w:val="000000"/>
          <w:sz w:val="20"/>
          <w:szCs w:val="20"/>
          <w:shd w:val="clear" w:color="auto" w:fill="FFFFFF"/>
        </w:rPr>
        <w:t xml:space="preserve"> br</w:t>
      </w:r>
      <w:r w:rsidRPr="009428A6">
        <w:rPr>
          <w:rStyle w:val="normaltextrun"/>
          <w:rFonts w:ascii="Times New Roman" w:hAnsi="Times New Roman" w:cs="Times New Roman"/>
          <w:i/>
          <w:color w:val="000000" w:themeColor="text1"/>
          <w:sz w:val="20"/>
          <w:szCs w:val="20"/>
        </w:rPr>
        <w:t xml:space="preserve">oken </w:t>
      </w:r>
      <w:r w:rsidRPr="009428A6">
        <w:rPr>
          <w:rStyle w:val="normaltextrun"/>
          <w:rFonts w:ascii="Times New Roman" w:hAnsi="Times New Roman" w:cs="Times New Roman"/>
          <w:i/>
          <w:iCs/>
          <w:color w:val="000000"/>
          <w:sz w:val="20"/>
          <w:szCs w:val="20"/>
          <w:shd w:val="clear" w:color="auto" w:fill="FFFFFF"/>
        </w:rPr>
        <w:t>down by individual variable, (%)</w:t>
      </w:r>
      <w:r w:rsidRPr="009428A6">
        <w:rPr>
          <w:rStyle w:val="normaltextrun"/>
          <w:rFonts w:ascii="Times New Roman" w:hAnsi="Times New Roman" w:cs="Times New Roman"/>
          <w:i/>
          <w:color w:val="000000" w:themeColor="text1"/>
          <w:sz w:val="20"/>
          <w:szCs w:val="20"/>
        </w:rPr>
        <w:t xml:space="preserve">, </w:t>
      </w:r>
      <w:r w:rsidRPr="009428A6">
        <w:rPr>
          <w:rStyle w:val="normaltextrun"/>
          <w:rFonts w:ascii="Times New Roman" w:hAnsi="Times New Roman" w:cs="Times New Roman"/>
          <w:i/>
          <w:iCs/>
          <w:color w:val="000000"/>
          <w:sz w:val="20"/>
          <w:szCs w:val="20"/>
          <w:shd w:val="clear" w:color="auto" w:fill="FFFFFF"/>
        </w:rPr>
        <w:t>additive a</w:t>
      </w:r>
      <w:r w:rsidRPr="009428A6">
        <w:rPr>
          <w:rStyle w:val="normaltextrun"/>
          <w:rFonts w:ascii="Times New Roman" w:hAnsi="Times New Roman" w:cs="Times New Roman"/>
          <w:i/>
          <w:color w:val="000000" w:themeColor="text1"/>
          <w:sz w:val="20"/>
          <w:szCs w:val="20"/>
        </w:rPr>
        <w:t>cross each row</w:t>
      </w:r>
      <w:r w:rsidRPr="009428A6">
        <w:rPr>
          <w:rStyle w:val="normaltextrun"/>
          <w:rFonts w:ascii="Times New Roman" w:hAnsi="Times New Roman" w:cs="Times New Roman"/>
          <w:i/>
          <w:iCs/>
          <w:color w:val="000000"/>
          <w:sz w:val="20"/>
          <w:szCs w:val="20"/>
          <w:shd w:val="clear" w:color="auto" w:fill="FFFFFF"/>
        </w:rPr>
        <w:t>.   </w:t>
      </w:r>
      <w:r w:rsidRPr="009428A6">
        <w:rPr>
          <w:rStyle w:val="eop"/>
          <w:rFonts w:ascii="Times New Roman" w:hAnsi="Times New Roman" w:cs="Times New Roman"/>
          <w:color w:val="000000"/>
          <w:sz w:val="20"/>
          <w:szCs w:val="20"/>
          <w:shd w:val="clear" w:color="auto" w:fill="FFFFFF"/>
        </w:rPr>
        <w:t> </w:t>
      </w:r>
    </w:p>
    <w:p w14:paraId="5579F0C7" w14:textId="4B985362" w:rsidR="008D40BA" w:rsidRPr="009428A6" w:rsidRDefault="008D40BA" w:rsidP="005457ED">
      <w:pPr>
        <w:rPr>
          <w:rFonts w:ascii="Times New Roman" w:hAnsi="Times New Roman" w:cs="Times New Roman"/>
          <w:sz w:val="20"/>
          <w:szCs w:val="20"/>
        </w:rPr>
      </w:pPr>
    </w:p>
    <w:sectPr w:rsidR="008D40BA" w:rsidRPr="009428A6" w:rsidSect="009C50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226"/>
    <w:multiLevelType w:val="hybridMultilevel"/>
    <w:tmpl w:val="E34EC9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9375C"/>
    <w:multiLevelType w:val="hybridMultilevel"/>
    <w:tmpl w:val="1812B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54B7"/>
    <w:multiLevelType w:val="hybridMultilevel"/>
    <w:tmpl w:val="77FC9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16BCB"/>
    <w:multiLevelType w:val="hybridMultilevel"/>
    <w:tmpl w:val="18085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612"/>
    <w:multiLevelType w:val="hybridMultilevel"/>
    <w:tmpl w:val="C04CD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137"/>
    <w:multiLevelType w:val="hybridMultilevel"/>
    <w:tmpl w:val="7C3A1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06967"/>
    <w:multiLevelType w:val="hybridMultilevel"/>
    <w:tmpl w:val="D98A0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41ECB"/>
    <w:multiLevelType w:val="hybridMultilevel"/>
    <w:tmpl w:val="1AF23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2E90"/>
    <w:multiLevelType w:val="hybridMultilevel"/>
    <w:tmpl w:val="2528D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40572"/>
    <w:multiLevelType w:val="hybridMultilevel"/>
    <w:tmpl w:val="0DE8D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B5D67"/>
    <w:multiLevelType w:val="hybridMultilevel"/>
    <w:tmpl w:val="76C4B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F3009"/>
    <w:multiLevelType w:val="hybridMultilevel"/>
    <w:tmpl w:val="44F85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6395A"/>
    <w:multiLevelType w:val="hybridMultilevel"/>
    <w:tmpl w:val="0340F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70E1A"/>
    <w:multiLevelType w:val="hybridMultilevel"/>
    <w:tmpl w:val="7C72A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E7602"/>
    <w:multiLevelType w:val="hybridMultilevel"/>
    <w:tmpl w:val="F3F00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C1221"/>
    <w:multiLevelType w:val="hybridMultilevel"/>
    <w:tmpl w:val="3F0CFF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61AD1"/>
    <w:multiLevelType w:val="hybridMultilevel"/>
    <w:tmpl w:val="FE2811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25A4"/>
    <w:multiLevelType w:val="hybridMultilevel"/>
    <w:tmpl w:val="6C08E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2D7"/>
    <w:multiLevelType w:val="hybridMultilevel"/>
    <w:tmpl w:val="5DD2A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37BE"/>
    <w:multiLevelType w:val="hybridMultilevel"/>
    <w:tmpl w:val="5D76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E462D"/>
    <w:multiLevelType w:val="hybridMultilevel"/>
    <w:tmpl w:val="D9901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E192C"/>
    <w:multiLevelType w:val="hybridMultilevel"/>
    <w:tmpl w:val="B97AF6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045D"/>
    <w:multiLevelType w:val="hybridMultilevel"/>
    <w:tmpl w:val="9532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51B96"/>
    <w:multiLevelType w:val="hybridMultilevel"/>
    <w:tmpl w:val="06D45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3A7F"/>
    <w:multiLevelType w:val="hybridMultilevel"/>
    <w:tmpl w:val="ACC22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B21"/>
    <w:multiLevelType w:val="hybridMultilevel"/>
    <w:tmpl w:val="40E05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F601E"/>
    <w:multiLevelType w:val="hybridMultilevel"/>
    <w:tmpl w:val="788C1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10D48"/>
    <w:multiLevelType w:val="hybridMultilevel"/>
    <w:tmpl w:val="BE4E67BA"/>
    <w:lvl w:ilvl="0" w:tplc="95B259F8">
      <w:start w:val="1"/>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C20CB4"/>
    <w:multiLevelType w:val="hybridMultilevel"/>
    <w:tmpl w:val="B00E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21523"/>
    <w:multiLevelType w:val="hybridMultilevel"/>
    <w:tmpl w:val="15F24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C76BF"/>
    <w:multiLevelType w:val="hybridMultilevel"/>
    <w:tmpl w:val="8D1A9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56226"/>
    <w:multiLevelType w:val="hybridMultilevel"/>
    <w:tmpl w:val="40160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F415D"/>
    <w:multiLevelType w:val="hybridMultilevel"/>
    <w:tmpl w:val="77CE7E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36CFD"/>
    <w:multiLevelType w:val="hybridMultilevel"/>
    <w:tmpl w:val="FE0C9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F2663"/>
    <w:multiLevelType w:val="hybridMultilevel"/>
    <w:tmpl w:val="BBF43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D3643"/>
    <w:multiLevelType w:val="hybridMultilevel"/>
    <w:tmpl w:val="AE9AB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342A5"/>
    <w:multiLevelType w:val="hybridMultilevel"/>
    <w:tmpl w:val="C60E9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32255"/>
    <w:multiLevelType w:val="hybridMultilevel"/>
    <w:tmpl w:val="A5289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C0D75"/>
    <w:multiLevelType w:val="hybridMultilevel"/>
    <w:tmpl w:val="4C56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44870"/>
    <w:multiLevelType w:val="hybridMultilevel"/>
    <w:tmpl w:val="812A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14E5C"/>
    <w:multiLevelType w:val="hybridMultilevel"/>
    <w:tmpl w:val="A7E0E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4393C"/>
    <w:multiLevelType w:val="hybridMultilevel"/>
    <w:tmpl w:val="F0DEF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3"/>
  </w:num>
  <w:num w:numId="4">
    <w:abstractNumId w:val="8"/>
  </w:num>
  <w:num w:numId="5">
    <w:abstractNumId w:val="29"/>
  </w:num>
  <w:num w:numId="6">
    <w:abstractNumId w:val="7"/>
  </w:num>
  <w:num w:numId="7">
    <w:abstractNumId w:val="32"/>
  </w:num>
  <w:num w:numId="8">
    <w:abstractNumId w:val="24"/>
  </w:num>
  <w:num w:numId="9">
    <w:abstractNumId w:val="9"/>
  </w:num>
  <w:num w:numId="10">
    <w:abstractNumId w:val="33"/>
  </w:num>
  <w:num w:numId="11">
    <w:abstractNumId w:val="18"/>
  </w:num>
  <w:num w:numId="12">
    <w:abstractNumId w:val="41"/>
  </w:num>
  <w:num w:numId="13">
    <w:abstractNumId w:val="37"/>
  </w:num>
  <w:num w:numId="14">
    <w:abstractNumId w:val="21"/>
  </w:num>
  <w:num w:numId="15">
    <w:abstractNumId w:val="30"/>
  </w:num>
  <w:num w:numId="16">
    <w:abstractNumId w:val="26"/>
  </w:num>
  <w:num w:numId="17">
    <w:abstractNumId w:val="16"/>
  </w:num>
  <w:num w:numId="18">
    <w:abstractNumId w:val="2"/>
  </w:num>
  <w:num w:numId="19">
    <w:abstractNumId w:val="40"/>
  </w:num>
  <w:num w:numId="20">
    <w:abstractNumId w:val="1"/>
  </w:num>
  <w:num w:numId="21">
    <w:abstractNumId w:val="4"/>
  </w:num>
  <w:num w:numId="22">
    <w:abstractNumId w:val="15"/>
  </w:num>
  <w:num w:numId="23">
    <w:abstractNumId w:val="19"/>
  </w:num>
  <w:num w:numId="24">
    <w:abstractNumId w:val="35"/>
  </w:num>
  <w:num w:numId="25">
    <w:abstractNumId w:val="38"/>
  </w:num>
  <w:num w:numId="26">
    <w:abstractNumId w:val="28"/>
  </w:num>
  <w:num w:numId="27">
    <w:abstractNumId w:val="17"/>
  </w:num>
  <w:num w:numId="28">
    <w:abstractNumId w:val="11"/>
  </w:num>
  <w:num w:numId="29">
    <w:abstractNumId w:val="39"/>
  </w:num>
  <w:num w:numId="30">
    <w:abstractNumId w:val="0"/>
  </w:num>
  <w:num w:numId="31">
    <w:abstractNumId w:val="31"/>
  </w:num>
  <w:num w:numId="32">
    <w:abstractNumId w:val="10"/>
  </w:num>
  <w:num w:numId="33">
    <w:abstractNumId w:val="27"/>
  </w:num>
  <w:num w:numId="34">
    <w:abstractNumId w:val="12"/>
  </w:num>
  <w:num w:numId="35">
    <w:abstractNumId w:val="14"/>
  </w:num>
  <w:num w:numId="36">
    <w:abstractNumId w:val="6"/>
  </w:num>
  <w:num w:numId="37">
    <w:abstractNumId w:val="20"/>
  </w:num>
  <w:num w:numId="38">
    <w:abstractNumId w:val="13"/>
  </w:num>
  <w:num w:numId="39">
    <w:abstractNumId w:val="3"/>
  </w:num>
  <w:num w:numId="40">
    <w:abstractNumId w:val="25"/>
  </w:num>
  <w:num w:numId="41">
    <w:abstractNumId w:val="3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ED"/>
    <w:rsid w:val="00010080"/>
    <w:rsid w:val="0002180C"/>
    <w:rsid w:val="00044785"/>
    <w:rsid w:val="0007173D"/>
    <w:rsid w:val="00090F49"/>
    <w:rsid w:val="000955A1"/>
    <w:rsid w:val="000A6FB3"/>
    <w:rsid w:val="000B1336"/>
    <w:rsid w:val="000B252F"/>
    <w:rsid w:val="000B3A44"/>
    <w:rsid w:val="000B5B45"/>
    <w:rsid w:val="000D50D5"/>
    <w:rsid w:val="000E5AB9"/>
    <w:rsid w:val="000F2134"/>
    <w:rsid w:val="00103941"/>
    <w:rsid w:val="00107DAD"/>
    <w:rsid w:val="00112B87"/>
    <w:rsid w:val="0013439F"/>
    <w:rsid w:val="00146D30"/>
    <w:rsid w:val="00152728"/>
    <w:rsid w:val="0015409A"/>
    <w:rsid w:val="001578C8"/>
    <w:rsid w:val="00171663"/>
    <w:rsid w:val="001758ED"/>
    <w:rsid w:val="0017591C"/>
    <w:rsid w:val="00185E25"/>
    <w:rsid w:val="0019534E"/>
    <w:rsid w:val="00197D81"/>
    <w:rsid w:val="001A767C"/>
    <w:rsid w:val="001C2B41"/>
    <w:rsid w:val="001F01CA"/>
    <w:rsid w:val="0021068A"/>
    <w:rsid w:val="0021486F"/>
    <w:rsid w:val="00224B82"/>
    <w:rsid w:val="00235EF6"/>
    <w:rsid w:val="00246D92"/>
    <w:rsid w:val="00266092"/>
    <w:rsid w:val="002926FD"/>
    <w:rsid w:val="002B78D2"/>
    <w:rsid w:val="002E4529"/>
    <w:rsid w:val="002F43B2"/>
    <w:rsid w:val="002F494C"/>
    <w:rsid w:val="0031361A"/>
    <w:rsid w:val="00316957"/>
    <w:rsid w:val="0033682C"/>
    <w:rsid w:val="00354820"/>
    <w:rsid w:val="00356204"/>
    <w:rsid w:val="0035684E"/>
    <w:rsid w:val="00367AFA"/>
    <w:rsid w:val="00372F81"/>
    <w:rsid w:val="00373199"/>
    <w:rsid w:val="003748CF"/>
    <w:rsid w:val="00377220"/>
    <w:rsid w:val="00383DBA"/>
    <w:rsid w:val="00387A8C"/>
    <w:rsid w:val="00393BB5"/>
    <w:rsid w:val="003A1BDB"/>
    <w:rsid w:val="003B251D"/>
    <w:rsid w:val="003E5BF6"/>
    <w:rsid w:val="003F0B2E"/>
    <w:rsid w:val="00411FC1"/>
    <w:rsid w:val="0041592F"/>
    <w:rsid w:val="00422C79"/>
    <w:rsid w:val="00427462"/>
    <w:rsid w:val="00435138"/>
    <w:rsid w:val="00435D59"/>
    <w:rsid w:val="00472BF7"/>
    <w:rsid w:val="004C4D61"/>
    <w:rsid w:val="004E0D89"/>
    <w:rsid w:val="004F703C"/>
    <w:rsid w:val="0050112E"/>
    <w:rsid w:val="0050238A"/>
    <w:rsid w:val="00502B94"/>
    <w:rsid w:val="005053AE"/>
    <w:rsid w:val="005064C4"/>
    <w:rsid w:val="005071D9"/>
    <w:rsid w:val="00531A35"/>
    <w:rsid w:val="005366B6"/>
    <w:rsid w:val="005427A2"/>
    <w:rsid w:val="005457ED"/>
    <w:rsid w:val="00545C0E"/>
    <w:rsid w:val="005525CD"/>
    <w:rsid w:val="0056355B"/>
    <w:rsid w:val="005650EB"/>
    <w:rsid w:val="00566910"/>
    <w:rsid w:val="00574E62"/>
    <w:rsid w:val="00580915"/>
    <w:rsid w:val="00583056"/>
    <w:rsid w:val="0059767F"/>
    <w:rsid w:val="005B1587"/>
    <w:rsid w:val="005D3460"/>
    <w:rsid w:val="005D72B9"/>
    <w:rsid w:val="005E3685"/>
    <w:rsid w:val="005F4068"/>
    <w:rsid w:val="00641AEF"/>
    <w:rsid w:val="0065573F"/>
    <w:rsid w:val="00660283"/>
    <w:rsid w:val="006658A5"/>
    <w:rsid w:val="00677787"/>
    <w:rsid w:val="006956BA"/>
    <w:rsid w:val="006C3C6E"/>
    <w:rsid w:val="006E76FE"/>
    <w:rsid w:val="006F4ACC"/>
    <w:rsid w:val="00706FF9"/>
    <w:rsid w:val="00711D77"/>
    <w:rsid w:val="00756BC4"/>
    <w:rsid w:val="0077424C"/>
    <w:rsid w:val="00781EF6"/>
    <w:rsid w:val="007925C3"/>
    <w:rsid w:val="007A0A86"/>
    <w:rsid w:val="007D3FCE"/>
    <w:rsid w:val="007F2E5F"/>
    <w:rsid w:val="00803539"/>
    <w:rsid w:val="00811D0B"/>
    <w:rsid w:val="00831272"/>
    <w:rsid w:val="008362D4"/>
    <w:rsid w:val="008402CF"/>
    <w:rsid w:val="008447B7"/>
    <w:rsid w:val="00852B92"/>
    <w:rsid w:val="0086261D"/>
    <w:rsid w:val="00871EFB"/>
    <w:rsid w:val="00886530"/>
    <w:rsid w:val="00886548"/>
    <w:rsid w:val="008B4ADF"/>
    <w:rsid w:val="008C551F"/>
    <w:rsid w:val="008C77EC"/>
    <w:rsid w:val="008D0144"/>
    <w:rsid w:val="008D1B7E"/>
    <w:rsid w:val="008D274E"/>
    <w:rsid w:val="008D40BA"/>
    <w:rsid w:val="008E277B"/>
    <w:rsid w:val="009428A6"/>
    <w:rsid w:val="009604B4"/>
    <w:rsid w:val="00964A9D"/>
    <w:rsid w:val="00984D9B"/>
    <w:rsid w:val="009A60C1"/>
    <w:rsid w:val="009C1094"/>
    <w:rsid w:val="009C5016"/>
    <w:rsid w:val="009C726F"/>
    <w:rsid w:val="009E0F40"/>
    <w:rsid w:val="009F57C9"/>
    <w:rsid w:val="00A2208C"/>
    <w:rsid w:val="00A25860"/>
    <w:rsid w:val="00A260FF"/>
    <w:rsid w:val="00A30A70"/>
    <w:rsid w:val="00A3141D"/>
    <w:rsid w:val="00A335ED"/>
    <w:rsid w:val="00A36959"/>
    <w:rsid w:val="00A471E8"/>
    <w:rsid w:val="00A62FFF"/>
    <w:rsid w:val="00A72D5B"/>
    <w:rsid w:val="00A8504E"/>
    <w:rsid w:val="00A95EEB"/>
    <w:rsid w:val="00AB550C"/>
    <w:rsid w:val="00AC3F7D"/>
    <w:rsid w:val="00AC53D6"/>
    <w:rsid w:val="00AC7186"/>
    <w:rsid w:val="00AF1278"/>
    <w:rsid w:val="00B137D6"/>
    <w:rsid w:val="00B25516"/>
    <w:rsid w:val="00B427F3"/>
    <w:rsid w:val="00B64602"/>
    <w:rsid w:val="00B71C0A"/>
    <w:rsid w:val="00B804B2"/>
    <w:rsid w:val="00B8760E"/>
    <w:rsid w:val="00BA59BB"/>
    <w:rsid w:val="00BE783F"/>
    <w:rsid w:val="00C36821"/>
    <w:rsid w:val="00C6358E"/>
    <w:rsid w:val="00C64A7A"/>
    <w:rsid w:val="00C70ACD"/>
    <w:rsid w:val="00CD31CD"/>
    <w:rsid w:val="00D113B5"/>
    <w:rsid w:val="00D27A4F"/>
    <w:rsid w:val="00D31A64"/>
    <w:rsid w:val="00D37CCD"/>
    <w:rsid w:val="00D528EC"/>
    <w:rsid w:val="00D560D2"/>
    <w:rsid w:val="00D748C7"/>
    <w:rsid w:val="00D846DC"/>
    <w:rsid w:val="00D87975"/>
    <w:rsid w:val="00D95E19"/>
    <w:rsid w:val="00DA3352"/>
    <w:rsid w:val="00DA78AB"/>
    <w:rsid w:val="00DE0784"/>
    <w:rsid w:val="00E05880"/>
    <w:rsid w:val="00E0686D"/>
    <w:rsid w:val="00E13426"/>
    <w:rsid w:val="00E1633C"/>
    <w:rsid w:val="00E232DA"/>
    <w:rsid w:val="00E3287C"/>
    <w:rsid w:val="00E45663"/>
    <w:rsid w:val="00E46727"/>
    <w:rsid w:val="00E47E8E"/>
    <w:rsid w:val="00E540F8"/>
    <w:rsid w:val="00E57C36"/>
    <w:rsid w:val="00E72890"/>
    <w:rsid w:val="00E75824"/>
    <w:rsid w:val="00E95A2D"/>
    <w:rsid w:val="00EA1F89"/>
    <w:rsid w:val="00EE1F4E"/>
    <w:rsid w:val="00F10066"/>
    <w:rsid w:val="00F10AE9"/>
    <w:rsid w:val="00F245B9"/>
    <w:rsid w:val="00F279B5"/>
    <w:rsid w:val="00F34AF2"/>
    <w:rsid w:val="00F37445"/>
    <w:rsid w:val="00F40111"/>
    <w:rsid w:val="00F44EBD"/>
    <w:rsid w:val="00F5096D"/>
    <w:rsid w:val="00F56387"/>
    <w:rsid w:val="00F6657C"/>
    <w:rsid w:val="00F93767"/>
    <w:rsid w:val="00FA38C0"/>
    <w:rsid w:val="00FC0007"/>
    <w:rsid w:val="00FC0F65"/>
    <w:rsid w:val="00FC7555"/>
    <w:rsid w:val="00FF3F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E29F"/>
  <w15:chartTrackingRefBased/>
  <w15:docId w15:val="{EE68BFC5-F9AC-CF46-A5F2-5A4A7893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457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7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7ED"/>
    <w:rPr>
      <w:rFonts w:ascii="Times New Roman" w:hAnsi="Times New Roman" w:cs="Times New Roman"/>
      <w:sz w:val="18"/>
      <w:szCs w:val="18"/>
      <w:lang w:val="en-GB"/>
    </w:rPr>
  </w:style>
  <w:style w:type="character" w:customStyle="1" w:styleId="Heading1Char">
    <w:name w:val="Heading 1 Char"/>
    <w:basedOn w:val="DefaultParagraphFont"/>
    <w:link w:val="Heading1"/>
    <w:uiPriority w:val="9"/>
    <w:rsid w:val="005457ED"/>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5457ED"/>
    <w:rPr>
      <w:sz w:val="16"/>
      <w:szCs w:val="16"/>
    </w:rPr>
  </w:style>
  <w:style w:type="paragraph" w:styleId="CommentText">
    <w:name w:val="annotation text"/>
    <w:basedOn w:val="Normal"/>
    <w:link w:val="CommentTextChar"/>
    <w:uiPriority w:val="99"/>
    <w:unhideWhenUsed/>
    <w:rsid w:val="005457ED"/>
    <w:rPr>
      <w:sz w:val="20"/>
      <w:szCs w:val="20"/>
    </w:rPr>
  </w:style>
  <w:style w:type="character" w:customStyle="1" w:styleId="CommentTextChar">
    <w:name w:val="Comment Text Char"/>
    <w:basedOn w:val="DefaultParagraphFont"/>
    <w:link w:val="CommentText"/>
    <w:uiPriority w:val="99"/>
    <w:rsid w:val="005457ED"/>
    <w:rPr>
      <w:sz w:val="20"/>
      <w:szCs w:val="20"/>
      <w:lang w:val="en-GB"/>
    </w:rPr>
  </w:style>
  <w:style w:type="character" w:customStyle="1" w:styleId="normaltextrun">
    <w:name w:val="normaltextrun"/>
    <w:basedOn w:val="DefaultParagraphFont"/>
    <w:rsid w:val="008D40BA"/>
  </w:style>
  <w:style w:type="character" w:customStyle="1" w:styleId="eop">
    <w:name w:val="eop"/>
    <w:basedOn w:val="DefaultParagraphFont"/>
    <w:rsid w:val="008D40BA"/>
  </w:style>
  <w:style w:type="table" w:styleId="TableGrid">
    <w:name w:val="Table Grid"/>
    <w:basedOn w:val="TableNormal"/>
    <w:uiPriority w:val="39"/>
    <w:rsid w:val="009428A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8A6"/>
    <w:pPr>
      <w:spacing w:after="160" w:line="259"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2830970DB904584C6EAD2FD327112" ma:contentTypeVersion="17" ma:contentTypeDescription="Create a new document." ma:contentTypeScope="" ma:versionID="4ef4d6aabcc481f11bf52f3517b69b40">
  <xsd:schema xmlns:xsd="http://www.w3.org/2001/XMLSchema" xmlns:xs="http://www.w3.org/2001/XMLSchema" xmlns:p="http://schemas.microsoft.com/office/2006/metadata/properties" xmlns:ns2="e90fe10f-6d2e-42ee-aaa1-34d962de8e3e" xmlns:ns3="5e050a49-9301-43fa-9b23-5612c9352b99" targetNamespace="http://schemas.microsoft.com/office/2006/metadata/properties" ma:root="true" ma:fieldsID="79dab65a6c34950397fde82e2a6b4945" ns2:_="" ns3:_="">
    <xsd:import namespace="e90fe10f-6d2e-42ee-aaa1-34d962de8e3e"/>
    <xsd:import namespace="5e050a49-9301-43fa-9b23-5612c9352b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fe10f-6d2e-42ee-aaa1-34d962de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สถานะการปิดงาน" ma:internalName="_x0e2a__x0e16__x0e32__x0e19__x0e30__x0e01__x0e32__x0e23__x0e1b__x0e34__x0e14__x0e07__x0e32__x0e19_">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55ded9-018c-4ba2-b002-67b0ff4f7b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50a49-9301-43fa-9b23-5612c9352b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b00834-6d88-43f8-be60-c57b4b79bc1e}" ma:internalName="TaxCatchAll" ma:showField="CatchAllData" ma:web="5e050a49-9301-43fa-9b23-5612c9352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fe10f-6d2e-42ee-aaa1-34d962de8e3e">
      <Terms xmlns="http://schemas.microsoft.com/office/infopath/2007/PartnerControls"/>
    </lcf76f155ced4ddcb4097134ff3c332f>
    <TaxCatchAll xmlns="5e050a49-9301-43fa-9b23-5612c9352b99" xsi:nil="true"/>
    <_Flow_SignoffStatus xmlns="e90fe10f-6d2e-42ee-aaa1-34d962de8e3e" xsi:nil="true"/>
  </documentManagement>
</p:properties>
</file>

<file path=customXml/itemProps1.xml><?xml version="1.0" encoding="utf-8"?>
<ds:datastoreItem xmlns:ds="http://schemas.openxmlformats.org/officeDocument/2006/customXml" ds:itemID="{10ABB14B-71B8-4462-9A97-93D7D442C6C0}"/>
</file>

<file path=customXml/itemProps2.xml><?xml version="1.0" encoding="utf-8"?>
<ds:datastoreItem xmlns:ds="http://schemas.openxmlformats.org/officeDocument/2006/customXml" ds:itemID="{56B8EA6C-2FDE-444A-B84F-2FF2F0B58F6D}"/>
</file>

<file path=customXml/itemProps3.xml><?xml version="1.0" encoding="utf-8"?>
<ds:datastoreItem xmlns:ds="http://schemas.openxmlformats.org/officeDocument/2006/customXml" ds:itemID="{3A4E6D33-4C42-4FB7-ACF3-B9DFF644118E}"/>
</file>

<file path=docProps/app.xml><?xml version="1.0" encoding="utf-8"?>
<Properties xmlns="http://schemas.openxmlformats.org/officeDocument/2006/extended-properties" xmlns:vt="http://schemas.openxmlformats.org/officeDocument/2006/docPropsVTypes">
  <Template>Normal.dotm</Template>
  <TotalTime>35</TotalTime>
  <Pages>17</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Faradiba</dc:creator>
  <cp:keywords/>
  <dc:description/>
  <cp:lastModifiedBy>Dian Faradiba</cp:lastModifiedBy>
  <cp:revision>4</cp:revision>
  <dcterms:created xsi:type="dcterms:W3CDTF">2022-08-18T02:54:00Z</dcterms:created>
  <dcterms:modified xsi:type="dcterms:W3CDTF">2022-08-18T08:32:00Z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0x0101002342830970DB904584C6EAD2FD327112</vt:lpwstr>
  </property>
</Properties>
</file>