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F54" w:rsidRDefault="00A43F54" w:rsidP="00A43F54">
      <w:pPr>
        <w:pStyle w:val="Default"/>
        <w:rPr>
          <w:rStyle w:val="Hyperlink"/>
        </w:rPr>
      </w:pPr>
      <w:bookmarkStart w:id="0" w:name="_Hlk121067167"/>
      <w:bookmarkEnd w:id="0"/>
    </w:p>
    <w:p w:rsidR="00A43F54" w:rsidRDefault="00A43F54" w:rsidP="000036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Funding:</w:t>
      </w:r>
    </w:p>
    <w:p w:rsidR="00A43F54" w:rsidRPr="00F21485" w:rsidRDefault="00A43F54" w:rsidP="00A43F54">
      <w:pPr>
        <w:rPr>
          <w:rFonts w:ascii="Times New Roman" w:hAnsi="Times New Roman" w:cs="Times New Roman"/>
          <w:sz w:val="24"/>
          <w:szCs w:val="24"/>
        </w:rPr>
      </w:pPr>
      <w:r w:rsidRPr="00F21485">
        <w:rPr>
          <w:rFonts w:ascii="Times New Roman" w:hAnsi="Times New Roman" w:cs="Times New Roman"/>
          <w:sz w:val="24"/>
          <w:szCs w:val="24"/>
        </w:rPr>
        <w:t>There was no funding received to assistance with the creation of this manuscript.</w:t>
      </w:r>
    </w:p>
    <w:p w:rsidR="00A43F54" w:rsidRDefault="00A43F54" w:rsidP="00A43F54"/>
    <w:p w:rsidR="00A43F54" w:rsidRDefault="00A43F54" w:rsidP="00A43F54"/>
    <w:p w:rsidR="00A43F54" w:rsidRDefault="00A43F54" w:rsidP="00A43F54">
      <w:pPr>
        <w:pStyle w:val="Default"/>
        <w:jc w:val="center"/>
        <w:rPr>
          <w:b/>
          <w:bCs/>
        </w:rPr>
      </w:pPr>
      <w:r>
        <w:rPr>
          <w:b/>
          <w:bCs/>
        </w:rPr>
        <w:t>Conflict of Interest:</w:t>
      </w:r>
    </w:p>
    <w:p w:rsidR="00A43F54" w:rsidRDefault="00A43F54" w:rsidP="00A43F54">
      <w:pPr>
        <w:pStyle w:val="Default"/>
        <w:jc w:val="both"/>
      </w:pPr>
    </w:p>
    <w:p w:rsidR="00A43F54" w:rsidRDefault="00A43F54" w:rsidP="00A43F54">
      <w:pPr>
        <w:pStyle w:val="Default"/>
        <w:jc w:val="both"/>
      </w:pPr>
      <w:r>
        <w:t>The corresponding author declares that there is no conflict of interest.</w:t>
      </w:r>
    </w:p>
    <w:p w:rsidR="00A43F54" w:rsidRDefault="00A43F54" w:rsidP="00A43F54">
      <w:pPr>
        <w:pStyle w:val="Default"/>
        <w:jc w:val="both"/>
      </w:pPr>
    </w:p>
    <w:p w:rsidR="00A43F54" w:rsidRDefault="00A43F54" w:rsidP="00A43F54">
      <w:pPr>
        <w:pStyle w:val="Default"/>
        <w:jc w:val="both"/>
      </w:pPr>
    </w:p>
    <w:p w:rsidR="00A43F54" w:rsidRDefault="00A43F54" w:rsidP="00A43F54">
      <w:pPr>
        <w:pStyle w:val="Default"/>
        <w:jc w:val="both"/>
      </w:pPr>
    </w:p>
    <w:p w:rsidR="00A43F54" w:rsidRDefault="00A43F54" w:rsidP="00A43F54">
      <w:pPr>
        <w:pStyle w:val="Default"/>
        <w:jc w:val="both"/>
      </w:pPr>
    </w:p>
    <w:p w:rsidR="00A43F54" w:rsidRDefault="00A43F54" w:rsidP="00A43F5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23F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Credit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323F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uthor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323FBB">
        <w:rPr>
          <w:rFonts w:ascii="Times New Roman" w:hAnsi="Times New Roman" w:cs="Times New Roman"/>
          <w:b/>
          <w:bCs/>
          <w:sz w:val="24"/>
          <w:szCs w:val="24"/>
          <w:lang w:val="en-US"/>
        </w:rPr>
        <w:t>tatement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A43F54" w:rsidRPr="00323FBB" w:rsidRDefault="00A43F54" w:rsidP="00A43F5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A43F54" w:rsidRPr="00323FBB" w:rsidRDefault="00A43F54" w:rsidP="00A43F5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3FBB">
        <w:rPr>
          <w:rFonts w:ascii="Times New Roman" w:hAnsi="Times New Roman" w:cs="Times New Roman"/>
          <w:sz w:val="24"/>
          <w:szCs w:val="24"/>
          <w:lang w:val="en-US"/>
        </w:rPr>
        <w:t>Manabindra Barman</w:t>
      </w:r>
      <w:r w:rsidRPr="00323FBB"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1</w:t>
      </w:r>
      <w:r w:rsidRPr="00323FBB">
        <w:rPr>
          <w:rFonts w:ascii="Times New Roman" w:hAnsi="Times New Roman" w:cs="Times New Roman"/>
          <w:sz w:val="24"/>
          <w:szCs w:val="24"/>
          <w:lang w:val="en-US"/>
        </w:rPr>
        <w:t>: Conceptualization, Data curation, Formal analysis, Conceptualization, Methodology, Software, Writing-original draft.</w:t>
      </w:r>
    </w:p>
    <w:p w:rsidR="00A43F54" w:rsidRDefault="00A43F54" w:rsidP="00A43F5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3FBB">
        <w:rPr>
          <w:rFonts w:ascii="Times New Roman" w:hAnsi="Times New Roman" w:cs="Times New Roman"/>
          <w:sz w:val="24"/>
          <w:szCs w:val="24"/>
          <w:lang w:val="en-US"/>
        </w:rPr>
        <w:t>Dr. Indrajit Roy Chowdhury</w:t>
      </w:r>
      <w:r w:rsidRPr="00323FBB">
        <w:rPr>
          <w:rFonts w:ascii="Times New Roman" w:hAnsi="Times New Roman" w:cs="Times New Roman"/>
          <w:sz w:val="28"/>
          <w:szCs w:val="24"/>
          <w:vertAlign w:val="superscript"/>
          <w:lang w:val="en-US"/>
        </w:rPr>
        <w:t>2</w:t>
      </w:r>
      <w:r w:rsidRPr="00323FBB">
        <w:rPr>
          <w:rFonts w:ascii="Times New Roman" w:hAnsi="Times New Roman" w:cs="Times New Roman"/>
          <w:sz w:val="24"/>
          <w:szCs w:val="24"/>
          <w:lang w:val="en-US"/>
        </w:rPr>
        <w:t>: Visualization, Validation, Supervision, Writing-reviewing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43F54" w:rsidRDefault="00A43F54" w:rsidP="00A43F54">
      <w:pPr>
        <w:pStyle w:val="Default"/>
        <w:jc w:val="both"/>
      </w:pPr>
    </w:p>
    <w:p w:rsidR="00A43F54" w:rsidRPr="00A43F54" w:rsidRDefault="00A43F54" w:rsidP="00A43F54">
      <w:pPr>
        <w:jc w:val="both"/>
        <w:rPr>
          <w:rFonts w:ascii="Times New Roman" w:hAnsi="Times New Roman" w:cs="Times New Roman"/>
        </w:rPr>
      </w:pPr>
    </w:p>
    <w:sectPr w:rsidR="00A43F54" w:rsidRPr="00A43F54" w:rsidSect="000A159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BB"/>
    <w:rsid w:val="00003693"/>
    <w:rsid w:val="00065CBB"/>
    <w:rsid w:val="000A1598"/>
    <w:rsid w:val="003750EE"/>
    <w:rsid w:val="003D23D0"/>
    <w:rsid w:val="00927D53"/>
    <w:rsid w:val="00A4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CDC5"/>
  <w15:chartTrackingRefBased/>
  <w15:docId w15:val="{2EB1A122-F284-4B5F-BBBC-2E488FE1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CB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43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Manabindra Barman</dc:creator>
  <cp:keywords/>
  <dc:description/>
  <cp:lastModifiedBy>Manabindra Barman</cp:lastModifiedBy>
  <cp:revision>3</cp:revision>
  <dcterms:created xsi:type="dcterms:W3CDTF">2023-06-07T18:13:00Z</dcterms:created>
  <dcterms:modified xsi:type="dcterms:W3CDTF">2023-06-08T04:25:00Z</dcterms:modified>
</cp:coreProperties>
</file>