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D2E7" w14:textId="77777777" w:rsidR="00277444" w:rsidRDefault="00277444" w:rsidP="00612AA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508C88A8" w14:textId="25CC78F3" w:rsidR="00612AA6" w:rsidRPr="00231A66" w:rsidRDefault="00612AA6" w:rsidP="00612A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31A66">
        <w:rPr>
          <w:rFonts w:ascii="Times New Roman" w:hAnsi="Times New Roman" w:cs="Times New Roman"/>
          <w:sz w:val="28"/>
          <w:szCs w:val="28"/>
        </w:rPr>
        <w:t>Supporting information</w:t>
      </w:r>
    </w:p>
    <w:p w14:paraId="0D630D86" w14:textId="77777777" w:rsidR="00612AA6" w:rsidRDefault="00612AA6" w:rsidP="005D4B43">
      <w:pPr>
        <w:rPr>
          <w:rFonts w:ascii="Times New Roman" w:hAnsi="Times New Roman" w:cs="Times New Roman"/>
          <w:sz w:val="24"/>
          <w:szCs w:val="24"/>
        </w:rPr>
      </w:pPr>
    </w:p>
    <w:p w14:paraId="73D84691" w14:textId="3F9EC866" w:rsidR="006F0C6C" w:rsidRDefault="006020B7" w:rsidP="005D4B43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Passivation </w:t>
      </w:r>
      <w:r w:rsidR="005B47A9" w:rsidRPr="00813EE2">
        <w:rPr>
          <w:rFonts w:ascii="Times New Roman" w:hAnsi="Times New Roman" w:cs="Times New Roman"/>
          <w:sz w:val="24"/>
          <w:szCs w:val="24"/>
        </w:rPr>
        <w:t xml:space="preserve">of </w:t>
      </w:r>
      <w:r w:rsidR="005B47A9" w:rsidRPr="00813EE2">
        <w:rPr>
          <w:rFonts w:ascii="Times New Roman" w:eastAsia="等线" w:hAnsi="Times New Roman" w:cs="Times New Roman"/>
          <w:sz w:val="24"/>
          <w:szCs w:val="24"/>
        </w:rPr>
        <w:t>defect</w:t>
      </w:r>
      <w:r w:rsidR="00565EB7">
        <w:rPr>
          <w:rFonts w:ascii="Times New Roman" w:eastAsia="等线" w:hAnsi="Times New Roman" w:cs="Times New Roman"/>
          <w:sz w:val="24"/>
          <w:szCs w:val="24"/>
        </w:rPr>
        <w:t>ive</w:t>
      </w:r>
      <w:r w:rsidR="005B47A9" w:rsidRPr="00813EE2">
        <w:rPr>
          <w:rFonts w:ascii="Times New Roman" w:hAnsi="Times New Roman" w:cs="Times New Roman"/>
          <w:sz w:val="24"/>
          <w:szCs w:val="24"/>
        </w:rPr>
        <w:t xml:space="preserve"> states</w:t>
      </w:r>
      <w:r w:rsidR="00AE5C31">
        <w:rPr>
          <w:rFonts w:ascii="Times New Roman" w:hAnsi="Times New Roman" w:cs="Times New Roman"/>
          <w:sz w:val="24"/>
          <w:szCs w:val="24"/>
        </w:rPr>
        <w:t xml:space="preserve"> </w:t>
      </w:r>
      <w:r w:rsidR="005B47A9" w:rsidRPr="00813EE2">
        <w:rPr>
          <w:rFonts w:ascii="Times New Roman" w:hAnsi="Times New Roman" w:cs="Times New Roman"/>
          <w:sz w:val="24"/>
          <w:szCs w:val="24"/>
        </w:rPr>
        <w:t>in</w:t>
      </w:r>
      <w:r w:rsidR="006F0C6C" w:rsidRPr="006F0C6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F0C6C" w:rsidRPr="00AE5C31">
        <w:rPr>
          <w:rFonts w:ascii="Times New Roman" w:hAnsi="Times New Roman" w:cs="Times New Roman" w:hint="eastAsia"/>
          <w:sz w:val="24"/>
          <w:szCs w:val="24"/>
        </w:rPr>
        <w:t>single</w:t>
      </w:r>
      <w:r w:rsidR="006F0C6C" w:rsidRPr="00AE5C31">
        <w:rPr>
          <w:rFonts w:ascii="Times New Roman" w:hAnsi="Times New Roman" w:cs="Times New Roman"/>
          <w:sz w:val="24"/>
          <w:szCs w:val="24"/>
        </w:rPr>
        <w:t xml:space="preserve"> </w:t>
      </w:r>
      <w:r w:rsidR="006F0C6C" w:rsidRPr="00AE5C31">
        <w:rPr>
          <w:rFonts w:ascii="Times New Roman" w:hAnsi="Times New Roman" w:cs="Times New Roman" w:hint="eastAsia"/>
          <w:sz w:val="24"/>
          <w:szCs w:val="24"/>
        </w:rPr>
        <w:t>crystal</w:t>
      </w:r>
      <w:r w:rsidR="005B47A9" w:rsidRPr="00813EE2">
        <w:rPr>
          <w:rFonts w:ascii="Times New Roman" w:hAnsi="Times New Roman" w:cs="Times New Roman"/>
          <w:sz w:val="24"/>
          <w:szCs w:val="24"/>
        </w:rPr>
        <w:t xml:space="preserve"> MAPbBr</w:t>
      </w:r>
      <w:r w:rsidR="005B47A9" w:rsidRPr="00813EE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F0C6C" w:rsidRPr="006F0C6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F0C6C">
        <w:rPr>
          <w:rFonts w:ascii="Times New Roman" w:hAnsi="Times New Roman" w:cs="Times New Roman" w:hint="eastAsia"/>
          <w:sz w:val="24"/>
          <w:szCs w:val="24"/>
        </w:rPr>
        <w:t>and</w:t>
      </w:r>
      <w:r w:rsidR="006F0C6C">
        <w:rPr>
          <w:rFonts w:ascii="Times New Roman" w:hAnsi="Times New Roman" w:cs="Times New Roman"/>
          <w:sz w:val="24"/>
          <w:szCs w:val="24"/>
        </w:rPr>
        <w:t xml:space="preserve"> </w:t>
      </w:r>
      <w:r w:rsidR="006F0C6C">
        <w:rPr>
          <w:rFonts w:ascii="Times New Roman" w:hAnsi="Times New Roman" w:cs="Times New Roman" w:hint="eastAsia"/>
          <w:sz w:val="24"/>
          <w:szCs w:val="24"/>
        </w:rPr>
        <w:t xml:space="preserve">their </w:t>
      </w:r>
      <w:r w:rsidR="006F0C6C">
        <w:rPr>
          <w:rFonts w:ascii="Times New Roman" w:hAnsi="Times New Roman" w:cs="Times New Roman"/>
          <w:sz w:val="24"/>
          <w:szCs w:val="24"/>
        </w:rPr>
        <w:t>optoelectronic</w:t>
      </w:r>
      <w:r w:rsidR="006F0C6C">
        <w:rPr>
          <w:rFonts w:ascii="Times New Roman" w:hAnsi="Times New Roman" w:cs="Times New Roman" w:hint="eastAsia"/>
          <w:sz w:val="24"/>
          <w:szCs w:val="24"/>
        </w:rPr>
        <w:t xml:space="preserve"> properties</w:t>
      </w:r>
      <w:r w:rsidR="006F0C6C">
        <w:rPr>
          <w:rFonts w:ascii="Times New Roman" w:hAnsi="Times New Roman" w:cs="Times New Roman"/>
          <w:sz w:val="24"/>
          <w:szCs w:val="24"/>
        </w:rPr>
        <w:t xml:space="preserve"> </w:t>
      </w:r>
      <w:r w:rsidR="006F0C6C">
        <w:rPr>
          <w:rFonts w:ascii="Times New Roman" w:hAnsi="Times New Roman" w:cs="Times New Roman" w:hint="eastAsia"/>
          <w:sz w:val="24"/>
          <w:szCs w:val="24"/>
        </w:rPr>
        <w:t xml:space="preserve">study  </w:t>
      </w:r>
    </w:p>
    <w:p w14:paraId="77CB5E28" w14:textId="4A1F803B" w:rsidR="006F0C6C" w:rsidRDefault="006F0C6C" w:rsidP="005D4B43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20FDFF22" w14:textId="77777777" w:rsidR="00231A66" w:rsidRPr="00CE109D" w:rsidRDefault="00231A66" w:rsidP="00231A66">
      <w:pPr>
        <w:rPr>
          <w:rFonts w:ascii="Times New Roman" w:hAnsi="Times New Roman" w:cs="Times New Roman"/>
        </w:rPr>
      </w:pPr>
      <w:r w:rsidRPr="00CE109D">
        <w:rPr>
          <w:rFonts w:ascii="Times New Roman" w:hAnsi="Times New Roman" w:cs="Times New Roman"/>
        </w:rPr>
        <w:t xml:space="preserve">Hui </w:t>
      </w:r>
      <w:proofErr w:type="spellStart"/>
      <w:proofErr w:type="gramStart"/>
      <w:r>
        <w:rPr>
          <w:rFonts w:ascii="Times New Roman" w:hAnsi="Times New Roman" w:cs="Times New Roman" w:hint="eastAsia"/>
        </w:rPr>
        <w:t>L</w:t>
      </w:r>
      <w:r w:rsidRPr="00CE109D">
        <w:rPr>
          <w:rFonts w:ascii="Times New Roman" w:hAnsi="Times New Roman" w:cs="Times New Roman"/>
        </w:rPr>
        <w:t>i,</w:t>
      </w:r>
      <w:r>
        <w:rPr>
          <w:rFonts w:ascii="Times New Roman" w:hAnsi="Times New Roman" w:cs="Times New Roman"/>
          <w:vertAlign w:val="superscript"/>
        </w:rPr>
        <w:t>a</w:t>
      </w:r>
      <w:proofErr w:type="spellEnd"/>
      <w:proofErr w:type="gramEnd"/>
      <w:r>
        <w:rPr>
          <w:rFonts w:ascii="Times New Roman" w:hAnsi="Times New Roman" w:cs="Times New Roman"/>
        </w:rPr>
        <w:t xml:space="preserve"> Zhenhua Chen*</w:t>
      </w:r>
      <w:r>
        <w:rPr>
          <w:rFonts w:ascii="Times New Roman" w:hAnsi="Times New Roman" w:cs="Times New Roman"/>
          <w:vertAlign w:val="superscript"/>
        </w:rPr>
        <w:t>b</w:t>
      </w:r>
      <w:r w:rsidRPr="00CE109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Wang,</w:t>
      </w:r>
      <w:r>
        <w:rPr>
          <w:rFonts w:ascii="Times New Roman" w:hAnsi="Times New Roman" w:cs="Times New Roman"/>
          <w:vertAlign w:val="superscript"/>
        </w:rPr>
        <w:t>a</w:t>
      </w:r>
      <w:proofErr w:type="spellEnd"/>
      <w:r>
        <w:rPr>
          <w:rFonts w:ascii="Times New Roman" w:hAnsi="Times New Roman" w:cs="Times New Roman"/>
        </w:rPr>
        <w:t xml:space="preserve"> Nan </w:t>
      </w:r>
      <w:proofErr w:type="spellStart"/>
      <w:r>
        <w:rPr>
          <w:rFonts w:ascii="Times New Roman" w:hAnsi="Times New Roman" w:cs="Times New Roman"/>
        </w:rPr>
        <w:t>Xu,</w:t>
      </w:r>
      <w:r>
        <w:rPr>
          <w:rFonts w:ascii="Times New Roman" w:hAnsi="Times New Roman" w:cs="Times New Roman"/>
          <w:vertAlign w:val="superscript"/>
        </w:rPr>
        <w:t>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Yaobo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Huang</w:t>
      </w:r>
      <w:r>
        <w:rPr>
          <w:rFonts w:ascii="Times New Roman" w:hAnsi="Times New Roman" w:cs="Times New Roman"/>
          <w:vertAlign w:val="superscript"/>
        </w:rPr>
        <w:t>b</w:t>
      </w:r>
      <w:proofErr w:type="spellEnd"/>
      <w:r w:rsidRPr="00EC4D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Zhi </w:t>
      </w:r>
      <w:proofErr w:type="spellStart"/>
      <w:r>
        <w:rPr>
          <w:rFonts w:ascii="Times New Roman" w:hAnsi="Times New Roman" w:cs="Times New Roman"/>
        </w:rPr>
        <w:t>Guo</w:t>
      </w:r>
      <w:r>
        <w:rPr>
          <w:rFonts w:ascii="Times New Roman" w:hAnsi="Times New Roman" w:cs="Times New Roman"/>
          <w:vertAlign w:val="superscript"/>
        </w:rPr>
        <w:t>b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B319258" w14:textId="77777777" w:rsidR="00231A66" w:rsidRPr="00076929" w:rsidRDefault="00231A66" w:rsidP="00231A66">
      <w:pPr>
        <w:rPr>
          <w:rFonts w:ascii="Times New Roman" w:hAnsi="Times New Roman" w:cs="Times New Roman"/>
        </w:rPr>
      </w:pPr>
    </w:p>
    <w:p w14:paraId="47C80F63" w14:textId="77777777" w:rsidR="00231A66" w:rsidRPr="006A1B2D" w:rsidRDefault="00231A66" w:rsidP="00231A66">
      <w:pPr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6A1B2D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a</w:t>
      </w:r>
      <w:r w:rsidRPr="006A1B2D">
        <w:rPr>
          <w:rFonts w:ascii="Times New Roman" w:hAnsi="Times New Roman" w:cs="Times New Roman"/>
          <w:color w:val="000000"/>
          <w:sz w:val="16"/>
          <w:szCs w:val="16"/>
        </w:rPr>
        <w:t>College</w:t>
      </w:r>
      <w:proofErr w:type="spellEnd"/>
      <w:r w:rsidRPr="006A1B2D">
        <w:rPr>
          <w:rFonts w:ascii="Times New Roman" w:hAnsi="Times New Roman" w:cs="Times New Roman"/>
          <w:color w:val="000000"/>
          <w:sz w:val="16"/>
          <w:szCs w:val="16"/>
        </w:rPr>
        <w:t xml:space="preserve"> of Science, </w:t>
      </w:r>
      <w:proofErr w:type="spellStart"/>
      <w:r w:rsidRPr="006A1B2D">
        <w:rPr>
          <w:rFonts w:ascii="Times New Roman" w:hAnsi="Times New Roman" w:cs="Times New Roman"/>
          <w:color w:val="000000"/>
          <w:sz w:val="16"/>
          <w:szCs w:val="16"/>
        </w:rPr>
        <w:t>Donghua</w:t>
      </w:r>
      <w:proofErr w:type="spellEnd"/>
      <w:r w:rsidRPr="006A1B2D">
        <w:rPr>
          <w:rFonts w:ascii="Times New Roman" w:hAnsi="Times New Roman" w:cs="Times New Roman"/>
          <w:color w:val="000000"/>
          <w:sz w:val="16"/>
          <w:szCs w:val="16"/>
        </w:rPr>
        <w:t xml:space="preserve"> University, Songjiang District, Shanghai 201620, China</w:t>
      </w:r>
    </w:p>
    <w:p w14:paraId="61032580" w14:textId="77777777" w:rsidR="00231A66" w:rsidRPr="006A1B2D" w:rsidRDefault="00231A66" w:rsidP="00231A66">
      <w:pPr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6A1B2D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b</w:t>
      </w:r>
      <w:r w:rsidRPr="006A1B2D">
        <w:rPr>
          <w:rFonts w:ascii="Times New Roman" w:hAnsi="Times New Roman" w:cs="Times New Roman"/>
          <w:color w:val="000000"/>
          <w:sz w:val="16"/>
          <w:szCs w:val="16"/>
        </w:rPr>
        <w:t>Shanghai</w:t>
      </w:r>
      <w:proofErr w:type="spellEnd"/>
      <w:r w:rsidRPr="006A1B2D">
        <w:rPr>
          <w:rFonts w:ascii="Times New Roman" w:hAnsi="Times New Roman" w:cs="Times New Roman"/>
          <w:color w:val="000000"/>
          <w:sz w:val="16"/>
          <w:szCs w:val="16"/>
        </w:rPr>
        <w:t xml:space="preserve"> Synchrotron Radiation Facility (SSRF), Shanghai Advanced Research Institute, Chinese Academy of Sciences, Shanghai 201800, China</w:t>
      </w:r>
    </w:p>
    <w:p w14:paraId="50C285DA" w14:textId="77777777" w:rsidR="00231A66" w:rsidRPr="006A1B2D" w:rsidRDefault="00231A66" w:rsidP="00231A66">
      <w:pPr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6A1B2D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c</w:t>
      </w:r>
      <w:r w:rsidRPr="006A1B2D">
        <w:rPr>
          <w:rFonts w:ascii="Times New Roman" w:hAnsi="Times New Roman" w:cs="Times New Roman"/>
          <w:color w:val="000000"/>
          <w:sz w:val="16"/>
          <w:szCs w:val="16"/>
        </w:rPr>
        <w:t>Institute</w:t>
      </w:r>
      <w:proofErr w:type="spellEnd"/>
      <w:r w:rsidRPr="006A1B2D">
        <w:rPr>
          <w:rFonts w:ascii="Times New Roman" w:hAnsi="Times New Roman" w:cs="Times New Roman"/>
          <w:color w:val="000000"/>
          <w:sz w:val="16"/>
          <w:szCs w:val="16"/>
        </w:rPr>
        <w:t xml:space="preserve"> of Advanced Studies, Wuhan University, Wuhan 430072, China</w:t>
      </w:r>
    </w:p>
    <w:p w14:paraId="5195DAAE" w14:textId="77777777" w:rsidR="00231A66" w:rsidRPr="006A1B2D" w:rsidRDefault="00231A66" w:rsidP="00231A66">
      <w:pPr>
        <w:rPr>
          <w:rFonts w:ascii="Times New Roman" w:hAnsi="Times New Roman" w:cs="Times New Roman"/>
          <w:color w:val="000000"/>
          <w:sz w:val="16"/>
          <w:szCs w:val="16"/>
        </w:rPr>
      </w:pPr>
    </w:p>
    <w:p w14:paraId="7CF320EB" w14:textId="77777777" w:rsidR="00231A66" w:rsidRPr="006A1B2D" w:rsidRDefault="00231A66" w:rsidP="00231A66">
      <w:pPr>
        <w:rPr>
          <w:rFonts w:ascii="Times New Roman" w:hAnsi="Times New Roman" w:cs="Times New Roman"/>
        </w:rPr>
      </w:pPr>
      <w:r w:rsidRPr="006A1B2D">
        <w:rPr>
          <w:rFonts w:ascii="Times New Roman" w:hAnsi="Times New Roman" w:cs="Times New Roman"/>
          <w:color w:val="000000"/>
          <w:sz w:val="16"/>
          <w:szCs w:val="16"/>
        </w:rPr>
        <w:t>* Correspondence: chenzhenhua@sari.ac.cn</w:t>
      </w:r>
    </w:p>
    <w:p w14:paraId="3587420F" w14:textId="77777777" w:rsidR="00231A66" w:rsidRPr="00612AA6" w:rsidRDefault="00231A66" w:rsidP="005D4B43">
      <w:pPr>
        <w:rPr>
          <w:rFonts w:ascii="Times New Roman" w:hAnsi="Times New Roman" w:cs="Times New Roman" w:hint="eastAsia"/>
          <w:sz w:val="24"/>
          <w:szCs w:val="24"/>
          <w:vertAlign w:val="subscript"/>
        </w:rPr>
      </w:pPr>
    </w:p>
    <w:p w14:paraId="0476B78A" w14:textId="49B1899B" w:rsidR="00F1249F" w:rsidRDefault="00F1249F" w:rsidP="00F1249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AF8EE34" w14:textId="44586F37" w:rsidR="009171C4" w:rsidRDefault="009171C4" w:rsidP="00F1249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Cs w:val="21"/>
        </w:rPr>
        <w:t xml:space="preserve">Table S1. </w:t>
      </w:r>
      <w:r w:rsidRPr="002066B0">
        <w:rPr>
          <w:rFonts w:ascii="Times New Roman" w:hAnsi="Times New Roman" w:cs="Times New Roman"/>
        </w:rPr>
        <w:t>XPS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813EE2">
        <w:rPr>
          <w:rFonts w:ascii="Times New Roman" w:hAnsi="Times New Roman" w:cs="Times New Roman"/>
          <w:szCs w:val="21"/>
        </w:rPr>
        <w:t xml:space="preserve">stoichiometry </w:t>
      </w:r>
      <w:r>
        <w:rPr>
          <w:rFonts w:ascii="Times New Roman" w:hAnsi="Times New Roman" w:cs="Times New Roman" w:hint="eastAsia"/>
          <w:szCs w:val="21"/>
        </w:rPr>
        <w:t>analysis</w:t>
      </w:r>
      <w:r w:rsidRPr="002066B0">
        <w:rPr>
          <w:rFonts w:ascii="Times New Roman" w:hAnsi="Times New Roman" w:cs="Times New Roman"/>
        </w:rPr>
        <w:t xml:space="preserve"> for MAPbBr</w:t>
      </w:r>
      <w:r w:rsidRPr="002066B0">
        <w:rPr>
          <w:rFonts w:ascii="Times New Roman" w:hAnsi="Times New Roman" w:cs="Times New Roman"/>
          <w:vertAlign w:val="subscript"/>
        </w:rPr>
        <w:t>3</w:t>
      </w:r>
      <w:r w:rsidRPr="002066B0">
        <w:rPr>
          <w:rFonts w:ascii="Times New Roman" w:hAnsi="Times New Roman" w:cs="Times New Roman"/>
        </w:rPr>
        <w:t xml:space="preserve"> seeds and large </w:t>
      </w:r>
      <w:r>
        <w:rPr>
          <w:rFonts w:ascii="Times New Roman" w:hAnsi="Times New Roman" w:cs="Times New Roman" w:hint="eastAsia"/>
        </w:rPr>
        <w:t>single</w:t>
      </w:r>
      <w:r>
        <w:rPr>
          <w:rFonts w:ascii="Times New Roman" w:hAnsi="Times New Roman" w:cs="Times New Roman"/>
        </w:rPr>
        <w:t xml:space="preserve"> crystal</w:t>
      </w:r>
      <w:r w:rsidR="00FE1D82">
        <w:rPr>
          <w:rFonts w:ascii="Times New Roman" w:hAnsi="Times New Roman" w:cs="Times New Roman" w:hint="eastAsia"/>
        </w:rPr>
        <w:t>.</w:t>
      </w:r>
    </w:p>
    <w:p w14:paraId="0B88B107" w14:textId="77777777" w:rsidR="00FE1D82" w:rsidRDefault="00FE1D82" w:rsidP="00F1249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AE6F638" w14:textId="55323AD4" w:rsidR="00FE1D82" w:rsidRPr="00FE1D82" w:rsidRDefault="009718D9" w:rsidP="00FE1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hyperlink r:id="rId8" w:tgtFrame="_blank" w:history="1">
        <w:r w:rsidR="00FE1D82">
          <w:rPr>
            <w:rFonts w:ascii="Times New Roman" w:hAnsi="Times New Roman" w:cs="Times New Roman" w:hint="eastAsia"/>
            <w:szCs w:val="21"/>
          </w:rPr>
          <w:t>S</w:t>
        </w:r>
        <w:r w:rsidR="00FE1D82" w:rsidRPr="00813EE2">
          <w:rPr>
            <w:rFonts w:ascii="Times New Roman" w:hAnsi="Times New Roman" w:cs="Times New Roman"/>
            <w:szCs w:val="21"/>
          </w:rPr>
          <w:t>toichiometry</w:t>
        </w:r>
      </w:hyperlink>
      <w:r w:rsidR="00FE1D82">
        <w:rPr>
          <w:rFonts w:ascii="Times New Roman" w:hAnsi="Times New Roman" w:cs="Times New Roman" w:hint="eastAsia"/>
          <w:szCs w:val="21"/>
        </w:rPr>
        <w:t xml:space="preserve"> analysis for </w:t>
      </w:r>
      <w:r w:rsidR="00FE1D82" w:rsidRPr="002066B0">
        <w:rPr>
          <w:rFonts w:ascii="Times New Roman" w:hAnsi="Times New Roman" w:cs="Times New Roman"/>
        </w:rPr>
        <w:t>MAPbBr</w:t>
      </w:r>
      <w:r w:rsidR="00FE1D82" w:rsidRPr="002066B0">
        <w:rPr>
          <w:rFonts w:ascii="Times New Roman" w:hAnsi="Times New Roman" w:cs="Times New Roman"/>
          <w:vertAlign w:val="subscript"/>
        </w:rPr>
        <w:t>3</w:t>
      </w:r>
      <w:r w:rsidR="00FE1D82" w:rsidRPr="002066B0">
        <w:rPr>
          <w:rFonts w:ascii="Times New Roman" w:hAnsi="Times New Roman" w:cs="Times New Roman"/>
        </w:rPr>
        <w:t xml:space="preserve"> seed</w:t>
      </w:r>
      <w:r w:rsidR="00FE1D82">
        <w:rPr>
          <w:rFonts w:ascii="Times New Roman" w:hAnsi="Times New Roman" w:cs="Times New Roman" w:hint="eastAsia"/>
        </w:rPr>
        <w:t>s.</w:t>
      </w:r>
    </w:p>
    <w:tbl>
      <w:tblPr>
        <w:tblStyle w:val="af0"/>
        <w:tblW w:w="8522" w:type="dxa"/>
        <w:tblLook w:val="04A0" w:firstRow="1" w:lastRow="0" w:firstColumn="1" w:lastColumn="0" w:noHBand="0" w:noVBand="1"/>
      </w:tblPr>
      <w:tblGrid>
        <w:gridCol w:w="759"/>
        <w:gridCol w:w="1040"/>
        <w:gridCol w:w="1062"/>
        <w:gridCol w:w="877"/>
        <w:gridCol w:w="993"/>
        <w:gridCol w:w="1172"/>
        <w:gridCol w:w="1510"/>
        <w:gridCol w:w="1109"/>
      </w:tblGrid>
      <w:tr w:rsidR="00FE1D82" w:rsidRPr="00FE1D82" w14:paraId="60EA2326" w14:textId="77777777" w:rsidTr="00FE1D82">
        <w:trPr>
          <w:trHeight w:val="270"/>
        </w:trPr>
        <w:tc>
          <w:tcPr>
            <w:tcW w:w="764" w:type="dxa"/>
            <w:noWrap/>
            <w:hideMark/>
          </w:tcPr>
          <w:p w14:paraId="37E38B4B" w14:textId="6716931F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Name</w:t>
            </w:r>
          </w:p>
        </w:tc>
        <w:tc>
          <w:tcPr>
            <w:tcW w:w="1045" w:type="dxa"/>
            <w:noWrap/>
            <w:hideMark/>
          </w:tcPr>
          <w:p w14:paraId="2F639736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Start BE</w:t>
            </w:r>
          </w:p>
        </w:tc>
        <w:tc>
          <w:tcPr>
            <w:tcW w:w="1067" w:type="dxa"/>
            <w:noWrap/>
            <w:hideMark/>
          </w:tcPr>
          <w:p w14:paraId="1AACB9BA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Peak BE</w:t>
            </w:r>
          </w:p>
        </w:tc>
        <w:tc>
          <w:tcPr>
            <w:tcW w:w="881" w:type="dxa"/>
            <w:noWrap/>
            <w:hideMark/>
          </w:tcPr>
          <w:p w14:paraId="6F5DD681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End BE</w:t>
            </w:r>
          </w:p>
        </w:tc>
        <w:tc>
          <w:tcPr>
            <w:tcW w:w="998" w:type="dxa"/>
            <w:noWrap/>
            <w:hideMark/>
          </w:tcPr>
          <w:p w14:paraId="7DFB0D11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FWHM eV</w:t>
            </w:r>
          </w:p>
        </w:tc>
        <w:tc>
          <w:tcPr>
            <w:tcW w:w="1178" w:type="dxa"/>
            <w:noWrap/>
            <w:hideMark/>
          </w:tcPr>
          <w:p w14:paraId="23314F45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Area (P) </w:t>
            </w:r>
            <w:proofErr w:type="spellStart"/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CPS.eV</w:t>
            </w:r>
            <w:proofErr w:type="spellEnd"/>
          </w:p>
        </w:tc>
        <w:tc>
          <w:tcPr>
            <w:tcW w:w="1518" w:type="dxa"/>
            <w:noWrap/>
            <w:hideMark/>
          </w:tcPr>
          <w:p w14:paraId="35BADAEA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Area (N) TPP-2M</w:t>
            </w:r>
          </w:p>
        </w:tc>
        <w:tc>
          <w:tcPr>
            <w:tcW w:w="1071" w:type="dxa"/>
            <w:noWrap/>
            <w:hideMark/>
          </w:tcPr>
          <w:p w14:paraId="5C6D1C79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Atomic %</w:t>
            </w:r>
          </w:p>
        </w:tc>
      </w:tr>
      <w:tr w:rsidR="00FE1D82" w:rsidRPr="00FE1D82" w14:paraId="539D5DE2" w14:textId="77777777" w:rsidTr="00FE1D82">
        <w:trPr>
          <w:trHeight w:val="270"/>
        </w:trPr>
        <w:tc>
          <w:tcPr>
            <w:tcW w:w="764" w:type="dxa"/>
            <w:noWrap/>
            <w:hideMark/>
          </w:tcPr>
          <w:p w14:paraId="115356CD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N1s</w:t>
            </w:r>
          </w:p>
        </w:tc>
        <w:tc>
          <w:tcPr>
            <w:tcW w:w="1045" w:type="dxa"/>
            <w:noWrap/>
            <w:hideMark/>
          </w:tcPr>
          <w:p w14:paraId="4535C2D3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409.98</w:t>
            </w:r>
          </w:p>
        </w:tc>
        <w:tc>
          <w:tcPr>
            <w:tcW w:w="1067" w:type="dxa"/>
            <w:noWrap/>
            <w:hideMark/>
          </w:tcPr>
          <w:p w14:paraId="3A7FF603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401.64</w:t>
            </w:r>
          </w:p>
        </w:tc>
        <w:tc>
          <w:tcPr>
            <w:tcW w:w="881" w:type="dxa"/>
            <w:noWrap/>
            <w:hideMark/>
          </w:tcPr>
          <w:p w14:paraId="5A0DB75E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392.18</w:t>
            </w:r>
          </w:p>
        </w:tc>
        <w:tc>
          <w:tcPr>
            <w:tcW w:w="998" w:type="dxa"/>
            <w:noWrap/>
            <w:hideMark/>
          </w:tcPr>
          <w:p w14:paraId="5B4068AA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1.25</w:t>
            </w:r>
          </w:p>
        </w:tc>
        <w:tc>
          <w:tcPr>
            <w:tcW w:w="1178" w:type="dxa"/>
            <w:noWrap/>
            <w:hideMark/>
          </w:tcPr>
          <w:p w14:paraId="50FC2197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7576.36</w:t>
            </w:r>
          </w:p>
        </w:tc>
        <w:tc>
          <w:tcPr>
            <w:tcW w:w="1518" w:type="dxa"/>
            <w:noWrap/>
            <w:hideMark/>
          </w:tcPr>
          <w:p w14:paraId="73A183E8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68.55</w:t>
            </w:r>
          </w:p>
        </w:tc>
        <w:tc>
          <w:tcPr>
            <w:tcW w:w="1071" w:type="dxa"/>
            <w:noWrap/>
            <w:hideMark/>
          </w:tcPr>
          <w:p w14:paraId="164E4442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15.28</w:t>
            </w:r>
          </w:p>
        </w:tc>
      </w:tr>
      <w:tr w:rsidR="00FE1D82" w:rsidRPr="00FE1D82" w14:paraId="04EB8945" w14:textId="77777777" w:rsidTr="00FE1D82">
        <w:trPr>
          <w:trHeight w:val="270"/>
        </w:trPr>
        <w:tc>
          <w:tcPr>
            <w:tcW w:w="764" w:type="dxa"/>
            <w:noWrap/>
            <w:hideMark/>
          </w:tcPr>
          <w:p w14:paraId="572792FF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Pb4f</w:t>
            </w:r>
          </w:p>
        </w:tc>
        <w:tc>
          <w:tcPr>
            <w:tcW w:w="1045" w:type="dxa"/>
            <w:noWrap/>
            <w:hideMark/>
          </w:tcPr>
          <w:p w14:paraId="243F300F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152.98</w:t>
            </w:r>
          </w:p>
        </w:tc>
        <w:tc>
          <w:tcPr>
            <w:tcW w:w="1067" w:type="dxa"/>
            <w:noWrap/>
            <w:hideMark/>
          </w:tcPr>
          <w:p w14:paraId="272366C0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138.31</w:t>
            </w:r>
          </w:p>
        </w:tc>
        <w:tc>
          <w:tcPr>
            <w:tcW w:w="881" w:type="dxa"/>
            <w:noWrap/>
            <w:hideMark/>
          </w:tcPr>
          <w:p w14:paraId="1429892D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133.18</w:t>
            </w:r>
          </w:p>
        </w:tc>
        <w:tc>
          <w:tcPr>
            <w:tcW w:w="998" w:type="dxa"/>
            <w:noWrap/>
            <w:hideMark/>
          </w:tcPr>
          <w:p w14:paraId="18804A62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1.16</w:t>
            </w:r>
          </w:p>
        </w:tc>
        <w:tc>
          <w:tcPr>
            <w:tcW w:w="1178" w:type="dxa"/>
            <w:noWrap/>
            <w:hideMark/>
          </w:tcPr>
          <w:p w14:paraId="0CB24C93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141869.85</w:t>
            </w:r>
          </w:p>
        </w:tc>
        <w:tc>
          <w:tcPr>
            <w:tcW w:w="1518" w:type="dxa"/>
            <w:noWrap/>
            <w:hideMark/>
          </w:tcPr>
          <w:p w14:paraId="2F305502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54.29</w:t>
            </w:r>
          </w:p>
        </w:tc>
        <w:tc>
          <w:tcPr>
            <w:tcW w:w="1071" w:type="dxa"/>
            <w:noWrap/>
            <w:hideMark/>
          </w:tcPr>
          <w:p w14:paraId="6C39EAA4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12.1</w:t>
            </w:r>
          </w:p>
        </w:tc>
      </w:tr>
      <w:tr w:rsidR="00FE1D82" w:rsidRPr="00FE1D82" w14:paraId="62972424" w14:textId="77777777" w:rsidTr="00FE1D82">
        <w:trPr>
          <w:trHeight w:val="270"/>
        </w:trPr>
        <w:tc>
          <w:tcPr>
            <w:tcW w:w="764" w:type="dxa"/>
            <w:noWrap/>
            <w:hideMark/>
          </w:tcPr>
          <w:p w14:paraId="5AFDE0ED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Br3d</w:t>
            </w:r>
          </w:p>
        </w:tc>
        <w:tc>
          <w:tcPr>
            <w:tcW w:w="1045" w:type="dxa"/>
            <w:noWrap/>
            <w:hideMark/>
          </w:tcPr>
          <w:p w14:paraId="58AABB2A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75.98</w:t>
            </w:r>
          </w:p>
        </w:tc>
        <w:tc>
          <w:tcPr>
            <w:tcW w:w="1067" w:type="dxa"/>
            <w:noWrap/>
            <w:hideMark/>
          </w:tcPr>
          <w:p w14:paraId="28DB16A5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68.47</w:t>
            </w:r>
          </w:p>
        </w:tc>
        <w:tc>
          <w:tcPr>
            <w:tcW w:w="881" w:type="dxa"/>
            <w:noWrap/>
            <w:hideMark/>
          </w:tcPr>
          <w:p w14:paraId="7800905B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62.18</w:t>
            </w:r>
          </w:p>
        </w:tc>
        <w:tc>
          <w:tcPr>
            <w:tcW w:w="998" w:type="dxa"/>
            <w:noWrap/>
            <w:hideMark/>
          </w:tcPr>
          <w:p w14:paraId="48AED9C9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1.96</w:t>
            </w:r>
          </w:p>
        </w:tc>
        <w:tc>
          <w:tcPr>
            <w:tcW w:w="1178" w:type="dxa"/>
            <w:noWrap/>
            <w:hideMark/>
          </w:tcPr>
          <w:p w14:paraId="76E5CF0E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39425.2</w:t>
            </w:r>
          </w:p>
        </w:tc>
        <w:tc>
          <w:tcPr>
            <w:tcW w:w="1518" w:type="dxa"/>
            <w:noWrap/>
            <w:hideMark/>
          </w:tcPr>
          <w:p w14:paraId="69454086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178.19</w:t>
            </w:r>
          </w:p>
        </w:tc>
        <w:tc>
          <w:tcPr>
            <w:tcW w:w="1071" w:type="dxa"/>
            <w:noWrap/>
            <w:hideMark/>
          </w:tcPr>
          <w:p w14:paraId="20C938DC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39.73</w:t>
            </w:r>
          </w:p>
        </w:tc>
      </w:tr>
      <w:tr w:rsidR="00FE1D82" w:rsidRPr="00FE1D82" w14:paraId="16B72810" w14:textId="77777777" w:rsidTr="00FE1D82">
        <w:trPr>
          <w:trHeight w:val="270"/>
        </w:trPr>
        <w:tc>
          <w:tcPr>
            <w:tcW w:w="764" w:type="dxa"/>
            <w:noWrap/>
            <w:hideMark/>
          </w:tcPr>
          <w:p w14:paraId="5B525936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C1s</w:t>
            </w:r>
          </w:p>
        </w:tc>
        <w:tc>
          <w:tcPr>
            <w:tcW w:w="1045" w:type="dxa"/>
            <w:noWrap/>
            <w:hideMark/>
          </w:tcPr>
          <w:p w14:paraId="0135482F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297.98</w:t>
            </w:r>
          </w:p>
        </w:tc>
        <w:tc>
          <w:tcPr>
            <w:tcW w:w="1067" w:type="dxa"/>
            <w:noWrap/>
            <w:hideMark/>
          </w:tcPr>
          <w:p w14:paraId="741EE533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285.5</w:t>
            </w:r>
          </w:p>
        </w:tc>
        <w:tc>
          <w:tcPr>
            <w:tcW w:w="881" w:type="dxa"/>
            <w:noWrap/>
            <w:hideMark/>
          </w:tcPr>
          <w:p w14:paraId="604BC339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279.18</w:t>
            </w:r>
          </w:p>
        </w:tc>
        <w:tc>
          <w:tcPr>
            <w:tcW w:w="998" w:type="dxa"/>
            <w:noWrap/>
            <w:hideMark/>
          </w:tcPr>
          <w:p w14:paraId="558D4416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2.25</w:t>
            </w:r>
          </w:p>
        </w:tc>
        <w:tc>
          <w:tcPr>
            <w:tcW w:w="1178" w:type="dxa"/>
            <w:noWrap/>
            <w:hideMark/>
          </w:tcPr>
          <w:p w14:paraId="2779ECCA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10273.7</w:t>
            </w:r>
          </w:p>
        </w:tc>
        <w:tc>
          <w:tcPr>
            <w:tcW w:w="1518" w:type="dxa"/>
            <w:noWrap/>
            <w:hideMark/>
          </w:tcPr>
          <w:p w14:paraId="0B7DD156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144.13</w:t>
            </w:r>
          </w:p>
        </w:tc>
        <w:tc>
          <w:tcPr>
            <w:tcW w:w="1071" w:type="dxa"/>
            <w:noWrap/>
            <w:hideMark/>
          </w:tcPr>
          <w:p w14:paraId="74D47C72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32.14</w:t>
            </w:r>
          </w:p>
        </w:tc>
      </w:tr>
    </w:tbl>
    <w:p w14:paraId="091A91B8" w14:textId="3BBCB535" w:rsidR="00D82C49" w:rsidRDefault="00D82C49" w:rsidP="00D82C49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The </w:t>
      </w:r>
      <w:r w:rsidRPr="00813EE2">
        <w:rPr>
          <w:rFonts w:ascii="Times New Roman" w:hAnsi="Times New Roman" w:cs="Times New Roman"/>
          <w:szCs w:val="21"/>
        </w:rPr>
        <w:t>stoichiometry</w:t>
      </w:r>
      <w:r>
        <w:rPr>
          <w:rFonts w:ascii="Times New Roman" w:hAnsi="Times New Roman" w:cs="Times New Roman" w:hint="eastAsia"/>
          <w:szCs w:val="21"/>
        </w:rPr>
        <w:t xml:space="preserve"> ratio between Pb and Br is 1:3 (</w:t>
      </w:r>
      <w:r w:rsidRPr="00FE1D82">
        <w:rPr>
          <w:rFonts w:ascii="Times New Roman" w:eastAsia="宋体" w:hAnsi="Times New Roman" w:cs="Times New Roman"/>
          <w:kern w:val="0"/>
          <w:sz w:val="22"/>
        </w:rPr>
        <w:t>Area (N) TPP-2M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 value</w:t>
      </w:r>
      <w:r>
        <w:rPr>
          <w:rFonts w:ascii="Times New Roman" w:hAnsi="Times New Roman" w:cs="Times New Roman" w:hint="eastAsia"/>
          <w:szCs w:val="21"/>
        </w:rPr>
        <w:t>).</w:t>
      </w:r>
    </w:p>
    <w:p w14:paraId="35C0A2ED" w14:textId="77777777" w:rsidR="00D82C49" w:rsidRPr="00FE1D82" w:rsidRDefault="00D82C49" w:rsidP="00FE1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7DBB11D3" w14:textId="54DBCBE7" w:rsidR="00FE1D82" w:rsidRPr="00FE1D82" w:rsidRDefault="00FE1D82" w:rsidP="00FE1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E1D82">
        <w:rPr>
          <w:rFonts w:ascii="Times New Roman" w:hAnsi="Times New Roman" w:cs="Times New Roman"/>
          <w:szCs w:val="21"/>
        </w:rPr>
        <w:t>Stoichiometry</w:t>
      </w:r>
      <w:r>
        <w:rPr>
          <w:rFonts w:ascii="Times New Roman" w:hAnsi="Times New Roman" w:cs="Times New Roman" w:hint="eastAsia"/>
          <w:szCs w:val="21"/>
        </w:rPr>
        <w:t xml:space="preserve"> analysis</w:t>
      </w:r>
      <w:r w:rsidRPr="00FE1D82">
        <w:rPr>
          <w:rFonts w:ascii="Times New Roman" w:hAnsi="Times New Roman" w:cs="Times New Roman"/>
          <w:szCs w:val="21"/>
        </w:rPr>
        <w:t xml:space="preserve"> for </w:t>
      </w:r>
      <w:r w:rsidRPr="00FE1D82">
        <w:rPr>
          <w:rFonts w:ascii="Times New Roman" w:hAnsi="Times New Roman" w:cs="Times New Roman"/>
        </w:rPr>
        <w:t>MAPbBr</w:t>
      </w:r>
      <w:r w:rsidRPr="00FE1D82">
        <w:rPr>
          <w:rFonts w:ascii="Times New Roman" w:hAnsi="Times New Roman" w:cs="Times New Roman"/>
          <w:vertAlign w:val="subscript"/>
        </w:rPr>
        <w:t>3</w:t>
      </w:r>
      <w:r w:rsidRPr="00FE1D82">
        <w:rPr>
          <w:rFonts w:ascii="Times New Roman" w:hAnsi="Times New Roman" w:cs="Times New Roman"/>
        </w:rPr>
        <w:t xml:space="preserve"> seeds.</w:t>
      </w:r>
    </w:p>
    <w:tbl>
      <w:tblPr>
        <w:tblStyle w:val="af0"/>
        <w:tblW w:w="8588" w:type="dxa"/>
        <w:tblLook w:val="04A0" w:firstRow="1" w:lastRow="0" w:firstColumn="1" w:lastColumn="0" w:noHBand="0" w:noVBand="1"/>
      </w:tblPr>
      <w:tblGrid>
        <w:gridCol w:w="780"/>
        <w:gridCol w:w="1029"/>
        <w:gridCol w:w="993"/>
        <w:gridCol w:w="876"/>
        <w:gridCol w:w="1108"/>
        <w:gridCol w:w="1206"/>
        <w:gridCol w:w="1487"/>
        <w:gridCol w:w="1115"/>
      </w:tblGrid>
      <w:tr w:rsidR="00FE1D82" w:rsidRPr="00FE1D82" w14:paraId="4DCAB2C6" w14:textId="77777777" w:rsidTr="00FE1D82">
        <w:trPr>
          <w:trHeight w:val="270"/>
        </w:trPr>
        <w:tc>
          <w:tcPr>
            <w:tcW w:w="780" w:type="dxa"/>
            <w:noWrap/>
            <w:hideMark/>
          </w:tcPr>
          <w:p w14:paraId="01A676F5" w14:textId="6816FE9A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Name</w:t>
            </w:r>
          </w:p>
        </w:tc>
        <w:tc>
          <w:tcPr>
            <w:tcW w:w="1029" w:type="dxa"/>
            <w:noWrap/>
            <w:hideMark/>
          </w:tcPr>
          <w:p w14:paraId="6A2E3B10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Start BE</w:t>
            </w:r>
          </w:p>
        </w:tc>
        <w:tc>
          <w:tcPr>
            <w:tcW w:w="993" w:type="dxa"/>
            <w:noWrap/>
            <w:hideMark/>
          </w:tcPr>
          <w:p w14:paraId="0A9CB185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Peak BE</w:t>
            </w:r>
          </w:p>
        </w:tc>
        <w:tc>
          <w:tcPr>
            <w:tcW w:w="876" w:type="dxa"/>
            <w:noWrap/>
            <w:hideMark/>
          </w:tcPr>
          <w:p w14:paraId="3852DEE8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End BE</w:t>
            </w:r>
          </w:p>
        </w:tc>
        <w:tc>
          <w:tcPr>
            <w:tcW w:w="1108" w:type="dxa"/>
            <w:noWrap/>
            <w:hideMark/>
          </w:tcPr>
          <w:p w14:paraId="5E3E4ED5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FWHM eV</w:t>
            </w:r>
          </w:p>
        </w:tc>
        <w:tc>
          <w:tcPr>
            <w:tcW w:w="1206" w:type="dxa"/>
            <w:noWrap/>
            <w:hideMark/>
          </w:tcPr>
          <w:p w14:paraId="17633871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Area (P) </w:t>
            </w:r>
            <w:proofErr w:type="spellStart"/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CPS.eV</w:t>
            </w:r>
            <w:proofErr w:type="spellEnd"/>
          </w:p>
        </w:tc>
        <w:tc>
          <w:tcPr>
            <w:tcW w:w="1487" w:type="dxa"/>
            <w:noWrap/>
            <w:hideMark/>
          </w:tcPr>
          <w:p w14:paraId="54791294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Area (N) TPP-2M</w:t>
            </w:r>
          </w:p>
        </w:tc>
        <w:tc>
          <w:tcPr>
            <w:tcW w:w="1109" w:type="dxa"/>
            <w:noWrap/>
            <w:hideMark/>
          </w:tcPr>
          <w:p w14:paraId="43CA9534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Atomic %</w:t>
            </w:r>
          </w:p>
        </w:tc>
      </w:tr>
      <w:tr w:rsidR="00FE1D82" w:rsidRPr="00FE1D82" w14:paraId="0D97D4B5" w14:textId="77777777" w:rsidTr="00FE1D82">
        <w:trPr>
          <w:trHeight w:val="270"/>
        </w:trPr>
        <w:tc>
          <w:tcPr>
            <w:tcW w:w="780" w:type="dxa"/>
            <w:noWrap/>
            <w:hideMark/>
          </w:tcPr>
          <w:p w14:paraId="74392952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N1s</w:t>
            </w:r>
          </w:p>
        </w:tc>
        <w:tc>
          <w:tcPr>
            <w:tcW w:w="1029" w:type="dxa"/>
            <w:noWrap/>
            <w:hideMark/>
          </w:tcPr>
          <w:p w14:paraId="4FF3355C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409.98</w:t>
            </w:r>
          </w:p>
        </w:tc>
        <w:tc>
          <w:tcPr>
            <w:tcW w:w="993" w:type="dxa"/>
            <w:noWrap/>
            <w:hideMark/>
          </w:tcPr>
          <w:p w14:paraId="4052ECF4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401.26</w:t>
            </w:r>
          </w:p>
        </w:tc>
        <w:tc>
          <w:tcPr>
            <w:tcW w:w="876" w:type="dxa"/>
            <w:noWrap/>
            <w:hideMark/>
          </w:tcPr>
          <w:p w14:paraId="48592102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392.18</w:t>
            </w:r>
          </w:p>
        </w:tc>
        <w:tc>
          <w:tcPr>
            <w:tcW w:w="1108" w:type="dxa"/>
            <w:noWrap/>
            <w:hideMark/>
          </w:tcPr>
          <w:p w14:paraId="1E5437CC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1.29</w:t>
            </w:r>
          </w:p>
        </w:tc>
        <w:tc>
          <w:tcPr>
            <w:tcW w:w="1206" w:type="dxa"/>
            <w:noWrap/>
            <w:hideMark/>
          </w:tcPr>
          <w:p w14:paraId="1FED606F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21342.41</w:t>
            </w:r>
          </w:p>
        </w:tc>
        <w:tc>
          <w:tcPr>
            <w:tcW w:w="1487" w:type="dxa"/>
            <w:noWrap/>
            <w:hideMark/>
          </w:tcPr>
          <w:p w14:paraId="70993533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193.05</w:t>
            </w:r>
          </w:p>
        </w:tc>
        <w:tc>
          <w:tcPr>
            <w:tcW w:w="1109" w:type="dxa"/>
            <w:noWrap/>
            <w:hideMark/>
          </w:tcPr>
          <w:p w14:paraId="409ACC2E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14.53</w:t>
            </w:r>
          </w:p>
        </w:tc>
      </w:tr>
      <w:tr w:rsidR="00FE1D82" w:rsidRPr="00FE1D82" w14:paraId="477F4DCF" w14:textId="77777777" w:rsidTr="00FE1D82">
        <w:trPr>
          <w:trHeight w:val="270"/>
        </w:trPr>
        <w:tc>
          <w:tcPr>
            <w:tcW w:w="780" w:type="dxa"/>
            <w:noWrap/>
            <w:hideMark/>
          </w:tcPr>
          <w:p w14:paraId="14C7EEFC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Pb4f</w:t>
            </w:r>
          </w:p>
        </w:tc>
        <w:tc>
          <w:tcPr>
            <w:tcW w:w="1029" w:type="dxa"/>
            <w:noWrap/>
            <w:hideMark/>
          </w:tcPr>
          <w:p w14:paraId="5527FB1C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152.98</w:t>
            </w:r>
          </w:p>
        </w:tc>
        <w:tc>
          <w:tcPr>
            <w:tcW w:w="993" w:type="dxa"/>
            <w:noWrap/>
            <w:hideMark/>
          </w:tcPr>
          <w:p w14:paraId="79D93889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137.75</w:t>
            </w:r>
          </w:p>
        </w:tc>
        <w:tc>
          <w:tcPr>
            <w:tcW w:w="876" w:type="dxa"/>
            <w:noWrap/>
            <w:hideMark/>
          </w:tcPr>
          <w:p w14:paraId="1D5AD808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133.18</w:t>
            </w:r>
          </w:p>
        </w:tc>
        <w:tc>
          <w:tcPr>
            <w:tcW w:w="1108" w:type="dxa"/>
            <w:noWrap/>
            <w:hideMark/>
          </w:tcPr>
          <w:p w14:paraId="411E72EA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1.09</w:t>
            </w:r>
          </w:p>
        </w:tc>
        <w:tc>
          <w:tcPr>
            <w:tcW w:w="1206" w:type="dxa"/>
            <w:noWrap/>
            <w:hideMark/>
          </w:tcPr>
          <w:p w14:paraId="482B43D7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412726.92</w:t>
            </w:r>
          </w:p>
        </w:tc>
        <w:tc>
          <w:tcPr>
            <w:tcW w:w="1487" w:type="dxa"/>
            <w:noWrap/>
            <w:hideMark/>
          </w:tcPr>
          <w:p w14:paraId="3ED657DC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157.88</w:t>
            </w:r>
          </w:p>
        </w:tc>
        <w:tc>
          <w:tcPr>
            <w:tcW w:w="1109" w:type="dxa"/>
            <w:noWrap/>
            <w:hideMark/>
          </w:tcPr>
          <w:p w14:paraId="3FF57B13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11.88</w:t>
            </w:r>
          </w:p>
        </w:tc>
      </w:tr>
      <w:tr w:rsidR="00FE1D82" w:rsidRPr="00FE1D82" w14:paraId="41B90804" w14:textId="77777777" w:rsidTr="00FE1D82">
        <w:trPr>
          <w:trHeight w:val="270"/>
        </w:trPr>
        <w:tc>
          <w:tcPr>
            <w:tcW w:w="780" w:type="dxa"/>
            <w:noWrap/>
            <w:hideMark/>
          </w:tcPr>
          <w:p w14:paraId="79D8EA18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Br3d</w:t>
            </w:r>
          </w:p>
        </w:tc>
        <w:tc>
          <w:tcPr>
            <w:tcW w:w="1029" w:type="dxa"/>
            <w:noWrap/>
            <w:hideMark/>
          </w:tcPr>
          <w:p w14:paraId="11998A24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75.98</w:t>
            </w:r>
          </w:p>
        </w:tc>
        <w:tc>
          <w:tcPr>
            <w:tcW w:w="993" w:type="dxa"/>
            <w:noWrap/>
            <w:hideMark/>
          </w:tcPr>
          <w:p w14:paraId="4A553E73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67.78</w:t>
            </w:r>
          </w:p>
        </w:tc>
        <w:tc>
          <w:tcPr>
            <w:tcW w:w="876" w:type="dxa"/>
            <w:noWrap/>
            <w:hideMark/>
          </w:tcPr>
          <w:p w14:paraId="4349A488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62.18</w:t>
            </w:r>
          </w:p>
        </w:tc>
        <w:tc>
          <w:tcPr>
            <w:tcW w:w="1108" w:type="dxa"/>
            <w:noWrap/>
            <w:hideMark/>
          </w:tcPr>
          <w:p w14:paraId="7B39DEAD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1.91</w:t>
            </w:r>
          </w:p>
        </w:tc>
        <w:tc>
          <w:tcPr>
            <w:tcW w:w="1206" w:type="dxa"/>
            <w:noWrap/>
            <w:hideMark/>
          </w:tcPr>
          <w:p w14:paraId="76209AEA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107732.63</w:t>
            </w:r>
          </w:p>
        </w:tc>
        <w:tc>
          <w:tcPr>
            <w:tcW w:w="1487" w:type="dxa"/>
            <w:noWrap/>
            <w:hideMark/>
          </w:tcPr>
          <w:p w14:paraId="5BE3FDD0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486.74</w:t>
            </w:r>
          </w:p>
        </w:tc>
        <w:tc>
          <w:tcPr>
            <w:tcW w:w="1109" w:type="dxa"/>
            <w:noWrap/>
            <w:hideMark/>
          </w:tcPr>
          <w:p w14:paraId="548D09AD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36.63</w:t>
            </w:r>
          </w:p>
        </w:tc>
      </w:tr>
      <w:tr w:rsidR="00FE1D82" w:rsidRPr="00FE1D82" w14:paraId="3BE76652" w14:textId="77777777" w:rsidTr="00FE1D82">
        <w:trPr>
          <w:trHeight w:val="270"/>
        </w:trPr>
        <w:tc>
          <w:tcPr>
            <w:tcW w:w="780" w:type="dxa"/>
            <w:noWrap/>
            <w:hideMark/>
          </w:tcPr>
          <w:p w14:paraId="727556F2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C1s</w:t>
            </w:r>
          </w:p>
        </w:tc>
        <w:tc>
          <w:tcPr>
            <w:tcW w:w="1029" w:type="dxa"/>
            <w:noWrap/>
            <w:hideMark/>
          </w:tcPr>
          <w:p w14:paraId="1A95656C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297.98</w:t>
            </w:r>
          </w:p>
        </w:tc>
        <w:tc>
          <w:tcPr>
            <w:tcW w:w="993" w:type="dxa"/>
            <w:noWrap/>
            <w:hideMark/>
          </w:tcPr>
          <w:p w14:paraId="70609C19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285.02</w:t>
            </w:r>
          </w:p>
        </w:tc>
        <w:tc>
          <w:tcPr>
            <w:tcW w:w="876" w:type="dxa"/>
            <w:noWrap/>
            <w:hideMark/>
          </w:tcPr>
          <w:p w14:paraId="4551704E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279.18</w:t>
            </w:r>
          </w:p>
        </w:tc>
        <w:tc>
          <w:tcPr>
            <w:tcW w:w="1108" w:type="dxa"/>
            <w:noWrap/>
            <w:hideMark/>
          </w:tcPr>
          <w:p w14:paraId="604E3886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2.44</w:t>
            </w:r>
          </w:p>
        </w:tc>
        <w:tc>
          <w:tcPr>
            <w:tcW w:w="1206" w:type="dxa"/>
            <w:noWrap/>
            <w:hideMark/>
          </w:tcPr>
          <w:p w14:paraId="33DB64DE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34567.24</w:t>
            </w:r>
          </w:p>
        </w:tc>
        <w:tc>
          <w:tcPr>
            <w:tcW w:w="1487" w:type="dxa"/>
            <w:noWrap/>
            <w:hideMark/>
          </w:tcPr>
          <w:p w14:paraId="02B9599E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484.78</w:t>
            </w:r>
          </w:p>
        </w:tc>
        <w:tc>
          <w:tcPr>
            <w:tcW w:w="1109" w:type="dxa"/>
            <w:noWrap/>
            <w:hideMark/>
          </w:tcPr>
          <w:p w14:paraId="1BAFA205" w14:textId="77777777" w:rsidR="00FE1D82" w:rsidRPr="00FE1D82" w:rsidRDefault="00FE1D82" w:rsidP="00FE1D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1D82">
              <w:rPr>
                <w:rFonts w:ascii="Times New Roman" w:eastAsia="宋体" w:hAnsi="Times New Roman" w:cs="Times New Roman"/>
                <w:kern w:val="0"/>
                <w:sz w:val="22"/>
              </w:rPr>
              <w:t>36.48</w:t>
            </w:r>
          </w:p>
        </w:tc>
      </w:tr>
    </w:tbl>
    <w:p w14:paraId="457C5480" w14:textId="4D17F48B" w:rsidR="00D82C49" w:rsidRDefault="00D82C49" w:rsidP="00D82C49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The </w:t>
      </w:r>
      <w:r w:rsidRPr="00813EE2">
        <w:rPr>
          <w:rFonts w:ascii="Times New Roman" w:hAnsi="Times New Roman" w:cs="Times New Roman"/>
          <w:szCs w:val="21"/>
        </w:rPr>
        <w:t>stoichiometry</w:t>
      </w:r>
      <w:r>
        <w:rPr>
          <w:rFonts w:ascii="Times New Roman" w:hAnsi="Times New Roman" w:cs="Times New Roman" w:hint="eastAsia"/>
          <w:szCs w:val="21"/>
        </w:rPr>
        <w:t xml:space="preserve"> ratio between Pb and Br is 1:3 (</w:t>
      </w:r>
      <w:r w:rsidRPr="00FE1D82">
        <w:rPr>
          <w:rFonts w:ascii="Times New Roman" w:eastAsia="宋体" w:hAnsi="Times New Roman" w:cs="Times New Roman"/>
          <w:kern w:val="0"/>
          <w:sz w:val="22"/>
        </w:rPr>
        <w:t>Area (N) TPP-2M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 value</w:t>
      </w:r>
      <w:r>
        <w:rPr>
          <w:rFonts w:ascii="Times New Roman" w:hAnsi="Times New Roman" w:cs="Times New Roman" w:hint="eastAsia"/>
          <w:szCs w:val="21"/>
        </w:rPr>
        <w:t>).</w:t>
      </w:r>
    </w:p>
    <w:p w14:paraId="6CAD47B8" w14:textId="77777777" w:rsidR="009171C4" w:rsidRPr="00D82C49" w:rsidRDefault="009171C4" w:rsidP="00F1249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7520903" w14:textId="0A6C9A9C" w:rsidR="00F1249F" w:rsidRDefault="00F1249F" w:rsidP="00F1249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19"/>
          <w:szCs w:val="19"/>
        </w:rPr>
      </w:pPr>
    </w:p>
    <w:p w14:paraId="10953601" w14:textId="77777777" w:rsidR="00D82C49" w:rsidRDefault="00D82C49" w:rsidP="00F1249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19"/>
          <w:szCs w:val="19"/>
        </w:rPr>
      </w:pPr>
    </w:p>
    <w:p w14:paraId="128BE0C7" w14:textId="77777777" w:rsidR="0002166B" w:rsidRDefault="0002166B" w:rsidP="00F1249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19"/>
          <w:szCs w:val="19"/>
        </w:rPr>
      </w:pPr>
    </w:p>
    <w:p w14:paraId="1B3ADC2E" w14:textId="77777777" w:rsidR="0002166B" w:rsidRDefault="0002166B" w:rsidP="00F1249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19"/>
          <w:szCs w:val="19"/>
        </w:rPr>
      </w:pPr>
    </w:p>
    <w:p w14:paraId="3C1D98CB" w14:textId="77777777" w:rsidR="0002166B" w:rsidRDefault="0002166B" w:rsidP="00F1249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19"/>
          <w:szCs w:val="19"/>
        </w:rPr>
      </w:pPr>
    </w:p>
    <w:p w14:paraId="567B738B" w14:textId="77777777" w:rsidR="0002166B" w:rsidRDefault="0002166B" w:rsidP="00F1249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19"/>
          <w:szCs w:val="19"/>
        </w:rPr>
      </w:pPr>
    </w:p>
    <w:p w14:paraId="590C867E" w14:textId="77777777" w:rsidR="0002166B" w:rsidRDefault="0002166B" w:rsidP="00F1249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19"/>
          <w:szCs w:val="19"/>
        </w:rPr>
      </w:pPr>
    </w:p>
    <w:p w14:paraId="6A27F0B6" w14:textId="4152BE41" w:rsidR="005B5BF4" w:rsidRDefault="005B5BF4" w:rsidP="00F1249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19"/>
          <w:szCs w:val="19"/>
        </w:rPr>
      </w:pPr>
      <w:r>
        <w:rPr>
          <w:noProof/>
        </w:rPr>
        <w:lastRenderedPageBreak/>
        <w:drawing>
          <wp:inline distT="0" distB="0" distL="0" distR="0" wp14:anchorId="199E2B05" wp14:editId="01C4B072">
            <wp:extent cx="5274310" cy="19704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7254F" w14:textId="245634D5" w:rsidR="005B5BF4" w:rsidRPr="002066B0" w:rsidRDefault="005B5BF4" w:rsidP="005B5BF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S</w:t>
      </w:r>
      <w:r>
        <w:rPr>
          <w:rFonts w:ascii="Times New Roman" w:hAnsi="Times New Roman" w:cs="Times New Roman" w:hint="eastAsia"/>
        </w:rPr>
        <w:t>1</w:t>
      </w:r>
      <w:r w:rsidRPr="002066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SEM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image </w:t>
      </w:r>
      <w:r w:rsidRPr="00C847F4">
        <w:rPr>
          <w:rFonts w:ascii="Times New Roman" w:hAnsi="Times New Roman" w:cs="Times New Roman"/>
          <w:color w:val="000000" w:themeColor="text1"/>
          <w:szCs w:val="21"/>
        </w:rPr>
        <w:t xml:space="preserve">of </w:t>
      </w:r>
      <w:r w:rsidRPr="002066B0">
        <w:rPr>
          <w:rFonts w:ascii="Times New Roman" w:hAnsi="Times New Roman" w:cs="Times New Roman"/>
          <w:color w:val="000000" w:themeColor="text1"/>
          <w:szCs w:val="21"/>
        </w:rPr>
        <w:t>as-prepared MAPbBr</w:t>
      </w:r>
      <w:r w:rsidRPr="002066B0">
        <w:rPr>
          <w:rFonts w:ascii="Times New Roman" w:hAnsi="Times New Roman" w:cs="Times New Roman"/>
          <w:color w:val="000000" w:themeColor="text1"/>
          <w:szCs w:val="21"/>
          <w:vertAlign w:val="subscript"/>
        </w:rPr>
        <w:t xml:space="preserve">3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single </w:t>
      </w:r>
      <w:r>
        <w:rPr>
          <w:rFonts w:ascii="Times New Roman" w:hAnsi="Times New Roman" w:cs="Times New Roman"/>
          <w:color w:val="000000" w:themeColor="text1"/>
          <w:szCs w:val="21"/>
        </w:rPr>
        <w:t>crystal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with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different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magnification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3FB5300" w14:textId="1BABF022" w:rsidR="005B5BF4" w:rsidRPr="005B5BF4" w:rsidRDefault="005B5BF4" w:rsidP="00F1249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19"/>
          <w:szCs w:val="19"/>
        </w:rPr>
      </w:pPr>
    </w:p>
    <w:p w14:paraId="2E28069E" w14:textId="5B1F9A92" w:rsidR="005B5BF4" w:rsidRDefault="005B5BF4" w:rsidP="00F1249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19"/>
          <w:szCs w:val="19"/>
        </w:rPr>
      </w:pPr>
    </w:p>
    <w:p w14:paraId="6679C8E6" w14:textId="691D150A" w:rsidR="00231A66" w:rsidRDefault="00231A66" w:rsidP="00F1249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19"/>
          <w:szCs w:val="19"/>
        </w:rPr>
      </w:pPr>
    </w:p>
    <w:p w14:paraId="1BBD19A5" w14:textId="408D8FD4" w:rsidR="00231A66" w:rsidRDefault="00231A66" w:rsidP="00F1249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19"/>
          <w:szCs w:val="19"/>
        </w:rPr>
      </w:pPr>
    </w:p>
    <w:p w14:paraId="11D39D66" w14:textId="3A7230F0" w:rsidR="00231A66" w:rsidRDefault="00231A66" w:rsidP="00F1249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19"/>
          <w:szCs w:val="19"/>
        </w:rPr>
      </w:pPr>
    </w:p>
    <w:p w14:paraId="49CC3842" w14:textId="3A972A59" w:rsidR="00231A66" w:rsidRDefault="00231A66" w:rsidP="00F1249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19"/>
          <w:szCs w:val="19"/>
        </w:rPr>
      </w:pPr>
    </w:p>
    <w:p w14:paraId="54406129" w14:textId="44DC5103" w:rsidR="00231A66" w:rsidRDefault="00231A66" w:rsidP="00F1249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19"/>
          <w:szCs w:val="19"/>
        </w:rPr>
      </w:pPr>
    </w:p>
    <w:p w14:paraId="531CC83D" w14:textId="77777777" w:rsidR="00231A66" w:rsidRDefault="00231A66" w:rsidP="00F1249F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 w:val="19"/>
          <w:szCs w:val="19"/>
        </w:rPr>
      </w:pPr>
    </w:p>
    <w:p w14:paraId="61193B5F" w14:textId="024B9E2F" w:rsidR="005532F0" w:rsidRDefault="005532F0" w:rsidP="00231A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19"/>
          <w:szCs w:val="19"/>
        </w:rPr>
      </w:pPr>
      <w:r>
        <w:rPr>
          <w:rFonts w:ascii="Times New Roman" w:hAnsi="Times New Roman" w:cs="Times New Roman"/>
          <w:noProof/>
          <w:kern w:val="0"/>
          <w:sz w:val="19"/>
          <w:szCs w:val="19"/>
        </w:rPr>
        <w:drawing>
          <wp:inline distT="0" distB="0" distL="0" distR="0" wp14:anchorId="0489F5D9" wp14:editId="16D66876">
            <wp:extent cx="3125243" cy="2508195"/>
            <wp:effectExtent l="0" t="0" r="0" b="6985"/>
            <wp:docPr id="21" name="图片 21" descr="C:\Users\admin\Desktop\图片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dmin\Desktop\图片s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9" r="18473"/>
                    <a:stretch/>
                  </pic:blipFill>
                  <pic:spPr bwMode="auto">
                    <a:xfrm>
                      <a:off x="0" y="0"/>
                      <a:ext cx="3125998" cy="250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2A0206" w14:textId="72343BBE" w:rsidR="00F1249F" w:rsidRPr="002066B0" w:rsidRDefault="005532F0" w:rsidP="00F1249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S</w:t>
      </w:r>
      <w:r w:rsidR="00231A66">
        <w:rPr>
          <w:rFonts w:ascii="Times New Roman" w:hAnsi="Times New Roman" w:cs="Times New Roman"/>
        </w:rPr>
        <w:t>2</w:t>
      </w:r>
      <w:r w:rsidR="00F1249F" w:rsidRPr="002066B0">
        <w:rPr>
          <w:rFonts w:ascii="Times New Roman" w:hAnsi="Times New Roman" w:cs="Times New Roman"/>
        </w:rPr>
        <w:t>.</w:t>
      </w:r>
      <w:r w:rsidR="00F1249F">
        <w:rPr>
          <w:rFonts w:ascii="Times New Roman" w:hAnsi="Times New Roman" w:cs="Times New Roman"/>
        </w:rPr>
        <w:t xml:space="preserve"> </w:t>
      </w:r>
      <w:r w:rsidR="00967601">
        <w:rPr>
          <w:rFonts w:ascii="Times New Roman" w:hAnsi="Times New Roman" w:cs="Times New Roman" w:hint="eastAsia"/>
          <w:color w:val="000000" w:themeColor="text1"/>
          <w:szCs w:val="21"/>
        </w:rPr>
        <w:t xml:space="preserve">Optical image </w:t>
      </w:r>
      <w:r w:rsidR="00967601" w:rsidRPr="00C847F4">
        <w:rPr>
          <w:rFonts w:ascii="Times New Roman" w:hAnsi="Times New Roman" w:cs="Times New Roman"/>
          <w:color w:val="000000" w:themeColor="text1"/>
          <w:szCs w:val="21"/>
        </w:rPr>
        <w:t xml:space="preserve">of </w:t>
      </w:r>
      <w:r w:rsidR="00967601" w:rsidRPr="002066B0">
        <w:rPr>
          <w:rFonts w:ascii="Times New Roman" w:hAnsi="Times New Roman" w:cs="Times New Roman"/>
          <w:color w:val="000000" w:themeColor="text1"/>
          <w:szCs w:val="21"/>
        </w:rPr>
        <w:t>as-prepared MAPbBr</w:t>
      </w:r>
      <w:r w:rsidR="00967601" w:rsidRPr="002066B0">
        <w:rPr>
          <w:rFonts w:ascii="Times New Roman" w:hAnsi="Times New Roman" w:cs="Times New Roman"/>
          <w:color w:val="000000" w:themeColor="text1"/>
          <w:szCs w:val="21"/>
          <w:vertAlign w:val="subscript"/>
        </w:rPr>
        <w:t xml:space="preserve">3 </w:t>
      </w:r>
      <w:r w:rsidR="00967601">
        <w:rPr>
          <w:rFonts w:ascii="Times New Roman" w:hAnsi="Times New Roman" w:cs="Times New Roman" w:hint="eastAsia"/>
          <w:color w:val="000000" w:themeColor="text1"/>
          <w:szCs w:val="21"/>
        </w:rPr>
        <w:t xml:space="preserve">single </w:t>
      </w:r>
      <w:r w:rsidR="00967601">
        <w:rPr>
          <w:rFonts w:ascii="Times New Roman" w:hAnsi="Times New Roman" w:cs="Times New Roman"/>
          <w:color w:val="000000" w:themeColor="text1"/>
          <w:szCs w:val="21"/>
        </w:rPr>
        <w:t>crystal</w:t>
      </w:r>
      <w:r w:rsidR="00967601">
        <w:rPr>
          <w:rFonts w:ascii="Times New Roman" w:hAnsi="Times New Roman" w:cs="Times New Roman" w:hint="eastAsia"/>
          <w:color w:val="000000" w:themeColor="text1"/>
          <w:szCs w:val="21"/>
        </w:rPr>
        <w:t xml:space="preserve"> and </w:t>
      </w:r>
      <w:r w:rsidR="00967601" w:rsidRPr="002066B0">
        <w:rPr>
          <w:rFonts w:ascii="Times New Roman" w:hAnsi="Times New Roman" w:cs="Times New Roman"/>
          <w:color w:val="000000" w:themeColor="text1"/>
          <w:szCs w:val="21"/>
        </w:rPr>
        <w:t>MAPbBr</w:t>
      </w:r>
      <w:r w:rsidR="00967601" w:rsidRPr="002066B0">
        <w:rPr>
          <w:rFonts w:ascii="Times New Roman" w:hAnsi="Times New Roman" w:cs="Times New Roman"/>
          <w:color w:val="000000" w:themeColor="text1"/>
          <w:szCs w:val="21"/>
          <w:vertAlign w:val="subscript"/>
        </w:rPr>
        <w:t>3</w:t>
      </w:r>
      <w:r w:rsidR="00967601">
        <w:rPr>
          <w:rFonts w:ascii="Times New Roman" w:hAnsi="Times New Roman" w:cs="Times New Roman"/>
          <w:color w:val="000000" w:themeColor="text1"/>
          <w:szCs w:val="21"/>
        </w:rPr>
        <w:t xml:space="preserve"> crystal</w:t>
      </w:r>
      <w:r w:rsidR="00967601">
        <w:rPr>
          <w:rFonts w:ascii="Times New Roman" w:hAnsi="Times New Roman" w:cs="Times New Roman" w:hint="eastAsia"/>
          <w:color w:val="000000" w:themeColor="text1"/>
          <w:szCs w:val="21"/>
        </w:rPr>
        <w:t xml:space="preserve"> fabrication with 0.5wt% PEA additives.</w:t>
      </w:r>
      <w:r w:rsidR="00F1249F">
        <w:rPr>
          <w:rFonts w:ascii="Times New Roman" w:hAnsi="Times New Roman" w:cs="Times New Roman"/>
        </w:rPr>
        <w:t xml:space="preserve"> </w:t>
      </w:r>
    </w:p>
    <w:p w14:paraId="459C94C5" w14:textId="77777777" w:rsidR="00F1249F" w:rsidRDefault="00F1249F" w:rsidP="00F1249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EB2B6C4" w14:textId="77777777" w:rsidR="00F1249F" w:rsidRPr="00231A66" w:rsidRDefault="00F1249F" w:rsidP="00F1249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91A5E16" w14:textId="77777777" w:rsidR="00F1249F" w:rsidRDefault="00F1249F" w:rsidP="00F1249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3D8C51A" w14:textId="7337750D" w:rsidR="00F1249F" w:rsidRDefault="004D2683" w:rsidP="00231A6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6CEEDB2" wp14:editId="41F9E7A7">
            <wp:extent cx="4377302" cy="3057099"/>
            <wp:effectExtent l="0" t="0" r="4445" b="0"/>
            <wp:docPr id="24" name="图片 24" descr="C:\Users\admin\Desktop\微信图片_2023081320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admin\Desktop\微信图片_20230813200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128" cy="305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A49BF" w14:textId="5FD074D9" w:rsidR="00F1249F" w:rsidRDefault="004D2683" w:rsidP="00F1249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S</w:t>
      </w:r>
      <w:r w:rsidR="00231A66">
        <w:rPr>
          <w:rFonts w:ascii="Times New Roman" w:hAnsi="Times New Roman" w:cs="Times New Roman"/>
        </w:rPr>
        <w:t>3</w:t>
      </w:r>
      <w:r w:rsidR="00F1249F" w:rsidRPr="002066B0">
        <w:rPr>
          <w:rFonts w:ascii="Times New Roman" w:hAnsi="Times New Roman" w:cs="Times New Roman"/>
        </w:rPr>
        <w:t>.</w:t>
      </w:r>
      <w:r w:rsidR="00BE45E9">
        <w:rPr>
          <w:rFonts w:ascii="Times New Roman" w:hAnsi="Times New Roman" w:cs="Times New Roman"/>
        </w:rPr>
        <w:t xml:space="preserve"> </w:t>
      </w:r>
      <w:r w:rsidR="00BE45E9" w:rsidRPr="003F0778">
        <w:rPr>
          <w:rFonts w:ascii="Times New Roman" w:hAnsi="Times New Roman" w:cs="Times New Roman"/>
          <w:color w:val="000000" w:themeColor="text1"/>
          <w:szCs w:val="21"/>
        </w:rPr>
        <w:t xml:space="preserve">Temporal response of the </w:t>
      </w:r>
      <w:r w:rsidR="0087796D" w:rsidRPr="00BB51A3">
        <w:rPr>
          <w:rFonts w:ascii="Times New Roman" w:hAnsi="Times New Roman" w:cs="Times New Roman"/>
          <w:color w:val="000000" w:themeColor="text1"/>
          <w:szCs w:val="21"/>
        </w:rPr>
        <w:t>MAPbBr</w:t>
      </w:r>
      <w:r w:rsidR="0087796D" w:rsidRPr="00BB51A3">
        <w:rPr>
          <w:rFonts w:ascii="Times New Roman" w:hAnsi="Times New Roman" w:cs="Times New Roman"/>
          <w:color w:val="000000" w:themeColor="text1"/>
          <w:szCs w:val="21"/>
          <w:vertAlign w:val="subscript"/>
        </w:rPr>
        <w:t>3</w:t>
      </w:r>
      <w:r w:rsidR="0087796D">
        <w:rPr>
          <w:rFonts w:ascii="Times New Roman" w:hAnsi="Times New Roman" w:cs="Times New Roman"/>
          <w:color w:val="000000" w:themeColor="text1"/>
          <w:szCs w:val="21"/>
          <w:vertAlign w:val="subscript"/>
        </w:rPr>
        <w:t xml:space="preserve"> </w:t>
      </w:r>
      <w:r w:rsidR="0087796D">
        <w:rPr>
          <w:rFonts w:ascii="Times New Roman" w:hAnsi="Times New Roman" w:cs="Times New Roman"/>
          <w:color w:val="000000" w:themeColor="text1"/>
          <w:szCs w:val="21"/>
        </w:rPr>
        <w:t xml:space="preserve">single crystals without and with 0.5wt% and 2wt% PEA </w:t>
      </w:r>
      <w:proofErr w:type="gramStart"/>
      <w:r w:rsidR="0087796D">
        <w:rPr>
          <w:rFonts w:ascii="Times New Roman" w:hAnsi="Times New Roman" w:cs="Times New Roman"/>
          <w:color w:val="000000" w:themeColor="text1"/>
          <w:szCs w:val="21"/>
        </w:rPr>
        <w:t>additives</w:t>
      </w:r>
      <w:r w:rsidR="0087796D" w:rsidRPr="003F0778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87796D">
        <w:rPr>
          <w:rFonts w:ascii="Times New Roman" w:hAnsi="Times New Roman" w:cs="Times New Roman"/>
          <w:color w:val="000000" w:themeColor="text1"/>
          <w:szCs w:val="21"/>
        </w:rPr>
        <w:t>based</w:t>
      </w:r>
      <w:proofErr w:type="gramEnd"/>
      <w:r w:rsidR="0087796D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BE45E9" w:rsidRPr="003F0778">
        <w:rPr>
          <w:rFonts w:ascii="Times New Roman" w:hAnsi="Times New Roman" w:cs="Times New Roman"/>
          <w:color w:val="000000" w:themeColor="text1"/>
          <w:szCs w:val="21"/>
        </w:rPr>
        <w:t xml:space="preserve">detectors under </w:t>
      </w:r>
      <w:r w:rsidR="00BE45E9">
        <w:rPr>
          <w:rFonts w:ascii="Times New Roman" w:hAnsi="Times New Roman" w:cs="Times New Roman"/>
          <w:color w:val="000000" w:themeColor="text1"/>
          <w:szCs w:val="21"/>
        </w:rPr>
        <w:t xml:space="preserve">low dose </w:t>
      </w:r>
      <w:r w:rsidR="0088449A">
        <w:rPr>
          <w:rFonts w:ascii="Times New Roman" w:hAnsi="Times New Roman" w:cs="Times New Roman"/>
          <w:color w:val="000000" w:themeColor="text1"/>
          <w:szCs w:val="21"/>
        </w:rPr>
        <w:t>(</w:t>
      </w:r>
      <w:r w:rsidR="0088449A" w:rsidRPr="00E75A3F">
        <w:rPr>
          <w:rFonts w:ascii="Times New Roman" w:hAnsi="Times New Roman" w:cs="Times New Roman"/>
          <w:szCs w:val="21"/>
        </w:rPr>
        <w:t>~3.4 mSv</w:t>
      </w:r>
      <w:r w:rsidR="0088449A">
        <w:rPr>
          <w:rFonts w:ascii="Times New Roman" w:hAnsi="Times New Roman" w:cs="Times New Roman"/>
          <w:color w:val="000000" w:themeColor="text1"/>
          <w:szCs w:val="21"/>
        </w:rPr>
        <w:t xml:space="preserve">) </w:t>
      </w:r>
      <w:r w:rsidR="00BE45E9" w:rsidRPr="003F0778">
        <w:rPr>
          <w:rFonts w:ascii="Times New Roman" w:hAnsi="Times New Roman" w:cs="Times New Roman"/>
          <w:color w:val="000000" w:themeColor="text1"/>
          <w:szCs w:val="21"/>
        </w:rPr>
        <w:t>X-ray illumination.</w:t>
      </w:r>
      <w:r w:rsidR="00BE45E9">
        <w:rPr>
          <w:rFonts w:ascii="Times New Roman" w:hAnsi="Times New Roman" w:cs="Times New Roman"/>
          <w:color w:val="000000" w:themeColor="text1"/>
          <w:szCs w:val="21"/>
        </w:rPr>
        <w:t xml:space="preserve">  </w:t>
      </w:r>
      <w:r w:rsidR="00BE45E9" w:rsidRPr="007361D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</w:p>
    <w:p w14:paraId="1D4BF53D" w14:textId="77777777" w:rsidR="00F1249F" w:rsidRDefault="00F1249F" w:rsidP="00F1249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60BD844" w14:textId="292D0E2A" w:rsidR="00F1249F" w:rsidRDefault="00F1249F" w:rsidP="00F1249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7D2E2CA" w14:textId="31B7D1E5" w:rsidR="00F1249F" w:rsidRDefault="00F1249F" w:rsidP="004D34D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3FC0BAA" w14:textId="5C546CA8" w:rsidR="00BA1A3A" w:rsidRDefault="00BA1A3A" w:rsidP="004D34D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CD09242" w14:textId="05BB30E5" w:rsidR="00BA1A3A" w:rsidRDefault="0011293C" w:rsidP="00612A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EN.REFLIST </w:instrText>
      </w:r>
      <w:r w:rsidR="009718D9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</w:p>
    <w:sectPr w:rsidR="00BA1A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C5CE8" w14:textId="77777777" w:rsidR="009718D9" w:rsidRPr="00813EE2" w:rsidRDefault="009718D9">
      <w:r w:rsidRPr="00813EE2">
        <w:separator/>
      </w:r>
    </w:p>
  </w:endnote>
  <w:endnote w:type="continuationSeparator" w:id="0">
    <w:p w14:paraId="011DF3C4" w14:textId="77777777" w:rsidR="009718D9" w:rsidRPr="00813EE2" w:rsidRDefault="009718D9">
      <w:r w:rsidRPr="00813EE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ris SIL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9C77" w14:textId="7F9B0BB5" w:rsidR="00452389" w:rsidRPr="00813EE2" w:rsidRDefault="00452389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5680" behindDoc="1" locked="0" layoutInCell="1" allowOverlap="1" wp14:anchorId="4D40619B" wp14:editId="2A57A67E">
              <wp:simplePos x="0" y="0"/>
              <wp:positionH relativeFrom="page">
                <wp:posOffset>3700780</wp:posOffset>
              </wp:positionH>
              <wp:positionV relativeFrom="page">
                <wp:posOffset>10017125</wp:posOffset>
              </wp:positionV>
              <wp:extent cx="45720" cy="77470"/>
              <wp:effectExtent l="0" t="0" r="0" b="1905"/>
              <wp:wrapNone/>
              <wp:docPr id="152979627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93A35" w14:textId="77777777" w:rsidR="00452389" w:rsidRDefault="00452389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MSGENFONTSTYLENAMETEMPLATEROLEMSGENFONTSTYLENAMEBYROLERUNNINGTITLEMSGENFONTSTYLEMODIFERNAMETimesNewRoman"/>
                              <w:rFonts w:eastAsia="宋体"/>
                              <w:lang w:val="en-US"/>
                            </w:rPr>
                            <w:t>#</w:t>
                          </w:r>
                          <w:r>
                            <w:rPr>
                              <w:rStyle w:val="MSGENFONTSTYLENAMETEMPLATEROLEMSGENFONTSTYLENAMEBYROLERUNNINGTITLEMSGENFONTSTYLEMODIFERNAMETimesNewRoman"/>
                              <w:rFonts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0619B"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27" type="#_x0000_t202" style="position:absolute;left:0;text-align:left;margin-left:291.4pt;margin-top:788.75pt;width:3.6pt;height:6.1pt;z-index:-2516608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" filled="f" stroked="f">
              <v:textbox style="mso-fit-shape-to-text:t" inset="0,0,0,0">
                <w:txbxContent>
                  <w:p w14:paraId="36893A35" w14:textId="77777777" w:rsidR="00452389" w:rsidRDefault="00452389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MSGENFONTSTYLENAMETEMPLATEROLEMSGENFONTSTYLENAMEBYROLERUNNINGTITLEMSGENFONTSTYLEMODIFERNAMETimesNewRoman"/>
                        <w:rFonts w:eastAsia="宋体"/>
                        <w:lang w:val="en-US"/>
                      </w:rPr>
                      <w:t>#</w:t>
                    </w:r>
                    <w:r>
                      <w:rPr>
                        <w:rStyle w:val="MSGENFONTSTYLENAMETEMPLATEROLEMSGENFONTSTYLENAMEBYROLERUNNINGTITLEMSGENFONTSTYLEMODIFERNAMETimesNewRoman"/>
                        <w:rFonts w:eastAsia="宋体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D3A" w14:textId="12B7EA22" w:rsidR="00452389" w:rsidRPr="00813EE2" w:rsidRDefault="00452389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1B4DF96E" wp14:editId="75B3EDD5">
              <wp:simplePos x="0" y="0"/>
              <wp:positionH relativeFrom="page">
                <wp:posOffset>3700780</wp:posOffset>
              </wp:positionH>
              <wp:positionV relativeFrom="page">
                <wp:posOffset>10017125</wp:posOffset>
              </wp:positionV>
              <wp:extent cx="54610" cy="123825"/>
              <wp:effectExtent l="0" t="0" r="0" b="3175"/>
              <wp:wrapNone/>
              <wp:docPr id="1194172353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34CCB" w14:textId="1597CBA1" w:rsidR="00452389" w:rsidRDefault="00452389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3633B" w:rsidRPr="0003633B">
                            <w:rPr>
                              <w:rStyle w:val="MSGENFONTSTYLENAMETEMPLATEROLEMSGENFONTSTYLENAMEBYROLERUNNINGTITLEMSGENFONTSTYLEMODIFERNAMETimesNewRoman"/>
                              <w:rFonts w:eastAsia="宋体"/>
                              <w:noProof/>
                              <w:lang w:val="en-US"/>
                            </w:rPr>
                            <w:t>19</w:t>
                          </w:r>
                          <w:r>
                            <w:rPr>
                              <w:rStyle w:val="MSGENFONTSTYLENAMETEMPLATEROLEMSGENFONTSTYLENAMEBYROLERUNNINGTITLEMSGENFONTSTYLEMODIFERNAMETimesNewRoman"/>
                              <w:rFonts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DF96E" id="_x0000_t202" coordsize="21600,21600" o:spt="202" path="m,l,21600r21600,l21600,xe">
              <v:stroke joinstyle="miter"/>
              <v:path gradientshapeok="t" o:connecttype="rect"/>
            </v:shapetype>
            <v:shape id="Text Box 1028" o:spid="_x0000_s1028" type="#_x0000_t202" style="position:absolute;left:0;text-align:left;margin-left:291.4pt;margin-top:788.75pt;width:4.3pt;height:9.7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" filled="f" stroked="f">
              <v:textbox style="mso-fit-shape-to-text:t" inset="0,0,0,0">
                <w:txbxContent>
                  <w:p w14:paraId="6FE34CCB" w14:textId="1597CBA1" w:rsidR="00452389" w:rsidRDefault="00452389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3633B" w:rsidRPr="0003633B">
                      <w:rPr>
                        <w:rStyle w:val="MSGENFONTSTYLENAMETEMPLATEROLEMSGENFONTSTYLENAMEBYROLERUNNINGTITLEMSGENFONTSTYLEMODIFERNAMETimesNewRoman"/>
                        <w:rFonts w:eastAsia="宋体"/>
                        <w:noProof/>
                        <w:lang w:val="en-US"/>
                      </w:rPr>
                      <w:t>19</w:t>
                    </w:r>
                    <w:r>
                      <w:rPr>
                        <w:rStyle w:val="MSGENFONTSTYLENAMETEMPLATEROLEMSGENFONTSTYLENAMEBYROLERUNNINGTITLEMSGENFONTSTYLEMODIFERNAMETimesNewRoman"/>
                        <w:rFonts w:eastAsia="宋体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EAC4" w14:textId="56495EDA" w:rsidR="00452389" w:rsidRPr="00813EE2" w:rsidRDefault="00452389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6EC43436" wp14:editId="7049B248">
              <wp:simplePos x="0" y="0"/>
              <wp:positionH relativeFrom="page">
                <wp:posOffset>3714750</wp:posOffset>
              </wp:positionH>
              <wp:positionV relativeFrom="page">
                <wp:posOffset>10021570</wp:posOffset>
              </wp:positionV>
              <wp:extent cx="22860" cy="73025"/>
              <wp:effectExtent l="0" t="1270" r="0" b="1905"/>
              <wp:wrapNone/>
              <wp:docPr id="855535550" name="Text Box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A7853" w14:textId="77777777" w:rsidR="00452389" w:rsidRDefault="00452389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14457">
                            <w:rPr>
                              <w:rStyle w:val="MSGENFONTSTYLENAMETEMPLATEROLEMSGENFONTSTYLENAMEBYROLERUNNINGTITLEMSGENFONTSTYLEMODIFERNAMETimesNewRoman"/>
                              <w:rFonts w:eastAsia="宋体"/>
                              <w:noProof/>
                              <w:lang w:val="en-US"/>
                            </w:rPr>
                            <w:t>20</w:t>
                          </w:r>
                          <w:r>
                            <w:rPr>
                              <w:rStyle w:val="MSGENFONTSTYLENAMETEMPLATEROLEMSGENFONTSTYLENAMEBYROLERUNNINGTITLEMSGENFONTSTYLEMODIFERNAMETimesNewRoman"/>
                              <w:rFonts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43436" id="_x0000_t202" coordsize="21600,21600" o:spt="202" path="m,l,21600r21600,l21600,xe">
              <v:stroke joinstyle="miter"/>
              <v:path gradientshapeok="t" o:connecttype="rect"/>
            </v:shapetype>
            <v:shape id="Text Box 1031" o:spid="_x0000_s1030" type="#_x0000_t202" style="position:absolute;left:0;text-align:left;margin-left:292.5pt;margin-top:789.1pt;width:1.8pt;height:5.7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" filled="f" stroked="f">
              <v:textbox style="mso-fit-shape-to-text:t" inset="0,0,0,0">
                <w:txbxContent>
                  <w:p w14:paraId="37FA7853" w14:textId="77777777" w:rsidR="00452389" w:rsidRDefault="00452389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14457">
                      <w:rPr>
                        <w:rStyle w:val="MSGENFONTSTYLENAMETEMPLATEROLEMSGENFONTSTYLENAMEBYROLERUNNINGTITLEMSGENFONTSTYLEMODIFERNAMETimesNewRoman"/>
                        <w:rFonts w:eastAsia="宋体"/>
                        <w:noProof/>
                        <w:lang w:val="en-US"/>
                      </w:rPr>
                      <w:t>20</w:t>
                    </w:r>
                    <w:r>
                      <w:rPr>
                        <w:rStyle w:val="MSGENFONTSTYLENAMETEMPLATEROLEMSGENFONTSTYLENAMEBYROLERUNNINGTITLEMSGENFONTSTYLEMODIFERNAMETimesNewRoman"/>
                        <w:rFonts w:eastAsia="宋体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6B1B" w14:textId="77777777" w:rsidR="009718D9" w:rsidRPr="00813EE2" w:rsidRDefault="009718D9">
      <w:r w:rsidRPr="00813EE2">
        <w:separator/>
      </w:r>
    </w:p>
  </w:footnote>
  <w:footnote w:type="continuationSeparator" w:id="0">
    <w:p w14:paraId="722100FD" w14:textId="77777777" w:rsidR="009718D9" w:rsidRPr="00813EE2" w:rsidRDefault="009718D9">
      <w:r w:rsidRPr="00813EE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6AB0" w14:textId="199A4F4B" w:rsidR="00452389" w:rsidRPr="00813EE2" w:rsidRDefault="00452389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1FDEF59C" wp14:editId="1F9105DA">
              <wp:simplePos x="0" y="0"/>
              <wp:positionH relativeFrom="page">
                <wp:posOffset>2937510</wp:posOffset>
              </wp:positionH>
              <wp:positionV relativeFrom="page">
                <wp:posOffset>1069340</wp:posOffset>
              </wp:positionV>
              <wp:extent cx="1572895" cy="118745"/>
              <wp:effectExtent l="3810" t="2540" r="4445" b="2540"/>
              <wp:wrapNone/>
              <wp:docPr id="869038477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42D62" w14:textId="77777777" w:rsidR="00452389" w:rsidRDefault="00452389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color w:val="000000"/>
                            </w:rPr>
                            <w:t>北京理工大学硕士学位论文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EF59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231.3pt;margin-top:84.2pt;width:123.85pt;height:9.3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" filled="f" stroked="f">
              <v:textbox style="mso-fit-shape-to-text:t" inset="0,0,0,0">
                <w:txbxContent>
                  <w:p w14:paraId="6FC42D62" w14:textId="77777777" w:rsidR="00452389" w:rsidRDefault="00452389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color w:val="000000"/>
                      </w:rPr>
                      <w:t>北京理工大学硕士学位论文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0318C2A" wp14:editId="7F0C94DB">
              <wp:simplePos x="0" y="0"/>
              <wp:positionH relativeFrom="page">
                <wp:posOffset>884555</wp:posOffset>
              </wp:positionH>
              <wp:positionV relativeFrom="page">
                <wp:posOffset>1229360</wp:posOffset>
              </wp:positionV>
              <wp:extent cx="5683250" cy="0"/>
              <wp:effectExtent l="8255" t="10160" r="13970" b="8890"/>
              <wp:wrapNone/>
              <wp:docPr id="881388354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32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C11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6" o:spid="_x0000_s1026" type="#_x0000_t32" style="position:absolute;left:0;text-align:left;margin-left:69.65pt;margin-top:96.8pt;width:447.5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QUuAEAAFcDAAAOAAAAZHJzL2Uyb0RvYy54bWysU8Fu2zAMvQ/YPwi6L3YytCu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C195" w14:textId="77777777" w:rsidR="00452389" w:rsidRPr="00813EE2" w:rsidRDefault="00452389">
    <w:pPr>
      <w:pStyle w:val="a5"/>
    </w:pPr>
  </w:p>
  <w:p w14:paraId="4BB12979" w14:textId="77777777" w:rsidR="00452389" w:rsidRPr="00813EE2" w:rsidRDefault="00452389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556C" w14:textId="68DF3049" w:rsidR="00452389" w:rsidRPr="00813EE2" w:rsidRDefault="00452389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800" behindDoc="1" locked="0" layoutInCell="1" allowOverlap="1" wp14:anchorId="284147FE" wp14:editId="57295CEF">
              <wp:simplePos x="0" y="0"/>
              <wp:positionH relativeFrom="page">
                <wp:posOffset>2937510</wp:posOffset>
              </wp:positionH>
              <wp:positionV relativeFrom="page">
                <wp:posOffset>1069340</wp:posOffset>
              </wp:positionV>
              <wp:extent cx="1572895" cy="118745"/>
              <wp:effectExtent l="3810" t="2540" r="4445" b="2540"/>
              <wp:wrapNone/>
              <wp:docPr id="257982147" name="Text Box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A4769" w14:textId="77777777" w:rsidR="00452389" w:rsidRDefault="00452389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color w:val="000000"/>
                            </w:rPr>
                            <w:t>北京理工大学硕士</w:t>
                          </w:r>
                          <w:proofErr w:type="gramStart"/>
                          <w:r>
                            <w:rPr>
                              <w:color w:val="000000"/>
                            </w:rPr>
                            <w:t>嗲</w:t>
                          </w:r>
                          <w:proofErr w:type="gramEnd"/>
                          <w:r>
                            <w:rPr>
                              <w:color w:val="000000"/>
                            </w:rPr>
                            <w:t>位论文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147FE" id="_x0000_t202" coordsize="21600,21600" o:spt="202" path="m,l,21600r21600,l21600,xe">
              <v:stroke joinstyle="miter"/>
              <v:path gradientshapeok="t" o:connecttype="rect"/>
            </v:shapetype>
            <v:shape id="Text Box 1029" o:spid="_x0000_s1029" type="#_x0000_t202" style="position:absolute;left:0;text-align:left;margin-left:231.3pt;margin-top:84.2pt;width:123.85pt;height:9.35pt;z-index:-2516556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" filled="f" stroked="f">
              <v:textbox style="mso-fit-shape-to-text:t" inset="0,0,0,0">
                <w:txbxContent>
                  <w:p w14:paraId="459A4769" w14:textId="77777777" w:rsidR="00452389" w:rsidRDefault="00452389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color w:val="000000"/>
                      </w:rPr>
                      <w:t>北京理工大学硕士</w:t>
                    </w:r>
                    <w:proofErr w:type="gramStart"/>
                    <w:r>
                      <w:rPr>
                        <w:color w:val="000000"/>
                      </w:rPr>
                      <w:t>嗲</w:t>
                    </w:r>
                    <w:proofErr w:type="gramEnd"/>
                    <w:r>
                      <w:rPr>
                        <w:color w:val="000000"/>
                      </w:rPr>
                      <w:t>位论文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F256FA" wp14:editId="0B4BDEE9">
              <wp:simplePos x="0" y="0"/>
              <wp:positionH relativeFrom="page">
                <wp:posOffset>884555</wp:posOffset>
              </wp:positionH>
              <wp:positionV relativeFrom="page">
                <wp:posOffset>1229360</wp:posOffset>
              </wp:positionV>
              <wp:extent cx="5683250" cy="0"/>
              <wp:effectExtent l="8255" t="10160" r="13970" b="8890"/>
              <wp:wrapNone/>
              <wp:docPr id="562592785" name="AutoShape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32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81A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30" o:spid="_x0000_s1026" type="#_x0000_t32" style="position:absolute;left:0;text-align:left;margin-left:69.65pt;margin-top:96.8pt;width:447.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QUuAEAAFcDAAAOAAAAZHJzL2Uyb0RvYy54bWysU8Fu2zAMvQ/YPwi6L3YytCu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24E55"/>
    <w:multiLevelType w:val="hybridMultilevel"/>
    <w:tmpl w:val="AEC42A54"/>
    <w:lvl w:ilvl="0" w:tplc="2E782E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01A94A2" w:tentative="1">
      <w:start w:val="1"/>
      <w:numFmt w:val="lowerLetter"/>
      <w:lvlText w:val="%2)"/>
      <w:lvlJc w:val="left"/>
      <w:pPr>
        <w:ind w:left="840" w:hanging="420"/>
      </w:pPr>
    </w:lvl>
    <w:lvl w:ilvl="2" w:tplc="8CD09B48" w:tentative="1">
      <w:start w:val="1"/>
      <w:numFmt w:val="lowerRoman"/>
      <w:lvlText w:val="%3."/>
      <w:lvlJc w:val="right"/>
      <w:pPr>
        <w:ind w:left="1260" w:hanging="420"/>
      </w:pPr>
    </w:lvl>
    <w:lvl w:ilvl="3" w:tplc="C9683B60" w:tentative="1">
      <w:start w:val="1"/>
      <w:numFmt w:val="decimal"/>
      <w:lvlText w:val="%4."/>
      <w:lvlJc w:val="left"/>
      <w:pPr>
        <w:ind w:left="1680" w:hanging="420"/>
      </w:pPr>
    </w:lvl>
    <w:lvl w:ilvl="4" w:tplc="30AC9542" w:tentative="1">
      <w:start w:val="1"/>
      <w:numFmt w:val="lowerLetter"/>
      <w:lvlText w:val="%5)"/>
      <w:lvlJc w:val="left"/>
      <w:pPr>
        <w:ind w:left="2100" w:hanging="420"/>
      </w:pPr>
    </w:lvl>
    <w:lvl w:ilvl="5" w:tplc="86E45BB4" w:tentative="1">
      <w:start w:val="1"/>
      <w:numFmt w:val="lowerRoman"/>
      <w:lvlText w:val="%6."/>
      <w:lvlJc w:val="right"/>
      <w:pPr>
        <w:ind w:left="2520" w:hanging="420"/>
      </w:pPr>
    </w:lvl>
    <w:lvl w:ilvl="6" w:tplc="6AC694CC" w:tentative="1">
      <w:start w:val="1"/>
      <w:numFmt w:val="decimal"/>
      <w:lvlText w:val="%7."/>
      <w:lvlJc w:val="left"/>
      <w:pPr>
        <w:ind w:left="2940" w:hanging="420"/>
      </w:pPr>
    </w:lvl>
    <w:lvl w:ilvl="7" w:tplc="DEA033E8" w:tentative="1">
      <w:start w:val="1"/>
      <w:numFmt w:val="lowerLetter"/>
      <w:lvlText w:val="%8)"/>
      <w:lvlJc w:val="left"/>
      <w:pPr>
        <w:ind w:left="3360" w:hanging="420"/>
      </w:pPr>
    </w:lvl>
    <w:lvl w:ilvl="8" w:tplc="931869F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421734"/>
    <w:multiLevelType w:val="multilevel"/>
    <w:tmpl w:val="70E23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B6D6A42"/>
    <w:multiLevelType w:val="hybridMultilevel"/>
    <w:tmpl w:val="47420D98"/>
    <w:lvl w:ilvl="0" w:tplc="9FA045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no Letters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B402FC"/>
    <w:rsid w:val="0000164C"/>
    <w:rsid w:val="00004B65"/>
    <w:rsid w:val="000054BE"/>
    <w:rsid w:val="00006390"/>
    <w:rsid w:val="00007F77"/>
    <w:rsid w:val="000151AC"/>
    <w:rsid w:val="000207AD"/>
    <w:rsid w:val="000208C0"/>
    <w:rsid w:val="0002166B"/>
    <w:rsid w:val="0002285A"/>
    <w:rsid w:val="000237F4"/>
    <w:rsid w:val="00027881"/>
    <w:rsid w:val="00031CDB"/>
    <w:rsid w:val="00031F8A"/>
    <w:rsid w:val="00032283"/>
    <w:rsid w:val="00032340"/>
    <w:rsid w:val="00034439"/>
    <w:rsid w:val="00034CD2"/>
    <w:rsid w:val="0003633B"/>
    <w:rsid w:val="00042CC7"/>
    <w:rsid w:val="00046EEE"/>
    <w:rsid w:val="00051818"/>
    <w:rsid w:val="00053C1B"/>
    <w:rsid w:val="00056790"/>
    <w:rsid w:val="0005777A"/>
    <w:rsid w:val="0005781F"/>
    <w:rsid w:val="00057964"/>
    <w:rsid w:val="0006355D"/>
    <w:rsid w:val="000677D7"/>
    <w:rsid w:val="00071B9A"/>
    <w:rsid w:val="00073AA2"/>
    <w:rsid w:val="00076A1B"/>
    <w:rsid w:val="000844C7"/>
    <w:rsid w:val="0008479E"/>
    <w:rsid w:val="00086CA0"/>
    <w:rsid w:val="00090340"/>
    <w:rsid w:val="00090928"/>
    <w:rsid w:val="00093500"/>
    <w:rsid w:val="00094F24"/>
    <w:rsid w:val="000953B0"/>
    <w:rsid w:val="000A1CF2"/>
    <w:rsid w:val="000A3B4C"/>
    <w:rsid w:val="000A409E"/>
    <w:rsid w:val="000B7E72"/>
    <w:rsid w:val="000C29C1"/>
    <w:rsid w:val="000C4779"/>
    <w:rsid w:val="000C4857"/>
    <w:rsid w:val="000C6F09"/>
    <w:rsid w:val="000C78B0"/>
    <w:rsid w:val="000D1D83"/>
    <w:rsid w:val="000D2226"/>
    <w:rsid w:val="000D26D8"/>
    <w:rsid w:val="000D2C34"/>
    <w:rsid w:val="000D5765"/>
    <w:rsid w:val="000D69B0"/>
    <w:rsid w:val="000E4483"/>
    <w:rsid w:val="000E7B38"/>
    <w:rsid w:val="000F0F4D"/>
    <w:rsid w:val="000F2208"/>
    <w:rsid w:val="000F2F45"/>
    <w:rsid w:val="001015DA"/>
    <w:rsid w:val="001018E6"/>
    <w:rsid w:val="0010288A"/>
    <w:rsid w:val="00104E9A"/>
    <w:rsid w:val="00106460"/>
    <w:rsid w:val="00106C55"/>
    <w:rsid w:val="00106D11"/>
    <w:rsid w:val="0010705D"/>
    <w:rsid w:val="0011293C"/>
    <w:rsid w:val="00113440"/>
    <w:rsid w:val="00114D8E"/>
    <w:rsid w:val="00120ADF"/>
    <w:rsid w:val="00121F32"/>
    <w:rsid w:val="00126D03"/>
    <w:rsid w:val="001300A8"/>
    <w:rsid w:val="00131170"/>
    <w:rsid w:val="0013597F"/>
    <w:rsid w:val="00147B19"/>
    <w:rsid w:val="00147B30"/>
    <w:rsid w:val="00150564"/>
    <w:rsid w:val="001566CB"/>
    <w:rsid w:val="00160F9F"/>
    <w:rsid w:val="00162FC9"/>
    <w:rsid w:val="00163513"/>
    <w:rsid w:val="00164740"/>
    <w:rsid w:val="0016567B"/>
    <w:rsid w:val="00166BEE"/>
    <w:rsid w:val="00170522"/>
    <w:rsid w:val="001771A7"/>
    <w:rsid w:val="00177276"/>
    <w:rsid w:val="00183835"/>
    <w:rsid w:val="00191843"/>
    <w:rsid w:val="00191C1F"/>
    <w:rsid w:val="00194045"/>
    <w:rsid w:val="001979B7"/>
    <w:rsid w:val="001A26BF"/>
    <w:rsid w:val="001A3490"/>
    <w:rsid w:val="001A6C23"/>
    <w:rsid w:val="001B1B3D"/>
    <w:rsid w:val="001C0617"/>
    <w:rsid w:val="001C2048"/>
    <w:rsid w:val="001C5DBC"/>
    <w:rsid w:val="001C7F89"/>
    <w:rsid w:val="001D0E3F"/>
    <w:rsid w:val="001D2DE5"/>
    <w:rsid w:val="001D4957"/>
    <w:rsid w:val="001D5F6B"/>
    <w:rsid w:val="001D6CA5"/>
    <w:rsid w:val="001E059E"/>
    <w:rsid w:val="001E115D"/>
    <w:rsid w:val="001E1A8F"/>
    <w:rsid w:val="001E5073"/>
    <w:rsid w:val="001F2415"/>
    <w:rsid w:val="001F34D2"/>
    <w:rsid w:val="001F35E6"/>
    <w:rsid w:val="001F37E7"/>
    <w:rsid w:val="001F3DF8"/>
    <w:rsid w:val="001F51E4"/>
    <w:rsid w:val="001F5225"/>
    <w:rsid w:val="0020299F"/>
    <w:rsid w:val="002066B0"/>
    <w:rsid w:val="00224435"/>
    <w:rsid w:val="002253A6"/>
    <w:rsid w:val="00225A60"/>
    <w:rsid w:val="0022771D"/>
    <w:rsid w:val="0023063B"/>
    <w:rsid w:val="00231730"/>
    <w:rsid w:val="00231A66"/>
    <w:rsid w:val="0023771E"/>
    <w:rsid w:val="00245107"/>
    <w:rsid w:val="002454DD"/>
    <w:rsid w:val="002516A3"/>
    <w:rsid w:val="00252F34"/>
    <w:rsid w:val="00257C96"/>
    <w:rsid w:val="00261435"/>
    <w:rsid w:val="002667B7"/>
    <w:rsid w:val="0027327E"/>
    <w:rsid w:val="0027336B"/>
    <w:rsid w:val="002734DF"/>
    <w:rsid w:val="002759AA"/>
    <w:rsid w:val="00277444"/>
    <w:rsid w:val="0027762C"/>
    <w:rsid w:val="002817E4"/>
    <w:rsid w:val="002826F4"/>
    <w:rsid w:val="0029279F"/>
    <w:rsid w:val="00294B4A"/>
    <w:rsid w:val="00295EE0"/>
    <w:rsid w:val="002960F5"/>
    <w:rsid w:val="0029689B"/>
    <w:rsid w:val="00297D32"/>
    <w:rsid w:val="002A03FC"/>
    <w:rsid w:val="002A1A97"/>
    <w:rsid w:val="002A26B9"/>
    <w:rsid w:val="002A2E8A"/>
    <w:rsid w:val="002A2EFF"/>
    <w:rsid w:val="002A6262"/>
    <w:rsid w:val="002B1BAF"/>
    <w:rsid w:val="002B4927"/>
    <w:rsid w:val="002C2419"/>
    <w:rsid w:val="002C25AA"/>
    <w:rsid w:val="002C3BF3"/>
    <w:rsid w:val="002C4385"/>
    <w:rsid w:val="002C4EBB"/>
    <w:rsid w:val="002D1342"/>
    <w:rsid w:val="002D193F"/>
    <w:rsid w:val="002D4D35"/>
    <w:rsid w:val="002D5A2B"/>
    <w:rsid w:val="002E47A9"/>
    <w:rsid w:val="002E5F1C"/>
    <w:rsid w:val="002E6EB5"/>
    <w:rsid w:val="002E7A69"/>
    <w:rsid w:val="002F4129"/>
    <w:rsid w:val="002F5790"/>
    <w:rsid w:val="002F75DE"/>
    <w:rsid w:val="002F7A3F"/>
    <w:rsid w:val="00301FD3"/>
    <w:rsid w:val="00303281"/>
    <w:rsid w:val="00303CE8"/>
    <w:rsid w:val="0030474A"/>
    <w:rsid w:val="00305807"/>
    <w:rsid w:val="0030590B"/>
    <w:rsid w:val="00305923"/>
    <w:rsid w:val="00307DAD"/>
    <w:rsid w:val="00315399"/>
    <w:rsid w:val="00315EF3"/>
    <w:rsid w:val="00317636"/>
    <w:rsid w:val="00317970"/>
    <w:rsid w:val="003217D4"/>
    <w:rsid w:val="00322927"/>
    <w:rsid w:val="003233E4"/>
    <w:rsid w:val="003237AA"/>
    <w:rsid w:val="00324025"/>
    <w:rsid w:val="003275FD"/>
    <w:rsid w:val="00331EBC"/>
    <w:rsid w:val="00332157"/>
    <w:rsid w:val="00333AAF"/>
    <w:rsid w:val="00335EB0"/>
    <w:rsid w:val="00335F98"/>
    <w:rsid w:val="00337725"/>
    <w:rsid w:val="003439E4"/>
    <w:rsid w:val="0034527A"/>
    <w:rsid w:val="00346540"/>
    <w:rsid w:val="00347341"/>
    <w:rsid w:val="00353680"/>
    <w:rsid w:val="0035571A"/>
    <w:rsid w:val="003602EA"/>
    <w:rsid w:val="003608CE"/>
    <w:rsid w:val="003611E8"/>
    <w:rsid w:val="0036324C"/>
    <w:rsid w:val="003671C3"/>
    <w:rsid w:val="00370C24"/>
    <w:rsid w:val="00377071"/>
    <w:rsid w:val="00377520"/>
    <w:rsid w:val="00382906"/>
    <w:rsid w:val="003875DD"/>
    <w:rsid w:val="003923CE"/>
    <w:rsid w:val="0039399C"/>
    <w:rsid w:val="00393D2E"/>
    <w:rsid w:val="00394C54"/>
    <w:rsid w:val="00397843"/>
    <w:rsid w:val="00397C29"/>
    <w:rsid w:val="003A0B77"/>
    <w:rsid w:val="003A149D"/>
    <w:rsid w:val="003A4197"/>
    <w:rsid w:val="003B0758"/>
    <w:rsid w:val="003B0ABC"/>
    <w:rsid w:val="003B4D39"/>
    <w:rsid w:val="003B5004"/>
    <w:rsid w:val="003B5354"/>
    <w:rsid w:val="003B6525"/>
    <w:rsid w:val="003B7D6C"/>
    <w:rsid w:val="003C2D29"/>
    <w:rsid w:val="003C2EC8"/>
    <w:rsid w:val="003C691F"/>
    <w:rsid w:val="003C6B0B"/>
    <w:rsid w:val="003D0AE2"/>
    <w:rsid w:val="003D1435"/>
    <w:rsid w:val="003D165C"/>
    <w:rsid w:val="003D2FB3"/>
    <w:rsid w:val="003D3E3E"/>
    <w:rsid w:val="003D59ED"/>
    <w:rsid w:val="003E326B"/>
    <w:rsid w:val="003E4E91"/>
    <w:rsid w:val="003E6EC4"/>
    <w:rsid w:val="003F0778"/>
    <w:rsid w:val="003F3F39"/>
    <w:rsid w:val="003F4C3D"/>
    <w:rsid w:val="00406ABB"/>
    <w:rsid w:val="00413CBD"/>
    <w:rsid w:val="00414841"/>
    <w:rsid w:val="00414E04"/>
    <w:rsid w:val="00422052"/>
    <w:rsid w:val="00422A1D"/>
    <w:rsid w:val="004236D7"/>
    <w:rsid w:val="004239FD"/>
    <w:rsid w:val="00430D02"/>
    <w:rsid w:val="00431CF8"/>
    <w:rsid w:val="00433425"/>
    <w:rsid w:val="00440D28"/>
    <w:rsid w:val="00446313"/>
    <w:rsid w:val="004470EC"/>
    <w:rsid w:val="00451268"/>
    <w:rsid w:val="00452389"/>
    <w:rsid w:val="004552E6"/>
    <w:rsid w:val="0045682E"/>
    <w:rsid w:val="00463DBE"/>
    <w:rsid w:val="00464913"/>
    <w:rsid w:val="0046630E"/>
    <w:rsid w:val="00473074"/>
    <w:rsid w:val="004741E2"/>
    <w:rsid w:val="0047470A"/>
    <w:rsid w:val="00474A89"/>
    <w:rsid w:val="00474ADD"/>
    <w:rsid w:val="00475A33"/>
    <w:rsid w:val="00483019"/>
    <w:rsid w:val="0048492C"/>
    <w:rsid w:val="004850DA"/>
    <w:rsid w:val="004864C1"/>
    <w:rsid w:val="00486621"/>
    <w:rsid w:val="00486921"/>
    <w:rsid w:val="00490D27"/>
    <w:rsid w:val="00490EE2"/>
    <w:rsid w:val="0049153D"/>
    <w:rsid w:val="004A0455"/>
    <w:rsid w:val="004A0E86"/>
    <w:rsid w:val="004A12DA"/>
    <w:rsid w:val="004A1537"/>
    <w:rsid w:val="004A3A1E"/>
    <w:rsid w:val="004B11A7"/>
    <w:rsid w:val="004B38BD"/>
    <w:rsid w:val="004B6290"/>
    <w:rsid w:val="004C06B0"/>
    <w:rsid w:val="004C3704"/>
    <w:rsid w:val="004C3D2A"/>
    <w:rsid w:val="004D11D1"/>
    <w:rsid w:val="004D2683"/>
    <w:rsid w:val="004D34DF"/>
    <w:rsid w:val="004D3C15"/>
    <w:rsid w:val="004E20F9"/>
    <w:rsid w:val="004E444A"/>
    <w:rsid w:val="004E4959"/>
    <w:rsid w:val="004E6858"/>
    <w:rsid w:val="004F0A88"/>
    <w:rsid w:val="004F3E89"/>
    <w:rsid w:val="004F4957"/>
    <w:rsid w:val="004F49F8"/>
    <w:rsid w:val="00501104"/>
    <w:rsid w:val="00502307"/>
    <w:rsid w:val="00502847"/>
    <w:rsid w:val="005028C0"/>
    <w:rsid w:val="00503BAE"/>
    <w:rsid w:val="00504B36"/>
    <w:rsid w:val="00510D06"/>
    <w:rsid w:val="00510F0D"/>
    <w:rsid w:val="0051176F"/>
    <w:rsid w:val="005127FF"/>
    <w:rsid w:val="00514EED"/>
    <w:rsid w:val="005234C5"/>
    <w:rsid w:val="005262F0"/>
    <w:rsid w:val="00526730"/>
    <w:rsid w:val="005279D7"/>
    <w:rsid w:val="0053025F"/>
    <w:rsid w:val="00541CE8"/>
    <w:rsid w:val="0054224F"/>
    <w:rsid w:val="00542480"/>
    <w:rsid w:val="00553106"/>
    <w:rsid w:val="00553131"/>
    <w:rsid w:val="005532F0"/>
    <w:rsid w:val="00553635"/>
    <w:rsid w:val="005537C0"/>
    <w:rsid w:val="00555CBE"/>
    <w:rsid w:val="00555F57"/>
    <w:rsid w:val="0056046C"/>
    <w:rsid w:val="005606D4"/>
    <w:rsid w:val="0056292B"/>
    <w:rsid w:val="00562D26"/>
    <w:rsid w:val="00565C13"/>
    <w:rsid w:val="00565EB7"/>
    <w:rsid w:val="00567F95"/>
    <w:rsid w:val="00571D18"/>
    <w:rsid w:val="00574301"/>
    <w:rsid w:val="00576884"/>
    <w:rsid w:val="00576BEB"/>
    <w:rsid w:val="00577A1A"/>
    <w:rsid w:val="005857C8"/>
    <w:rsid w:val="00590C6D"/>
    <w:rsid w:val="005946F3"/>
    <w:rsid w:val="00595A0B"/>
    <w:rsid w:val="00596C5C"/>
    <w:rsid w:val="0059755A"/>
    <w:rsid w:val="005A7446"/>
    <w:rsid w:val="005B2380"/>
    <w:rsid w:val="005B32AB"/>
    <w:rsid w:val="005B47A9"/>
    <w:rsid w:val="005B5BF4"/>
    <w:rsid w:val="005C2A0C"/>
    <w:rsid w:val="005C7603"/>
    <w:rsid w:val="005D28C3"/>
    <w:rsid w:val="005D495F"/>
    <w:rsid w:val="005D4B43"/>
    <w:rsid w:val="005D4E7F"/>
    <w:rsid w:val="005D7473"/>
    <w:rsid w:val="005D7723"/>
    <w:rsid w:val="005E56AF"/>
    <w:rsid w:val="005E7B36"/>
    <w:rsid w:val="005F0D08"/>
    <w:rsid w:val="005F1CEE"/>
    <w:rsid w:val="005F1D13"/>
    <w:rsid w:val="00600A85"/>
    <w:rsid w:val="00601642"/>
    <w:rsid w:val="00601B39"/>
    <w:rsid w:val="006020B7"/>
    <w:rsid w:val="00603844"/>
    <w:rsid w:val="0061072B"/>
    <w:rsid w:val="00612821"/>
    <w:rsid w:val="00612AA6"/>
    <w:rsid w:val="00613E53"/>
    <w:rsid w:val="00614032"/>
    <w:rsid w:val="00614BDC"/>
    <w:rsid w:val="00621992"/>
    <w:rsid w:val="006225F5"/>
    <w:rsid w:val="00623759"/>
    <w:rsid w:val="00623E57"/>
    <w:rsid w:val="00631CE2"/>
    <w:rsid w:val="00632993"/>
    <w:rsid w:val="0063546B"/>
    <w:rsid w:val="0063697A"/>
    <w:rsid w:val="00636F73"/>
    <w:rsid w:val="00636F8E"/>
    <w:rsid w:val="006409ED"/>
    <w:rsid w:val="0064217B"/>
    <w:rsid w:val="00642B9F"/>
    <w:rsid w:val="00646E64"/>
    <w:rsid w:val="0064753E"/>
    <w:rsid w:val="00665538"/>
    <w:rsid w:val="006725E1"/>
    <w:rsid w:val="00672C05"/>
    <w:rsid w:val="00676E5A"/>
    <w:rsid w:val="00680550"/>
    <w:rsid w:val="00682E5B"/>
    <w:rsid w:val="00683CF7"/>
    <w:rsid w:val="00686DD3"/>
    <w:rsid w:val="00686FA9"/>
    <w:rsid w:val="006875DF"/>
    <w:rsid w:val="00687784"/>
    <w:rsid w:val="006943A1"/>
    <w:rsid w:val="0069609F"/>
    <w:rsid w:val="00696806"/>
    <w:rsid w:val="006A56A3"/>
    <w:rsid w:val="006A7805"/>
    <w:rsid w:val="006B36CE"/>
    <w:rsid w:val="006B3FD6"/>
    <w:rsid w:val="006B6C18"/>
    <w:rsid w:val="006B7B5A"/>
    <w:rsid w:val="006C076A"/>
    <w:rsid w:val="006C11BE"/>
    <w:rsid w:val="006C3982"/>
    <w:rsid w:val="006C463C"/>
    <w:rsid w:val="006D542E"/>
    <w:rsid w:val="006E5741"/>
    <w:rsid w:val="006E750E"/>
    <w:rsid w:val="006F0C6C"/>
    <w:rsid w:val="006F39B5"/>
    <w:rsid w:val="006F3C25"/>
    <w:rsid w:val="006F52B8"/>
    <w:rsid w:val="006F68B3"/>
    <w:rsid w:val="00700BE8"/>
    <w:rsid w:val="00700D20"/>
    <w:rsid w:val="00701338"/>
    <w:rsid w:val="00703B1F"/>
    <w:rsid w:val="00705103"/>
    <w:rsid w:val="00705B55"/>
    <w:rsid w:val="00707DA6"/>
    <w:rsid w:val="00722786"/>
    <w:rsid w:val="007275D5"/>
    <w:rsid w:val="00727F11"/>
    <w:rsid w:val="00734AC7"/>
    <w:rsid w:val="007361DB"/>
    <w:rsid w:val="00740A86"/>
    <w:rsid w:val="0075408C"/>
    <w:rsid w:val="007556CC"/>
    <w:rsid w:val="007560FE"/>
    <w:rsid w:val="007569EC"/>
    <w:rsid w:val="00765624"/>
    <w:rsid w:val="00766A42"/>
    <w:rsid w:val="00770A7A"/>
    <w:rsid w:val="0077156F"/>
    <w:rsid w:val="007829EF"/>
    <w:rsid w:val="0078361B"/>
    <w:rsid w:val="00790449"/>
    <w:rsid w:val="00791F8D"/>
    <w:rsid w:val="00792D03"/>
    <w:rsid w:val="00795352"/>
    <w:rsid w:val="007956C7"/>
    <w:rsid w:val="007A2657"/>
    <w:rsid w:val="007A4D4E"/>
    <w:rsid w:val="007A58BA"/>
    <w:rsid w:val="007A673A"/>
    <w:rsid w:val="007A72B8"/>
    <w:rsid w:val="007A7F35"/>
    <w:rsid w:val="007B02E0"/>
    <w:rsid w:val="007B05A1"/>
    <w:rsid w:val="007B0773"/>
    <w:rsid w:val="007B21F5"/>
    <w:rsid w:val="007B250E"/>
    <w:rsid w:val="007B2F43"/>
    <w:rsid w:val="007B4AF7"/>
    <w:rsid w:val="007C17BB"/>
    <w:rsid w:val="007C24B6"/>
    <w:rsid w:val="007D70F0"/>
    <w:rsid w:val="007D71F8"/>
    <w:rsid w:val="007E2857"/>
    <w:rsid w:val="007E2CA6"/>
    <w:rsid w:val="007E47C5"/>
    <w:rsid w:val="007F14C9"/>
    <w:rsid w:val="007F3D4B"/>
    <w:rsid w:val="00800688"/>
    <w:rsid w:val="00801865"/>
    <w:rsid w:val="008026D8"/>
    <w:rsid w:val="008041CB"/>
    <w:rsid w:val="00813EE2"/>
    <w:rsid w:val="00814226"/>
    <w:rsid w:val="00814A61"/>
    <w:rsid w:val="008150B4"/>
    <w:rsid w:val="0081526E"/>
    <w:rsid w:val="008176BD"/>
    <w:rsid w:val="00820772"/>
    <w:rsid w:val="00823447"/>
    <w:rsid w:val="00826B36"/>
    <w:rsid w:val="00830274"/>
    <w:rsid w:val="008320E4"/>
    <w:rsid w:val="00832E30"/>
    <w:rsid w:val="00833D14"/>
    <w:rsid w:val="0083420F"/>
    <w:rsid w:val="0083465F"/>
    <w:rsid w:val="00835CF7"/>
    <w:rsid w:val="00837711"/>
    <w:rsid w:val="00850724"/>
    <w:rsid w:val="00850E58"/>
    <w:rsid w:val="008511D2"/>
    <w:rsid w:val="008526A9"/>
    <w:rsid w:val="0085603A"/>
    <w:rsid w:val="00860046"/>
    <w:rsid w:val="00861CD5"/>
    <w:rsid w:val="008714B7"/>
    <w:rsid w:val="00873E31"/>
    <w:rsid w:val="00876C85"/>
    <w:rsid w:val="0087796D"/>
    <w:rsid w:val="00877E84"/>
    <w:rsid w:val="00877E9E"/>
    <w:rsid w:val="008812B5"/>
    <w:rsid w:val="00881732"/>
    <w:rsid w:val="0088449A"/>
    <w:rsid w:val="00885A7B"/>
    <w:rsid w:val="008915BE"/>
    <w:rsid w:val="00892276"/>
    <w:rsid w:val="00895297"/>
    <w:rsid w:val="008A0304"/>
    <w:rsid w:val="008A1D5F"/>
    <w:rsid w:val="008A248A"/>
    <w:rsid w:val="008A29FD"/>
    <w:rsid w:val="008A2C20"/>
    <w:rsid w:val="008A31DA"/>
    <w:rsid w:val="008A4ADF"/>
    <w:rsid w:val="008A7E2F"/>
    <w:rsid w:val="008B0F34"/>
    <w:rsid w:val="008B1885"/>
    <w:rsid w:val="008B2EF2"/>
    <w:rsid w:val="008B33E0"/>
    <w:rsid w:val="008B5389"/>
    <w:rsid w:val="008C2BC6"/>
    <w:rsid w:val="008D45AF"/>
    <w:rsid w:val="008D4DFA"/>
    <w:rsid w:val="008D7B50"/>
    <w:rsid w:val="008E27D1"/>
    <w:rsid w:val="008E2F23"/>
    <w:rsid w:val="008E3B15"/>
    <w:rsid w:val="008E6D02"/>
    <w:rsid w:val="008F3D6E"/>
    <w:rsid w:val="008F54EE"/>
    <w:rsid w:val="00902055"/>
    <w:rsid w:val="00905C3A"/>
    <w:rsid w:val="00907475"/>
    <w:rsid w:val="0090770B"/>
    <w:rsid w:val="0091442D"/>
    <w:rsid w:val="009147E3"/>
    <w:rsid w:val="0091485C"/>
    <w:rsid w:val="0091561D"/>
    <w:rsid w:val="0091579C"/>
    <w:rsid w:val="00916054"/>
    <w:rsid w:val="009171C4"/>
    <w:rsid w:val="00923DB5"/>
    <w:rsid w:val="00924848"/>
    <w:rsid w:val="009251FE"/>
    <w:rsid w:val="0092769D"/>
    <w:rsid w:val="0093008A"/>
    <w:rsid w:val="0093585C"/>
    <w:rsid w:val="009503E6"/>
    <w:rsid w:val="00955800"/>
    <w:rsid w:val="00957C02"/>
    <w:rsid w:val="009613BD"/>
    <w:rsid w:val="0096205B"/>
    <w:rsid w:val="009620AC"/>
    <w:rsid w:val="0096344A"/>
    <w:rsid w:val="00966D08"/>
    <w:rsid w:val="00967522"/>
    <w:rsid w:val="00967601"/>
    <w:rsid w:val="00967E7C"/>
    <w:rsid w:val="009718D9"/>
    <w:rsid w:val="00983110"/>
    <w:rsid w:val="00983D23"/>
    <w:rsid w:val="0098646A"/>
    <w:rsid w:val="00992DD1"/>
    <w:rsid w:val="009945B1"/>
    <w:rsid w:val="009A0350"/>
    <w:rsid w:val="009A5969"/>
    <w:rsid w:val="009A5B06"/>
    <w:rsid w:val="009A621C"/>
    <w:rsid w:val="009A6E9A"/>
    <w:rsid w:val="009B102D"/>
    <w:rsid w:val="009B3289"/>
    <w:rsid w:val="009B3D8C"/>
    <w:rsid w:val="009B67D0"/>
    <w:rsid w:val="009C3312"/>
    <w:rsid w:val="009C3FE0"/>
    <w:rsid w:val="009C41C1"/>
    <w:rsid w:val="009C6093"/>
    <w:rsid w:val="009C666D"/>
    <w:rsid w:val="009D0FCD"/>
    <w:rsid w:val="009D7EA0"/>
    <w:rsid w:val="009E18EF"/>
    <w:rsid w:val="009E1D7D"/>
    <w:rsid w:val="009E22FF"/>
    <w:rsid w:val="009E2E74"/>
    <w:rsid w:val="009E65A2"/>
    <w:rsid w:val="009F57DD"/>
    <w:rsid w:val="009F6EE0"/>
    <w:rsid w:val="00A011CF"/>
    <w:rsid w:val="00A02086"/>
    <w:rsid w:val="00A03A3A"/>
    <w:rsid w:val="00A076B9"/>
    <w:rsid w:val="00A07E4B"/>
    <w:rsid w:val="00A1024D"/>
    <w:rsid w:val="00A14457"/>
    <w:rsid w:val="00A15D33"/>
    <w:rsid w:val="00A17334"/>
    <w:rsid w:val="00A23033"/>
    <w:rsid w:val="00A25645"/>
    <w:rsid w:val="00A27185"/>
    <w:rsid w:val="00A32AC1"/>
    <w:rsid w:val="00A332E9"/>
    <w:rsid w:val="00A35A4F"/>
    <w:rsid w:val="00A3711F"/>
    <w:rsid w:val="00A37F7F"/>
    <w:rsid w:val="00A4184E"/>
    <w:rsid w:val="00A42674"/>
    <w:rsid w:val="00A43144"/>
    <w:rsid w:val="00A44B14"/>
    <w:rsid w:val="00A4655D"/>
    <w:rsid w:val="00A47757"/>
    <w:rsid w:val="00A47B19"/>
    <w:rsid w:val="00A47E77"/>
    <w:rsid w:val="00A5439A"/>
    <w:rsid w:val="00A56103"/>
    <w:rsid w:val="00A61282"/>
    <w:rsid w:val="00A67D81"/>
    <w:rsid w:val="00A7276C"/>
    <w:rsid w:val="00A73634"/>
    <w:rsid w:val="00A74482"/>
    <w:rsid w:val="00A84ADF"/>
    <w:rsid w:val="00A87284"/>
    <w:rsid w:val="00A874F8"/>
    <w:rsid w:val="00A9027D"/>
    <w:rsid w:val="00A90B7D"/>
    <w:rsid w:val="00A954DD"/>
    <w:rsid w:val="00AA0D96"/>
    <w:rsid w:val="00AA52C6"/>
    <w:rsid w:val="00AB435F"/>
    <w:rsid w:val="00AB6F01"/>
    <w:rsid w:val="00AC1965"/>
    <w:rsid w:val="00AC6B84"/>
    <w:rsid w:val="00AD100D"/>
    <w:rsid w:val="00AD4E9B"/>
    <w:rsid w:val="00AD79AC"/>
    <w:rsid w:val="00AE03A6"/>
    <w:rsid w:val="00AE1E1F"/>
    <w:rsid w:val="00AE472C"/>
    <w:rsid w:val="00AE5C31"/>
    <w:rsid w:val="00AE7729"/>
    <w:rsid w:val="00AE7C5A"/>
    <w:rsid w:val="00AF3735"/>
    <w:rsid w:val="00AF56F7"/>
    <w:rsid w:val="00AF7613"/>
    <w:rsid w:val="00B01C93"/>
    <w:rsid w:val="00B0599C"/>
    <w:rsid w:val="00B05F68"/>
    <w:rsid w:val="00B0771F"/>
    <w:rsid w:val="00B11E61"/>
    <w:rsid w:val="00B16FC0"/>
    <w:rsid w:val="00B17179"/>
    <w:rsid w:val="00B20E13"/>
    <w:rsid w:val="00B22376"/>
    <w:rsid w:val="00B25B2D"/>
    <w:rsid w:val="00B27AC5"/>
    <w:rsid w:val="00B304AF"/>
    <w:rsid w:val="00B32F0C"/>
    <w:rsid w:val="00B35EA6"/>
    <w:rsid w:val="00B36429"/>
    <w:rsid w:val="00B402FC"/>
    <w:rsid w:val="00B40F92"/>
    <w:rsid w:val="00B4292E"/>
    <w:rsid w:val="00B42B6A"/>
    <w:rsid w:val="00B451C0"/>
    <w:rsid w:val="00B4794A"/>
    <w:rsid w:val="00B551BD"/>
    <w:rsid w:val="00B5615B"/>
    <w:rsid w:val="00B56E12"/>
    <w:rsid w:val="00B57ADC"/>
    <w:rsid w:val="00B60226"/>
    <w:rsid w:val="00B621E2"/>
    <w:rsid w:val="00B6476F"/>
    <w:rsid w:val="00B70122"/>
    <w:rsid w:val="00B70504"/>
    <w:rsid w:val="00B748C6"/>
    <w:rsid w:val="00B754E7"/>
    <w:rsid w:val="00B82155"/>
    <w:rsid w:val="00B8499C"/>
    <w:rsid w:val="00B851CB"/>
    <w:rsid w:val="00BA1A3A"/>
    <w:rsid w:val="00BB1085"/>
    <w:rsid w:val="00BB20AB"/>
    <w:rsid w:val="00BB2571"/>
    <w:rsid w:val="00BB51A3"/>
    <w:rsid w:val="00BB6566"/>
    <w:rsid w:val="00BC18E0"/>
    <w:rsid w:val="00BC555B"/>
    <w:rsid w:val="00BC6385"/>
    <w:rsid w:val="00BC6E9D"/>
    <w:rsid w:val="00BC7198"/>
    <w:rsid w:val="00BD4194"/>
    <w:rsid w:val="00BD4413"/>
    <w:rsid w:val="00BD4FCF"/>
    <w:rsid w:val="00BE2CB2"/>
    <w:rsid w:val="00BE45E9"/>
    <w:rsid w:val="00BE7A6A"/>
    <w:rsid w:val="00BF3125"/>
    <w:rsid w:val="00C05303"/>
    <w:rsid w:val="00C0599F"/>
    <w:rsid w:val="00C06F75"/>
    <w:rsid w:val="00C06FE7"/>
    <w:rsid w:val="00C1366B"/>
    <w:rsid w:val="00C1476F"/>
    <w:rsid w:val="00C157C1"/>
    <w:rsid w:val="00C15D39"/>
    <w:rsid w:val="00C16368"/>
    <w:rsid w:val="00C20DE4"/>
    <w:rsid w:val="00C24401"/>
    <w:rsid w:val="00C24FC4"/>
    <w:rsid w:val="00C2696B"/>
    <w:rsid w:val="00C3181D"/>
    <w:rsid w:val="00C324C2"/>
    <w:rsid w:val="00C36A1E"/>
    <w:rsid w:val="00C408B2"/>
    <w:rsid w:val="00C4103A"/>
    <w:rsid w:val="00C42BB4"/>
    <w:rsid w:val="00C44905"/>
    <w:rsid w:val="00C50070"/>
    <w:rsid w:val="00C51AB6"/>
    <w:rsid w:val="00C51E72"/>
    <w:rsid w:val="00C530F7"/>
    <w:rsid w:val="00C54FEC"/>
    <w:rsid w:val="00C55D07"/>
    <w:rsid w:val="00C57C4D"/>
    <w:rsid w:val="00C629AA"/>
    <w:rsid w:val="00C62B42"/>
    <w:rsid w:val="00C64AF1"/>
    <w:rsid w:val="00C65F11"/>
    <w:rsid w:val="00C7040F"/>
    <w:rsid w:val="00C7794C"/>
    <w:rsid w:val="00C80EA4"/>
    <w:rsid w:val="00C81251"/>
    <w:rsid w:val="00C81A54"/>
    <w:rsid w:val="00C832F0"/>
    <w:rsid w:val="00C83627"/>
    <w:rsid w:val="00C847F4"/>
    <w:rsid w:val="00C84FD2"/>
    <w:rsid w:val="00C85CAE"/>
    <w:rsid w:val="00C90747"/>
    <w:rsid w:val="00C92A6B"/>
    <w:rsid w:val="00CA408A"/>
    <w:rsid w:val="00CA41C0"/>
    <w:rsid w:val="00CB1C71"/>
    <w:rsid w:val="00CB4EAC"/>
    <w:rsid w:val="00CB54C6"/>
    <w:rsid w:val="00CB6793"/>
    <w:rsid w:val="00CC5124"/>
    <w:rsid w:val="00CC6090"/>
    <w:rsid w:val="00CC65ED"/>
    <w:rsid w:val="00CE6C3D"/>
    <w:rsid w:val="00CF3C6E"/>
    <w:rsid w:val="00CF4538"/>
    <w:rsid w:val="00CF66F8"/>
    <w:rsid w:val="00D031E9"/>
    <w:rsid w:val="00D06D12"/>
    <w:rsid w:val="00D07D0A"/>
    <w:rsid w:val="00D12037"/>
    <w:rsid w:val="00D120BD"/>
    <w:rsid w:val="00D15225"/>
    <w:rsid w:val="00D15A18"/>
    <w:rsid w:val="00D15BAC"/>
    <w:rsid w:val="00D2060D"/>
    <w:rsid w:val="00D22891"/>
    <w:rsid w:val="00D23921"/>
    <w:rsid w:val="00D2559D"/>
    <w:rsid w:val="00D35227"/>
    <w:rsid w:val="00D365BC"/>
    <w:rsid w:val="00D37766"/>
    <w:rsid w:val="00D41F7F"/>
    <w:rsid w:val="00D4264F"/>
    <w:rsid w:val="00D4274A"/>
    <w:rsid w:val="00D42B9A"/>
    <w:rsid w:val="00D43374"/>
    <w:rsid w:val="00D45838"/>
    <w:rsid w:val="00D5177D"/>
    <w:rsid w:val="00D5398A"/>
    <w:rsid w:val="00D55C48"/>
    <w:rsid w:val="00D578A0"/>
    <w:rsid w:val="00D602EF"/>
    <w:rsid w:val="00D64F2E"/>
    <w:rsid w:val="00D66FFC"/>
    <w:rsid w:val="00D67BDD"/>
    <w:rsid w:val="00D7001C"/>
    <w:rsid w:val="00D75DB1"/>
    <w:rsid w:val="00D82876"/>
    <w:rsid w:val="00D82C49"/>
    <w:rsid w:val="00D8300E"/>
    <w:rsid w:val="00D83CEC"/>
    <w:rsid w:val="00D84405"/>
    <w:rsid w:val="00D84FB7"/>
    <w:rsid w:val="00D84FCE"/>
    <w:rsid w:val="00D868BF"/>
    <w:rsid w:val="00D87B33"/>
    <w:rsid w:val="00D90A3F"/>
    <w:rsid w:val="00D9399B"/>
    <w:rsid w:val="00D96168"/>
    <w:rsid w:val="00D97697"/>
    <w:rsid w:val="00DA2C3A"/>
    <w:rsid w:val="00DA52D6"/>
    <w:rsid w:val="00DB0AE1"/>
    <w:rsid w:val="00DB4491"/>
    <w:rsid w:val="00DB48F0"/>
    <w:rsid w:val="00DB4D89"/>
    <w:rsid w:val="00DC37F5"/>
    <w:rsid w:val="00DC3C76"/>
    <w:rsid w:val="00DC3C83"/>
    <w:rsid w:val="00DC4A82"/>
    <w:rsid w:val="00DC6234"/>
    <w:rsid w:val="00DD168E"/>
    <w:rsid w:val="00DD4A2D"/>
    <w:rsid w:val="00DD4D51"/>
    <w:rsid w:val="00DD7E90"/>
    <w:rsid w:val="00DE1F1B"/>
    <w:rsid w:val="00DE30D7"/>
    <w:rsid w:val="00DE3185"/>
    <w:rsid w:val="00DE5CF1"/>
    <w:rsid w:val="00DF376A"/>
    <w:rsid w:val="00DF381C"/>
    <w:rsid w:val="00DF5F1F"/>
    <w:rsid w:val="00E00A7A"/>
    <w:rsid w:val="00E02721"/>
    <w:rsid w:val="00E04017"/>
    <w:rsid w:val="00E053CD"/>
    <w:rsid w:val="00E10549"/>
    <w:rsid w:val="00E10CBB"/>
    <w:rsid w:val="00E1600E"/>
    <w:rsid w:val="00E173F8"/>
    <w:rsid w:val="00E22387"/>
    <w:rsid w:val="00E27848"/>
    <w:rsid w:val="00E3003A"/>
    <w:rsid w:val="00E319A1"/>
    <w:rsid w:val="00E34264"/>
    <w:rsid w:val="00E34E6C"/>
    <w:rsid w:val="00E35F1F"/>
    <w:rsid w:val="00E36409"/>
    <w:rsid w:val="00E52C93"/>
    <w:rsid w:val="00E56FC9"/>
    <w:rsid w:val="00E67011"/>
    <w:rsid w:val="00E7047B"/>
    <w:rsid w:val="00E735E9"/>
    <w:rsid w:val="00E75A3F"/>
    <w:rsid w:val="00E80231"/>
    <w:rsid w:val="00E80C7F"/>
    <w:rsid w:val="00E817BA"/>
    <w:rsid w:val="00E82346"/>
    <w:rsid w:val="00E85EBE"/>
    <w:rsid w:val="00E85F0F"/>
    <w:rsid w:val="00E86AE7"/>
    <w:rsid w:val="00E93547"/>
    <w:rsid w:val="00E93CE4"/>
    <w:rsid w:val="00E96AB7"/>
    <w:rsid w:val="00E97103"/>
    <w:rsid w:val="00EA0E1D"/>
    <w:rsid w:val="00EA45C1"/>
    <w:rsid w:val="00EA66E0"/>
    <w:rsid w:val="00EA7E8D"/>
    <w:rsid w:val="00EB0F80"/>
    <w:rsid w:val="00EB1579"/>
    <w:rsid w:val="00EB1C1F"/>
    <w:rsid w:val="00EB381C"/>
    <w:rsid w:val="00EB4CD3"/>
    <w:rsid w:val="00EB52EF"/>
    <w:rsid w:val="00EB6277"/>
    <w:rsid w:val="00EC08EC"/>
    <w:rsid w:val="00EC1118"/>
    <w:rsid w:val="00EC4F1E"/>
    <w:rsid w:val="00EC56B0"/>
    <w:rsid w:val="00ED2A2B"/>
    <w:rsid w:val="00EE4708"/>
    <w:rsid w:val="00EE7F96"/>
    <w:rsid w:val="00EF24A3"/>
    <w:rsid w:val="00EF4B87"/>
    <w:rsid w:val="00EF6BA9"/>
    <w:rsid w:val="00EF700C"/>
    <w:rsid w:val="00EF7903"/>
    <w:rsid w:val="00F02937"/>
    <w:rsid w:val="00F02B63"/>
    <w:rsid w:val="00F02E05"/>
    <w:rsid w:val="00F04D83"/>
    <w:rsid w:val="00F07F14"/>
    <w:rsid w:val="00F10CC6"/>
    <w:rsid w:val="00F1249F"/>
    <w:rsid w:val="00F129D0"/>
    <w:rsid w:val="00F16A3E"/>
    <w:rsid w:val="00F16C85"/>
    <w:rsid w:val="00F170EB"/>
    <w:rsid w:val="00F24AFB"/>
    <w:rsid w:val="00F304C4"/>
    <w:rsid w:val="00F30A34"/>
    <w:rsid w:val="00F30F48"/>
    <w:rsid w:val="00F354AD"/>
    <w:rsid w:val="00F41611"/>
    <w:rsid w:val="00F418B4"/>
    <w:rsid w:val="00F43985"/>
    <w:rsid w:val="00F4545A"/>
    <w:rsid w:val="00F45AF2"/>
    <w:rsid w:val="00F45BBC"/>
    <w:rsid w:val="00F46553"/>
    <w:rsid w:val="00F540AA"/>
    <w:rsid w:val="00F564CB"/>
    <w:rsid w:val="00F5741B"/>
    <w:rsid w:val="00F60C07"/>
    <w:rsid w:val="00F60D51"/>
    <w:rsid w:val="00F6149B"/>
    <w:rsid w:val="00F617B7"/>
    <w:rsid w:val="00F66C5A"/>
    <w:rsid w:val="00F6784A"/>
    <w:rsid w:val="00F709EA"/>
    <w:rsid w:val="00F710C4"/>
    <w:rsid w:val="00F71527"/>
    <w:rsid w:val="00F71C08"/>
    <w:rsid w:val="00F74047"/>
    <w:rsid w:val="00F749AC"/>
    <w:rsid w:val="00F80732"/>
    <w:rsid w:val="00F86C71"/>
    <w:rsid w:val="00F871FC"/>
    <w:rsid w:val="00F91161"/>
    <w:rsid w:val="00F91AE2"/>
    <w:rsid w:val="00F96515"/>
    <w:rsid w:val="00FA02A9"/>
    <w:rsid w:val="00FA2A18"/>
    <w:rsid w:val="00FA2EE2"/>
    <w:rsid w:val="00FA3BB5"/>
    <w:rsid w:val="00FA485B"/>
    <w:rsid w:val="00FA7029"/>
    <w:rsid w:val="00FA76FD"/>
    <w:rsid w:val="00FA772B"/>
    <w:rsid w:val="00FB08A9"/>
    <w:rsid w:val="00FB498F"/>
    <w:rsid w:val="00FC1996"/>
    <w:rsid w:val="00FC4562"/>
    <w:rsid w:val="00FD27F6"/>
    <w:rsid w:val="00FD2D96"/>
    <w:rsid w:val="00FD347A"/>
    <w:rsid w:val="00FD4A64"/>
    <w:rsid w:val="00FD6CA5"/>
    <w:rsid w:val="00FD7A99"/>
    <w:rsid w:val="00FD7B12"/>
    <w:rsid w:val="00FE1958"/>
    <w:rsid w:val="00FE1D82"/>
    <w:rsid w:val="00FE3761"/>
    <w:rsid w:val="00FE4312"/>
    <w:rsid w:val="00FE442A"/>
    <w:rsid w:val="00FF3D64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1BCBE9"/>
  <w15:docId w15:val="{2229F5F5-8287-4FF0-BBD3-32C6514E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66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439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8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F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876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3439E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tle-text">
    <w:name w:val="title-text"/>
    <w:basedOn w:val="a0"/>
    <w:rsid w:val="003439E4"/>
  </w:style>
  <w:style w:type="character" w:styleId="a4">
    <w:name w:val="Hyperlink"/>
    <w:basedOn w:val="a0"/>
    <w:uiPriority w:val="99"/>
    <w:unhideWhenUsed/>
    <w:rsid w:val="00DA2C3A"/>
    <w:rPr>
      <w:color w:val="0000FF"/>
      <w:u w:val="singl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link w:val="MSGENFONTSTYLENAMETEMPLATEROLEMSGENFONTSTYLENAMEBYROLERUNNINGTITLE0"/>
    <w:rsid w:val="00414841"/>
    <w:rPr>
      <w:rFonts w:ascii="宋体" w:eastAsia="宋体" w:hAnsi="宋体" w:cs="宋体"/>
      <w:sz w:val="20"/>
      <w:szCs w:val="20"/>
      <w:shd w:val="clear" w:color="auto" w:fill="FFFFFF"/>
      <w:lang w:val="zh-CN" w:bidi="zh-CN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0"/>
    <w:link w:val="MSGENFONTSTYLENAMETEMPLATEROLENUMBERMSGENFONTSTYLENAMEBYROLETEXT80"/>
    <w:rsid w:val="00414841"/>
    <w:rPr>
      <w:rFonts w:ascii="宋体" w:eastAsia="宋体" w:hAnsi="宋体" w:cs="宋体"/>
      <w:b/>
      <w:bCs/>
      <w:shd w:val="clear" w:color="auto" w:fill="FFFFFF"/>
      <w:lang w:val="zh-CN" w:bidi="zh-CN"/>
    </w:rPr>
  </w:style>
  <w:style w:type="character" w:customStyle="1" w:styleId="MSGENFONTSTYLENAMETEMPLATEROLEMSGENFONTSTYLENAMEBYROLERUNNINGTITLEMSGENFONTSTYLEMODIFERNAMETimesNewRoman">
    <w:name w:val="MSG_EN_FONT_STYLE_NAME_TEMPLATE_ROLE MSG_EN_FONT_STYLE_NAME_BY_ROLE_RUNNING_TITLE + MSG_EN_FONT_STYLE_MODIFER_NAME Times New Roman"/>
    <w:aliases w:val="MSG_EN_FONT_STYLE_MODIFER_SIZE 8.5"/>
    <w:basedOn w:val="MSGENFONTSTYLENAMETEMPLATEROLEMSGENFONTSTYLENAMEBYROLERUNNINGTITLE"/>
    <w:rsid w:val="0041484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zh-CN" w:bidi="zh-CN"/>
    </w:rPr>
  </w:style>
  <w:style w:type="character" w:customStyle="1" w:styleId="MSGENFONTSTYLENAMETEMPLATEROLENUMBERMSGENFONTSTYLENAMEBYROLETEXT8MSGENFONTSTYLEMODIFERSPACING1">
    <w:name w:val="MSG_EN_FONT_STYLE_NAME_TEMPLATE_ROLE_NUMBER MSG_EN_FONT_STYLE_NAME_BY_ROLE_TEXT 8 + MSG_EN_FONT_STYLE_MODIFER_SPACING 1"/>
    <w:basedOn w:val="MSGENFONTSTYLENAMETEMPLATEROLENUMBERMSGENFONTSTYLENAMEBYROLETEXT8"/>
    <w:rsid w:val="00414841"/>
    <w:rPr>
      <w:rFonts w:ascii="宋体" w:eastAsia="宋体" w:hAnsi="宋体" w:cs="宋体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zh-CN" w:bidi="zh-CN"/>
    </w:rPr>
  </w:style>
  <w:style w:type="character" w:customStyle="1" w:styleId="MSGENFONTSTYLENAMETEMPLATEROLENUMBERMSGENFONTSTYLENAMEBYROLETEXT8MSGENFONTSTYLEMODIFERNAMETimesNewRoman">
    <w:name w:val="MSG_EN_FONT_STYLE_NAME_TEMPLATE_ROLE_NUMBER MSG_EN_FONT_STYLE_NAME_BY_ROLE_TEXT 8 + MSG_EN_FONT_STYLE_MODIFER_NAME Times New Roman"/>
    <w:aliases w:val="MSG_EN_FONT_STYLE_MODIFER_NOT_BOLD,MSG_EN_FONT_STYLE_MODIFER_SIZE 11,MSG_EN_FONT_STYLE_MODIFER_SPACING 0"/>
    <w:basedOn w:val="MSGENFONTSTYLENAMETEMPLATEROLENUMBERMSGENFONTSTYLENAMEBYROLETEXT8"/>
    <w:rsid w:val="00414841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MSGENFONTSTYLENAMETEMPLATEROLENUMBERMSGENFONTSTYLENAMEBYROLETEXT8MSGENFONTSTYLEMODIFERSPACING2">
    <w:name w:val="MSG_EN_FONT_STYLE_NAME_TEMPLATE_ROLE_NUMBER MSG_EN_FONT_STYLE_NAME_BY_ROLE_TEXT 8 + MSG_EN_FONT_STYLE_MODIFER_SPACING 2"/>
    <w:basedOn w:val="MSGENFONTSTYLENAMETEMPLATEROLENUMBERMSGENFONTSTYLENAMEBYROLETEXT8"/>
    <w:rsid w:val="00414841"/>
    <w:rPr>
      <w:rFonts w:ascii="宋体" w:eastAsia="宋体" w:hAnsi="宋体" w:cs="宋体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zh-CN" w:bidi="zh-CN"/>
    </w:rPr>
  </w:style>
  <w:style w:type="character" w:customStyle="1" w:styleId="MSGENFONTSTYLENAMETEMPLATEROLENUMBERMSGENFONTSTYLENAMEBYROLETEXT8MSGENFONTSTYLEMODIFERSPACING4">
    <w:name w:val="MSG_EN_FONT_STYLE_NAME_TEMPLATE_ROLE_NUMBER MSG_EN_FONT_STYLE_NAME_BY_ROLE_TEXT 8 + MSG_EN_FONT_STYLE_MODIFER_SPACING 4"/>
    <w:basedOn w:val="MSGENFONTSTYLENAMETEMPLATEROLENUMBERMSGENFONTSTYLENAMEBYROLETEXT8"/>
    <w:rsid w:val="00414841"/>
    <w:rPr>
      <w:rFonts w:ascii="宋体" w:eastAsia="宋体" w:hAnsi="宋体" w:cs="宋体"/>
      <w:b/>
      <w:bCs/>
      <w:color w:val="000000"/>
      <w:spacing w:val="80"/>
      <w:w w:val="100"/>
      <w:position w:val="0"/>
      <w:sz w:val="24"/>
      <w:szCs w:val="24"/>
      <w:shd w:val="clear" w:color="auto" w:fill="FFFFFF"/>
      <w:lang w:val="zh-CN" w:bidi="zh-CN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"/>
    <w:link w:val="MSGENFONTSTYLENAMETEMPLATEROLEMSGENFONTSTYLENAMEBYROLERUNNINGTITLE"/>
    <w:rsid w:val="00414841"/>
    <w:pPr>
      <w:shd w:val="clear" w:color="auto" w:fill="FFFFFF"/>
      <w:spacing w:line="200" w:lineRule="exact"/>
      <w:jc w:val="left"/>
    </w:pPr>
    <w:rPr>
      <w:rFonts w:ascii="宋体" w:eastAsia="宋体" w:hAnsi="宋体" w:cs="宋体"/>
      <w:sz w:val="20"/>
      <w:szCs w:val="20"/>
      <w:lang w:bidi="zh-CN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a"/>
    <w:link w:val="MSGENFONTSTYLENAMETEMPLATEROLENUMBERMSGENFONTSTYLENAMEBYROLETEXT8"/>
    <w:rsid w:val="00414841"/>
    <w:pPr>
      <w:shd w:val="clear" w:color="auto" w:fill="FFFFFF"/>
      <w:spacing w:before="560" w:line="432" w:lineRule="exact"/>
      <w:jc w:val="left"/>
    </w:pPr>
    <w:rPr>
      <w:rFonts w:ascii="宋体" w:eastAsia="宋体" w:hAnsi="宋体" w:cs="宋体"/>
      <w:b/>
      <w:bCs/>
      <w:lang w:val="zh-CN" w:bidi="zh-CN"/>
    </w:rPr>
  </w:style>
  <w:style w:type="character" w:customStyle="1" w:styleId="MSGENFONTSTYLENAMETEMPLATEROLENUMBERMSGENFONTSTYLENAMEBYROLETEXT8MSGENFONTSTYLEMODIFERNOTBOLD">
    <w:name w:val="MSG_EN_FONT_STYLE_NAME_TEMPLATE_ROLE_NUMBER MSG_EN_FONT_STYLE_NAME_BY_ROLE_TEXT 8 + MSG_EN_FONT_STYLE_MODIFER_NOT_BOLD"/>
    <w:basedOn w:val="a0"/>
    <w:rsid w:val="00835CF7"/>
    <w:rPr>
      <w:rFonts w:ascii="宋体" w:eastAsia="宋体" w:hAnsi="宋体" w:cs="宋体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styleId="a5">
    <w:name w:val="header"/>
    <w:basedOn w:val="a"/>
    <w:link w:val="a6"/>
    <w:uiPriority w:val="99"/>
    <w:unhideWhenUsed/>
    <w:rsid w:val="00317636"/>
    <w:pPr>
      <w:widowControl/>
      <w:tabs>
        <w:tab w:val="center" w:pos="4680"/>
        <w:tab w:val="right" w:pos="9360"/>
      </w:tabs>
      <w:jc w:val="left"/>
    </w:pPr>
    <w:rPr>
      <w:rFonts w:cs="Times New Roman"/>
      <w:kern w:val="0"/>
      <w:sz w:val="22"/>
    </w:rPr>
  </w:style>
  <w:style w:type="character" w:customStyle="1" w:styleId="a6">
    <w:name w:val="页眉 字符"/>
    <w:basedOn w:val="a0"/>
    <w:link w:val="a5"/>
    <w:uiPriority w:val="99"/>
    <w:rsid w:val="00317636"/>
    <w:rPr>
      <w:rFonts w:cs="Times New Roman"/>
      <w:kern w:val="0"/>
      <w:sz w:val="22"/>
    </w:rPr>
  </w:style>
  <w:style w:type="character" w:customStyle="1" w:styleId="20">
    <w:name w:val="标题 2 字符"/>
    <w:basedOn w:val="a0"/>
    <w:link w:val="2"/>
    <w:uiPriority w:val="9"/>
    <w:semiHidden/>
    <w:rsid w:val="0091485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section-number">
    <w:name w:val="section-number"/>
    <w:basedOn w:val="a0"/>
    <w:rsid w:val="00FA772B"/>
  </w:style>
  <w:style w:type="character" w:customStyle="1" w:styleId="section-title">
    <w:name w:val="section-title"/>
    <w:basedOn w:val="a0"/>
    <w:rsid w:val="00FA772B"/>
  </w:style>
  <w:style w:type="character" w:customStyle="1" w:styleId="30">
    <w:name w:val="标题 3 字符"/>
    <w:basedOn w:val="a0"/>
    <w:link w:val="3"/>
    <w:uiPriority w:val="9"/>
    <w:semiHidden/>
    <w:rsid w:val="008E2F23"/>
    <w:rPr>
      <w:b/>
      <w:bCs/>
      <w:sz w:val="32"/>
      <w:szCs w:val="32"/>
    </w:rPr>
  </w:style>
  <w:style w:type="paragraph" w:styleId="a7">
    <w:name w:val="Normal (Web)"/>
    <w:basedOn w:val="a"/>
    <w:uiPriority w:val="99"/>
    <w:unhideWhenUsed/>
    <w:rsid w:val="008E2F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Emphasis"/>
    <w:basedOn w:val="a0"/>
    <w:uiPriority w:val="20"/>
    <w:qFormat/>
    <w:rsid w:val="008E2F23"/>
    <w:rPr>
      <w:i/>
      <w:iCs/>
    </w:rPr>
  </w:style>
  <w:style w:type="character" w:styleId="a9">
    <w:name w:val="annotation reference"/>
    <w:basedOn w:val="a0"/>
    <w:uiPriority w:val="99"/>
    <w:rsid w:val="000F3DF7"/>
    <w:rPr>
      <w:rFonts w:ascii="Tahoma" w:hAnsi="Tahoma" w:cs="Tahoma"/>
      <w:b w:val="0"/>
      <w:i w:val="0"/>
      <w:caps w:val="0"/>
      <w:strike w:val="0"/>
      <w:sz w:val="16"/>
      <w:szCs w:val="16"/>
      <w:u w:val="none"/>
    </w:rPr>
  </w:style>
  <w:style w:type="paragraph" w:styleId="aa">
    <w:name w:val="annotation text"/>
    <w:basedOn w:val="a"/>
    <w:link w:val="ab"/>
    <w:uiPriority w:val="99"/>
    <w:semiHidden/>
    <w:unhideWhenUsed/>
    <w:rPr>
      <w:rFonts w:ascii="Tahoma" w:hAnsi="Tahoma" w:cs="Tahoma"/>
      <w:sz w:val="16"/>
      <w:szCs w:val="20"/>
    </w:rPr>
  </w:style>
  <w:style w:type="character" w:customStyle="1" w:styleId="ab">
    <w:name w:val="批注文字 字符"/>
    <w:basedOn w:val="a0"/>
    <w:link w:val="aa"/>
    <w:uiPriority w:val="99"/>
    <w:semiHidden/>
    <w:rPr>
      <w:rFonts w:ascii="Tahoma" w:hAnsi="Tahoma" w:cs="Tahoma"/>
      <w:sz w:val="16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3EE2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13EE2"/>
    <w:rPr>
      <w:rFonts w:ascii="Tahoma" w:hAnsi="Tahoma" w:cs="Tahoma"/>
      <w:b/>
      <w:bCs/>
      <w:sz w:val="16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13EE2"/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13EE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F7613"/>
    <w:pPr>
      <w:widowControl w:val="0"/>
      <w:autoSpaceDE w:val="0"/>
      <w:autoSpaceDN w:val="0"/>
      <w:adjustRightInd w:val="0"/>
    </w:pPr>
    <w:rPr>
      <w:rFonts w:ascii="Charis SIL" w:eastAsia="Charis SIL" w:cs="Charis SIL"/>
      <w:color w:val="000000"/>
      <w:kern w:val="0"/>
      <w:sz w:val="24"/>
      <w:szCs w:val="24"/>
    </w:rPr>
  </w:style>
  <w:style w:type="table" w:styleId="af0">
    <w:name w:val="Table Grid"/>
    <w:basedOn w:val="a1"/>
    <w:uiPriority w:val="39"/>
    <w:rsid w:val="00FE1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D578A0"/>
    <w:rPr>
      <w:b/>
      <w:bCs/>
    </w:rPr>
  </w:style>
  <w:style w:type="paragraph" w:customStyle="1" w:styleId="EndNoteBibliographyTitle">
    <w:name w:val="EndNote Bibliography Title"/>
    <w:basedOn w:val="a"/>
    <w:link w:val="EndNoteBibliographyTitle0"/>
    <w:rsid w:val="00612AA6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612AA6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612AA6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612AA6"/>
    <w:rPr>
      <w:rFonts w:ascii="等线" w:eastAsia="等线" w:hAnsi="等线"/>
      <w:noProof/>
      <w:sz w:val="20"/>
    </w:rPr>
  </w:style>
  <w:style w:type="character" w:styleId="af2">
    <w:name w:val="Unresolved Mention"/>
    <w:basedOn w:val="a0"/>
    <w:uiPriority w:val="99"/>
    <w:semiHidden/>
    <w:unhideWhenUsed/>
    <w:rsid w:val="00612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tall.com/indu60/48/6048959FA2D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03C21-F22B-43AB-97C9-0CA61E10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huahuinuan</dc:creator>
  <cp:lastModifiedBy>simonhuahua</cp:lastModifiedBy>
  <cp:revision>40</cp:revision>
  <dcterms:created xsi:type="dcterms:W3CDTF">2023-08-20T12:02:00Z</dcterms:created>
  <dcterms:modified xsi:type="dcterms:W3CDTF">2023-08-21T05:55:00Z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1">
    <vt:filetime>2022-04-10T10:24:40Z</vt:filetime>
  </property>
  <property fmtid="{D5CDD505-2E9C-101B-9397-08002B2CF9AE}" pid="3" name="ReminderText">
    <vt:lpwstr>_VXV39MZP</vt:lpwstr>
  </property>
</Properties>
</file>