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13C" w:rsidRPr="00B54327" w:rsidRDefault="00C01E64" w:rsidP="00B54327">
      <w:pPr>
        <w:ind w:firstLine="0"/>
        <w:jc w:val="center"/>
        <w:rPr>
          <w:b/>
          <w:lang w:val="en-GB"/>
        </w:rPr>
      </w:pPr>
      <w:r w:rsidRPr="00C01E64">
        <w:rPr>
          <w:b/>
          <w:lang w:val="en-GB"/>
        </w:rPr>
        <w:t>Supplementary Information</w:t>
      </w:r>
    </w:p>
    <w:p w:rsidR="00B54327" w:rsidRDefault="00B54327" w:rsidP="00B54327">
      <w:pPr>
        <w:ind w:firstLine="0"/>
        <w:jc w:val="left"/>
        <w:rPr>
          <w:b/>
          <w:bCs/>
        </w:rPr>
      </w:pPr>
      <w:bookmarkStart w:id="0" w:name="_Hlk149832866"/>
      <w:r w:rsidRPr="0098338B">
        <w:rPr>
          <w:b/>
          <w:bCs/>
        </w:rPr>
        <w:t xml:space="preserve">Facile fabrication of </w:t>
      </w:r>
      <w:r>
        <w:rPr>
          <w:b/>
          <w:bCs/>
        </w:rPr>
        <w:t xml:space="preserve">NIR-responsive </w:t>
      </w:r>
      <w:r w:rsidRPr="0098338B">
        <w:rPr>
          <w:b/>
          <w:bCs/>
        </w:rPr>
        <w:t xml:space="preserve">Alginate/CMC hydrogels derived through </w:t>
      </w:r>
      <w:r>
        <w:rPr>
          <w:b/>
          <w:bCs/>
        </w:rPr>
        <w:t xml:space="preserve">IEDDA </w:t>
      </w:r>
      <w:r w:rsidRPr="0098338B">
        <w:rPr>
          <w:b/>
          <w:bCs/>
        </w:rPr>
        <w:t xml:space="preserve">click chemistry for photothermal-photodynamic </w:t>
      </w:r>
      <w:r>
        <w:rPr>
          <w:b/>
          <w:bCs/>
        </w:rPr>
        <w:t xml:space="preserve">anti-tumor </w:t>
      </w:r>
      <w:r w:rsidRPr="0098338B">
        <w:rPr>
          <w:b/>
          <w:bCs/>
        </w:rPr>
        <w:t>therapy</w:t>
      </w:r>
    </w:p>
    <w:p w:rsidR="00B54327" w:rsidRDefault="00B54327" w:rsidP="00B54327">
      <w:pPr>
        <w:ind w:firstLine="0"/>
        <w:rPr>
          <w:bCs/>
          <w:szCs w:val="24"/>
        </w:rPr>
      </w:pPr>
    </w:p>
    <w:p w:rsidR="00B54327" w:rsidRPr="00891E67" w:rsidRDefault="00B54327" w:rsidP="00B54327">
      <w:pPr>
        <w:ind w:firstLine="0"/>
        <w:rPr>
          <w:bCs/>
          <w:szCs w:val="24"/>
        </w:rPr>
      </w:pPr>
      <w:bookmarkStart w:id="1" w:name="_Hlk151388328"/>
      <w:r w:rsidRPr="00891E67">
        <w:rPr>
          <w:bCs/>
          <w:szCs w:val="24"/>
        </w:rPr>
        <w:t>Ali Rizwan</w:t>
      </w:r>
      <w:bookmarkStart w:id="2" w:name="_Hlk151388373"/>
      <w:bookmarkEnd w:id="1"/>
      <w:r w:rsidRPr="001D0F80">
        <w:rPr>
          <w:bCs/>
          <w:szCs w:val="24"/>
          <w:vertAlign w:val="superscript"/>
        </w:rPr>
        <w:t>1</w:t>
      </w:r>
      <w:r w:rsidRPr="00891E67">
        <w:rPr>
          <w:bCs/>
          <w:szCs w:val="24"/>
        </w:rPr>
        <w:t>, Israr Ali</w:t>
      </w:r>
      <w:bookmarkEnd w:id="2"/>
      <w:r w:rsidRPr="001D0F80">
        <w:rPr>
          <w:bCs/>
          <w:szCs w:val="24"/>
          <w:vertAlign w:val="superscript"/>
        </w:rPr>
        <w:t>1</w:t>
      </w:r>
      <w:r w:rsidRPr="00891E67">
        <w:rPr>
          <w:bCs/>
          <w:szCs w:val="24"/>
        </w:rPr>
        <w:t xml:space="preserve">, </w:t>
      </w:r>
      <w:bookmarkStart w:id="3" w:name="_Hlk151388405"/>
      <w:r w:rsidRPr="00891E67">
        <w:rPr>
          <w:bCs/>
          <w:szCs w:val="24"/>
        </w:rPr>
        <w:t>Sung-Han Jo</w:t>
      </w:r>
      <w:r w:rsidRPr="001D0F80">
        <w:rPr>
          <w:bCs/>
          <w:szCs w:val="24"/>
          <w:vertAlign w:val="superscript"/>
        </w:rPr>
        <w:t>2</w:t>
      </w:r>
      <w:r w:rsidRPr="00891E67">
        <w:rPr>
          <w:bCs/>
          <w:szCs w:val="24"/>
        </w:rPr>
        <w:t xml:space="preserve">, </w:t>
      </w:r>
      <w:proofErr w:type="spellStart"/>
      <w:r w:rsidRPr="00891E67">
        <w:rPr>
          <w:bCs/>
          <w:szCs w:val="24"/>
        </w:rPr>
        <w:t>Trung</w:t>
      </w:r>
      <w:proofErr w:type="spellEnd"/>
      <w:r w:rsidRPr="00891E67">
        <w:rPr>
          <w:bCs/>
          <w:szCs w:val="24"/>
        </w:rPr>
        <w:t xml:space="preserve"> Thang Vu</w:t>
      </w:r>
      <w:r>
        <w:rPr>
          <w:bCs/>
          <w:szCs w:val="24"/>
          <w:vertAlign w:val="superscript"/>
        </w:rPr>
        <w:t>1</w:t>
      </w:r>
      <w:r w:rsidRPr="00891E67">
        <w:rPr>
          <w:bCs/>
          <w:szCs w:val="24"/>
        </w:rPr>
        <w:t xml:space="preserve">, </w:t>
      </w:r>
      <w:bookmarkStart w:id="4" w:name="_Hlk151146150"/>
      <w:r w:rsidRPr="00891E67">
        <w:rPr>
          <w:bCs/>
          <w:szCs w:val="24"/>
        </w:rPr>
        <w:t>Ye</w:t>
      </w:r>
      <w:r w:rsidRPr="00891E67">
        <w:rPr>
          <w:rFonts w:hint="eastAsia"/>
          <w:bCs/>
          <w:szCs w:val="24"/>
        </w:rPr>
        <w:t>o</w:t>
      </w:r>
      <w:r w:rsidRPr="00891E67">
        <w:rPr>
          <w:bCs/>
          <w:szCs w:val="24"/>
        </w:rPr>
        <w:t>ng-Soon Gal</w:t>
      </w:r>
      <w:bookmarkEnd w:id="4"/>
      <w:r>
        <w:rPr>
          <w:bCs/>
          <w:szCs w:val="24"/>
          <w:vertAlign w:val="superscript"/>
        </w:rPr>
        <w:t>3</w:t>
      </w:r>
      <w:r w:rsidRPr="00891E67">
        <w:rPr>
          <w:bCs/>
          <w:szCs w:val="24"/>
        </w:rPr>
        <w:t>, Yong Hyun Kim</w:t>
      </w:r>
      <w:r>
        <w:rPr>
          <w:bCs/>
          <w:szCs w:val="24"/>
          <w:vertAlign w:val="superscript"/>
        </w:rPr>
        <w:t>1</w:t>
      </w:r>
      <w:r w:rsidRPr="00891E67">
        <w:rPr>
          <w:bCs/>
          <w:szCs w:val="24"/>
        </w:rPr>
        <w:t>, Sang-</w:t>
      </w:r>
      <w:proofErr w:type="spellStart"/>
      <w:r w:rsidRPr="00891E67">
        <w:rPr>
          <w:bCs/>
          <w:szCs w:val="24"/>
        </w:rPr>
        <w:t>Hyug</w:t>
      </w:r>
      <w:proofErr w:type="spellEnd"/>
      <w:r w:rsidRPr="00891E67">
        <w:rPr>
          <w:bCs/>
          <w:szCs w:val="24"/>
        </w:rPr>
        <w:t xml:space="preserve"> Park</w:t>
      </w:r>
      <w:r>
        <w:rPr>
          <w:bCs/>
          <w:szCs w:val="24"/>
          <w:vertAlign w:val="superscript"/>
        </w:rPr>
        <w:t>2</w:t>
      </w:r>
      <w:r w:rsidRPr="00891E67">
        <w:rPr>
          <w:bCs/>
          <w:szCs w:val="24"/>
          <w:vertAlign w:val="superscript"/>
        </w:rPr>
        <w:t>*</w:t>
      </w:r>
      <w:r w:rsidRPr="00891E67">
        <w:rPr>
          <w:bCs/>
          <w:szCs w:val="24"/>
        </w:rPr>
        <w:t xml:space="preserve">, Kwon </w:t>
      </w:r>
      <w:proofErr w:type="spellStart"/>
      <w:r w:rsidRPr="00891E67">
        <w:rPr>
          <w:bCs/>
          <w:szCs w:val="24"/>
        </w:rPr>
        <w:t>Taek</w:t>
      </w:r>
      <w:proofErr w:type="spellEnd"/>
      <w:r w:rsidRPr="00891E67">
        <w:rPr>
          <w:bCs/>
          <w:szCs w:val="24"/>
        </w:rPr>
        <w:t xml:space="preserve"> Lim</w:t>
      </w:r>
      <w:r>
        <w:rPr>
          <w:bCs/>
          <w:szCs w:val="24"/>
          <w:vertAlign w:val="superscript"/>
        </w:rPr>
        <w:t>1</w:t>
      </w:r>
      <w:r w:rsidRPr="00891E67">
        <w:rPr>
          <w:bCs/>
          <w:szCs w:val="24"/>
          <w:vertAlign w:val="superscript"/>
        </w:rPr>
        <w:t>,</w:t>
      </w:r>
      <w:r>
        <w:rPr>
          <w:bCs/>
          <w:szCs w:val="24"/>
          <w:vertAlign w:val="superscript"/>
        </w:rPr>
        <w:t>4</w:t>
      </w:r>
      <w:r w:rsidRPr="00891E67">
        <w:rPr>
          <w:bCs/>
          <w:szCs w:val="24"/>
        </w:rPr>
        <w:t>*</w:t>
      </w:r>
      <w:bookmarkEnd w:id="3"/>
    </w:p>
    <w:p w:rsidR="00B54327" w:rsidRPr="0002510E" w:rsidRDefault="00B54327" w:rsidP="00B54327">
      <w:pPr>
        <w:ind w:firstLine="0"/>
        <w:rPr>
          <w:bCs/>
          <w:szCs w:val="24"/>
        </w:rPr>
      </w:pPr>
      <w:bookmarkStart w:id="5" w:name="_GoBack"/>
      <w:bookmarkEnd w:id="5"/>
    </w:p>
    <w:p w:rsidR="00B54327" w:rsidRDefault="00B54327" w:rsidP="00B54327">
      <w:pPr>
        <w:ind w:firstLine="0"/>
        <w:jc w:val="left"/>
        <w:rPr>
          <w:bCs/>
        </w:rPr>
      </w:pPr>
      <w:r>
        <w:rPr>
          <w:bCs/>
          <w:vertAlign w:val="superscript"/>
        </w:rPr>
        <w:t>1</w:t>
      </w:r>
      <w:r>
        <w:rPr>
          <w:bCs/>
        </w:rPr>
        <w:t xml:space="preserve"> </w:t>
      </w:r>
      <w:bookmarkStart w:id="6" w:name="_Hlk151388952"/>
      <w:r w:rsidRPr="0002510E">
        <w:rPr>
          <w:bCs/>
        </w:rPr>
        <w:t xml:space="preserve">Department of Smart Green Technology Engineering, </w:t>
      </w:r>
      <w:proofErr w:type="spellStart"/>
      <w:r w:rsidRPr="0002510E">
        <w:rPr>
          <w:bCs/>
        </w:rPr>
        <w:t>Pukyong</w:t>
      </w:r>
      <w:proofErr w:type="spellEnd"/>
      <w:r w:rsidRPr="0002510E">
        <w:rPr>
          <w:bCs/>
        </w:rPr>
        <w:t xml:space="preserve"> National University, Busan, 48513, Republic of Korea</w:t>
      </w:r>
    </w:p>
    <w:bookmarkEnd w:id="6"/>
    <w:p w:rsidR="00B54327" w:rsidRDefault="00B54327" w:rsidP="00B54327">
      <w:pPr>
        <w:ind w:firstLine="0"/>
        <w:jc w:val="left"/>
        <w:rPr>
          <w:color w:val="000000"/>
          <w:szCs w:val="24"/>
        </w:rPr>
      </w:pPr>
      <w:r w:rsidRPr="005C3142">
        <w:rPr>
          <w:color w:val="000000"/>
          <w:szCs w:val="24"/>
          <w:vertAlign w:val="superscript"/>
        </w:rPr>
        <w:t>2</w:t>
      </w:r>
      <w:r>
        <w:rPr>
          <w:color w:val="000000"/>
          <w:szCs w:val="24"/>
        </w:rPr>
        <w:t xml:space="preserve"> </w:t>
      </w:r>
      <w:bookmarkStart w:id="7" w:name="_Hlk151389394"/>
      <w:r w:rsidRPr="0002510E">
        <w:rPr>
          <w:color w:val="000000"/>
          <w:szCs w:val="24"/>
        </w:rPr>
        <w:t xml:space="preserve">Industry 4.0 Convergence Bionics Engineering, </w:t>
      </w:r>
      <w:proofErr w:type="spellStart"/>
      <w:r w:rsidRPr="0002510E">
        <w:rPr>
          <w:color w:val="000000"/>
          <w:szCs w:val="24"/>
        </w:rPr>
        <w:t>Pukyong</w:t>
      </w:r>
      <w:proofErr w:type="spellEnd"/>
      <w:r w:rsidRPr="0002510E">
        <w:rPr>
          <w:color w:val="000000"/>
          <w:szCs w:val="24"/>
        </w:rPr>
        <w:t xml:space="preserve"> National University, Busan 48513,</w:t>
      </w:r>
      <w:r>
        <w:rPr>
          <w:color w:val="000000"/>
        </w:rPr>
        <w:t xml:space="preserve"> </w:t>
      </w:r>
      <w:r w:rsidRPr="0002510E">
        <w:rPr>
          <w:color w:val="000000"/>
          <w:szCs w:val="24"/>
        </w:rPr>
        <w:t>Republic of Korea</w:t>
      </w:r>
      <w:bookmarkEnd w:id="7"/>
    </w:p>
    <w:p w:rsidR="00B54327" w:rsidRDefault="00B54327" w:rsidP="00B54327">
      <w:pPr>
        <w:ind w:firstLine="0"/>
        <w:jc w:val="left"/>
        <w:rPr>
          <w:color w:val="000000"/>
          <w:szCs w:val="24"/>
        </w:rPr>
      </w:pPr>
      <w:r w:rsidRPr="005C3142">
        <w:rPr>
          <w:color w:val="000000"/>
          <w:szCs w:val="24"/>
          <w:vertAlign w:val="superscript"/>
        </w:rPr>
        <w:t>3</w:t>
      </w:r>
      <w:r>
        <w:rPr>
          <w:color w:val="000000"/>
          <w:szCs w:val="24"/>
        </w:rPr>
        <w:t xml:space="preserve"> </w:t>
      </w:r>
      <w:bookmarkStart w:id="8" w:name="_Hlk151389570"/>
      <w:r w:rsidRPr="00C06E6F">
        <w:rPr>
          <w:color w:val="000000"/>
          <w:szCs w:val="24"/>
        </w:rPr>
        <w:t xml:space="preserve">Department of Fire Safety, </w:t>
      </w:r>
      <w:proofErr w:type="spellStart"/>
      <w:r w:rsidRPr="00C06E6F">
        <w:rPr>
          <w:color w:val="000000"/>
          <w:szCs w:val="24"/>
        </w:rPr>
        <w:t>Kyungil</w:t>
      </w:r>
      <w:proofErr w:type="spellEnd"/>
      <w:r w:rsidRPr="00C06E6F">
        <w:rPr>
          <w:color w:val="000000"/>
          <w:szCs w:val="24"/>
        </w:rPr>
        <w:t xml:space="preserve"> University, </w:t>
      </w:r>
      <w:proofErr w:type="spellStart"/>
      <w:r w:rsidRPr="00C06E6F">
        <w:rPr>
          <w:color w:val="000000"/>
          <w:szCs w:val="24"/>
        </w:rPr>
        <w:t>Gyeongsan</w:t>
      </w:r>
      <w:proofErr w:type="spellEnd"/>
      <w:r w:rsidRPr="00C06E6F">
        <w:rPr>
          <w:color w:val="000000"/>
          <w:szCs w:val="24"/>
        </w:rPr>
        <w:t xml:space="preserve">, </w:t>
      </w:r>
      <w:r>
        <w:rPr>
          <w:color w:val="000000"/>
          <w:szCs w:val="24"/>
        </w:rPr>
        <w:t xml:space="preserve">38428, </w:t>
      </w:r>
      <w:proofErr w:type="spellStart"/>
      <w:r w:rsidRPr="00C06E6F">
        <w:rPr>
          <w:color w:val="000000"/>
          <w:szCs w:val="24"/>
        </w:rPr>
        <w:t>Gyeongsangbuk</w:t>
      </w:r>
      <w:proofErr w:type="spellEnd"/>
      <w:r w:rsidRPr="00C06E6F">
        <w:rPr>
          <w:color w:val="000000"/>
          <w:szCs w:val="24"/>
        </w:rPr>
        <w:t>-do, Korea</w:t>
      </w:r>
      <w:bookmarkEnd w:id="8"/>
    </w:p>
    <w:p w:rsidR="00B54327" w:rsidRDefault="00B54327" w:rsidP="00B54327">
      <w:pPr>
        <w:ind w:firstLine="0"/>
        <w:jc w:val="left"/>
        <w:rPr>
          <w:color w:val="000000"/>
          <w:szCs w:val="24"/>
        </w:rPr>
      </w:pPr>
      <w:r>
        <w:rPr>
          <w:color w:val="000000"/>
          <w:szCs w:val="24"/>
          <w:vertAlign w:val="superscript"/>
        </w:rPr>
        <w:t xml:space="preserve"> 4 </w:t>
      </w:r>
      <w:bookmarkStart w:id="9" w:name="_Hlk151389628"/>
      <w:r w:rsidRPr="0002510E">
        <w:rPr>
          <w:color w:val="000000"/>
          <w:szCs w:val="24"/>
        </w:rPr>
        <w:t xml:space="preserve">Institute of Display Semiconductor Technology, </w:t>
      </w:r>
      <w:proofErr w:type="spellStart"/>
      <w:r w:rsidRPr="0002510E">
        <w:rPr>
          <w:color w:val="000000"/>
          <w:szCs w:val="24"/>
        </w:rPr>
        <w:t>Pukyong</w:t>
      </w:r>
      <w:proofErr w:type="spellEnd"/>
      <w:r w:rsidRPr="0002510E">
        <w:rPr>
          <w:color w:val="000000"/>
          <w:szCs w:val="24"/>
        </w:rPr>
        <w:t xml:space="preserve"> National University, Busan, 48513,</w:t>
      </w:r>
      <w:r>
        <w:rPr>
          <w:color w:val="000000"/>
          <w:szCs w:val="24"/>
        </w:rPr>
        <w:t xml:space="preserve"> </w:t>
      </w:r>
      <w:r w:rsidRPr="0002510E">
        <w:rPr>
          <w:color w:val="000000"/>
          <w:szCs w:val="24"/>
        </w:rPr>
        <w:t>Republic of Korea</w:t>
      </w:r>
      <w:bookmarkEnd w:id="9"/>
    </w:p>
    <w:p w:rsidR="00B54327" w:rsidRDefault="00B54327" w:rsidP="00B54327">
      <w:pPr>
        <w:ind w:firstLine="0"/>
        <w:rPr>
          <w:color w:val="000000"/>
          <w:szCs w:val="24"/>
        </w:rPr>
      </w:pPr>
      <w:r w:rsidRPr="009855BE">
        <w:rPr>
          <w:b/>
          <w:bCs/>
          <w:szCs w:val="24"/>
        </w:rPr>
        <w:t>*</w:t>
      </w:r>
      <w:r>
        <w:rPr>
          <w:b/>
          <w:bCs/>
          <w:szCs w:val="24"/>
        </w:rPr>
        <w:t xml:space="preserve"> </w:t>
      </w:r>
      <w:r w:rsidRPr="0002510E">
        <w:rPr>
          <w:color w:val="000000"/>
          <w:szCs w:val="24"/>
        </w:rPr>
        <w:t xml:space="preserve">Corresponding authors at: </w:t>
      </w:r>
      <w:bookmarkStart w:id="10" w:name="_Hlk151389914"/>
      <w:proofErr w:type="spellStart"/>
      <w:r w:rsidRPr="0002510E">
        <w:rPr>
          <w:color w:val="000000"/>
          <w:szCs w:val="24"/>
        </w:rPr>
        <w:t>Pukyong</w:t>
      </w:r>
      <w:proofErr w:type="spellEnd"/>
      <w:r w:rsidRPr="0002510E">
        <w:rPr>
          <w:color w:val="000000"/>
          <w:szCs w:val="24"/>
        </w:rPr>
        <w:t xml:space="preserve"> National University, Busan, 48513, Republic of Korea.</w:t>
      </w:r>
      <w:bookmarkEnd w:id="10"/>
    </w:p>
    <w:p w:rsidR="00B54327" w:rsidRDefault="00B54327" w:rsidP="00B54327">
      <w:pPr>
        <w:ind w:firstLine="0"/>
        <w:rPr>
          <w:bCs/>
          <w:szCs w:val="24"/>
        </w:rPr>
      </w:pPr>
      <w:r>
        <w:rPr>
          <w:bCs/>
          <w:szCs w:val="24"/>
        </w:rPr>
        <w:t xml:space="preserve">E-mail: </w:t>
      </w:r>
      <w:hyperlink r:id="rId4" w:history="1">
        <w:r w:rsidRPr="008335E7">
          <w:rPr>
            <w:rStyle w:val="Hyperlink"/>
            <w:bCs/>
            <w:szCs w:val="24"/>
          </w:rPr>
          <w:t>ktlim@pknu.ac.kr</w:t>
        </w:r>
      </w:hyperlink>
      <w:r>
        <w:rPr>
          <w:rStyle w:val="Hyperlink"/>
          <w:bCs/>
          <w:szCs w:val="24"/>
        </w:rPr>
        <w:t xml:space="preserve">, </w:t>
      </w:r>
      <w:r w:rsidRPr="00A40926">
        <w:rPr>
          <w:rStyle w:val="Hyperlink"/>
          <w:bCs/>
          <w:szCs w:val="24"/>
        </w:rPr>
        <w:t>shpark@pukyong.ac.kr</w:t>
      </w:r>
    </w:p>
    <w:p w:rsidR="00B54327" w:rsidRDefault="00B54327" w:rsidP="00B54327">
      <w:pPr>
        <w:ind w:firstLine="0"/>
        <w:rPr>
          <w:bCs/>
          <w:szCs w:val="24"/>
        </w:rPr>
      </w:pPr>
      <w:bookmarkStart w:id="11" w:name="_Hlk151389952"/>
      <w:r>
        <w:rPr>
          <w:bCs/>
          <w:szCs w:val="24"/>
        </w:rPr>
        <w:t>Tel: +82-51-629-6406</w:t>
      </w:r>
    </w:p>
    <w:bookmarkEnd w:id="0"/>
    <w:bookmarkEnd w:id="11"/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BD254F" w:rsidRDefault="00BD254F" w:rsidP="00C01E64">
      <w:pPr>
        <w:ind w:firstLine="0"/>
        <w:rPr>
          <w:b/>
          <w:lang w:val="en-GB"/>
        </w:rPr>
      </w:pPr>
    </w:p>
    <w:p w:rsidR="0034213C" w:rsidRPr="001337FF" w:rsidRDefault="0034213C" w:rsidP="00BD254F">
      <w:pPr>
        <w:ind w:firstLine="0"/>
        <w:jc w:val="center"/>
        <w:rPr>
          <w:b/>
          <w:lang w:val="en-GB"/>
        </w:rPr>
      </w:pPr>
    </w:p>
    <w:p w:rsidR="0034213C" w:rsidRDefault="0034213C" w:rsidP="0034213C">
      <w:pPr>
        <w:ind w:firstLine="0"/>
        <w:jc w:val="center"/>
        <w:rPr>
          <w:b/>
          <w:lang w:val="en-GB"/>
        </w:rPr>
      </w:pPr>
      <w:r w:rsidRPr="0034213C">
        <w:rPr>
          <w:noProof/>
        </w:rPr>
        <w:drawing>
          <wp:inline distT="0" distB="0" distL="0" distR="0">
            <wp:extent cx="4319905" cy="3596005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4F" w:rsidRDefault="0034213C" w:rsidP="0034213C">
      <w:pPr>
        <w:ind w:firstLine="0"/>
        <w:rPr>
          <w:lang w:val="en-GB"/>
        </w:rPr>
      </w:pPr>
      <w:r>
        <w:rPr>
          <w:b/>
          <w:lang w:val="en-GB"/>
        </w:rPr>
        <w:t>Fig. S</w:t>
      </w:r>
      <w:r w:rsidR="001337FF">
        <w:rPr>
          <w:b/>
          <w:lang w:val="en-GB"/>
        </w:rPr>
        <w:t>1</w:t>
      </w:r>
      <w:r>
        <w:rPr>
          <w:b/>
          <w:lang w:val="en-GB"/>
        </w:rPr>
        <w:t xml:space="preserve"> </w:t>
      </w:r>
      <w:r w:rsidR="00BD254F" w:rsidRPr="00BD254F">
        <w:rPr>
          <w:lang w:val="en-GB"/>
        </w:rPr>
        <w:t>P</w:t>
      </w:r>
      <w:r w:rsidR="00BD254F">
        <w:rPr>
          <w:lang w:val="en-GB"/>
        </w:rPr>
        <w:t xml:space="preserve">hotographic images of fabricated hydrogels derived from bio-conjugated polysaccharide </w:t>
      </w: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34213C" w:rsidRDefault="0034213C" w:rsidP="00C01E64">
      <w:pPr>
        <w:ind w:firstLine="0"/>
        <w:rPr>
          <w:b/>
          <w:lang w:val="en-GB"/>
        </w:rPr>
      </w:pPr>
    </w:p>
    <w:p w:rsidR="00862503" w:rsidRDefault="00862503" w:rsidP="00C01E64">
      <w:pPr>
        <w:ind w:firstLine="0"/>
        <w:rPr>
          <w:lang w:val="en-GB"/>
        </w:rPr>
      </w:pPr>
    </w:p>
    <w:p w:rsidR="00583FCB" w:rsidRDefault="00583FCB" w:rsidP="00AA365D">
      <w:pPr>
        <w:ind w:firstLine="0"/>
        <w:jc w:val="center"/>
        <w:rPr>
          <w:lang w:val="en-GB"/>
        </w:rPr>
      </w:pPr>
    </w:p>
    <w:p w:rsidR="00677465" w:rsidRDefault="00677465" w:rsidP="00AA365D">
      <w:pPr>
        <w:ind w:firstLine="0"/>
        <w:rPr>
          <w:lang w:val="en-GB"/>
        </w:rPr>
      </w:pPr>
    </w:p>
    <w:p w:rsidR="00677465" w:rsidRDefault="00677465" w:rsidP="00AA365D">
      <w:pPr>
        <w:ind w:firstLine="0"/>
        <w:rPr>
          <w:lang w:val="en-GB"/>
        </w:rPr>
      </w:pPr>
    </w:p>
    <w:p w:rsidR="00677465" w:rsidRDefault="00677465" w:rsidP="00677465">
      <w:pPr>
        <w:ind w:firstLine="0"/>
        <w:jc w:val="center"/>
        <w:rPr>
          <w:lang w:val="en-GB"/>
        </w:rPr>
      </w:pPr>
      <w:r w:rsidRPr="00AA365D">
        <w:rPr>
          <w:noProof/>
        </w:rPr>
        <w:lastRenderedPageBreak/>
        <w:drawing>
          <wp:inline distT="0" distB="0" distL="0" distR="0" wp14:anchorId="4ADC6ECC" wp14:editId="0593572A">
            <wp:extent cx="3667125" cy="25196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65" w:rsidRDefault="00677465" w:rsidP="00677465">
      <w:pPr>
        <w:ind w:firstLine="0"/>
        <w:rPr>
          <w:lang w:val="en-GB"/>
        </w:rPr>
      </w:pPr>
      <w:r>
        <w:rPr>
          <w:b/>
          <w:lang w:val="en-GB"/>
        </w:rPr>
        <w:t xml:space="preserve">Fig. S2 </w:t>
      </w:r>
      <w:r>
        <w:rPr>
          <w:lang w:val="en-GB"/>
        </w:rPr>
        <w:t xml:space="preserve">Photothermal effect of NIR irradiation on hydrogels </w:t>
      </w:r>
    </w:p>
    <w:p w:rsidR="00677465" w:rsidRPr="00AA365D" w:rsidRDefault="00677465" w:rsidP="00AA365D">
      <w:pPr>
        <w:ind w:firstLine="0"/>
        <w:rPr>
          <w:lang w:val="en-GB"/>
        </w:rPr>
      </w:pPr>
    </w:p>
    <w:sectPr w:rsidR="00677465" w:rsidRPr="00AA365D" w:rsidSect="00D8626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zNTewMDM2M7cwMTZV0lEKTi0uzszPAykwrgUA+CA7HSwAAAA="/>
  </w:docVars>
  <w:rsids>
    <w:rsidRoot w:val="00C01E64"/>
    <w:rsid w:val="001337FF"/>
    <w:rsid w:val="001939D9"/>
    <w:rsid w:val="002B6D9B"/>
    <w:rsid w:val="0034213C"/>
    <w:rsid w:val="003746C8"/>
    <w:rsid w:val="00424FBF"/>
    <w:rsid w:val="00463CAF"/>
    <w:rsid w:val="00511CC5"/>
    <w:rsid w:val="00583FCB"/>
    <w:rsid w:val="00677465"/>
    <w:rsid w:val="00862503"/>
    <w:rsid w:val="00AA365D"/>
    <w:rsid w:val="00B54327"/>
    <w:rsid w:val="00BD254F"/>
    <w:rsid w:val="00BD4AAA"/>
    <w:rsid w:val="00C01E64"/>
    <w:rsid w:val="00D8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B7A43"/>
  <w15:chartTrackingRefBased/>
  <w15:docId w15:val="{C8B6DF36-6568-4EDD-95DF-3F73FA54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ko-KR" w:bidi="ar-SA"/>
        <w14:ligatures w14:val="standardContextual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2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mailto:ktlim@pknu.ac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Huong</dc:creator>
  <cp:keywords/>
  <dc:description/>
  <cp:lastModifiedBy>Ali Rizwan</cp:lastModifiedBy>
  <cp:revision>8</cp:revision>
  <dcterms:created xsi:type="dcterms:W3CDTF">2023-11-02T06:52:00Z</dcterms:created>
  <dcterms:modified xsi:type="dcterms:W3CDTF">2023-11-20T11:28:00Z</dcterms:modified>
</cp:coreProperties>
</file>